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3B5D9" w:themeColor="accent5" w:themeTint="99"/>
  <w:body>
    <w:p w:rsidR="006B20A6" w:rsidRPr="00A7758C" w:rsidRDefault="006B20A6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C852F8" w:rsidRDefault="00F6337C" w:rsidP="00F6337C">
      <w:pPr>
        <w:spacing w:line="240" w:lineRule="auto"/>
        <w:ind w:firstLine="708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90950" cy="2638424"/>
            <wp:effectExtent l="19050" t="0" r="0" b="0"/>
            <wp:docPr id="2" name="Рисунок 12" descr="http://ozinki.sarmo.ru/bitrix/templates/adm/image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zinki.sarmo.ru/bitrix/templates/adm/image/logo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856" cy="264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CC" w:rsidRDefault="00C070CB" w:rsidP="00F6337C">
      <w:pPr>
        <w:spacing w:line="240" w:lineRule="auto"/>
        <w:ind w:firstLine="708"/>
        <w:jc w:val="center"/>
        <w:rPr>
          <w:noProof/>
          <w:lang w:eastAsia="ru-RU"/>
        </w:rPr>
      </w:pPr>
      <w:r w:rsidRPr="00C070CB">
        <w:rPr>
          <w:rFonts w:ascii="Times New Roman" w:hAnsi="Times New Roman" w:cs="Times New Roman"/>
          <w:b/>
          <w:noProof/>
          <w:color w:val="7030A0"/>
          <w:sz w:val="72"/>
          <w:szCs w:val="72"/>
          <w:lang w:eastAsia="ru-RU"/>
        </w:rPr>
        <w:pict>
          <v:roundrect id="_x0000_s1124" style="position:absolute;left:0;text-align:left;margin-left:43.3pt;margin-top:.8pt;width:441pt;height:56.15pt;z-index:251662336" arcsize="10923f" fillcolor="#e2bdca [1943]" strokecolor="#e2bdca [1943]" strokeweight="1pt">
            <v:fill color2="#f5e9ed [663]" angle="-45" focus="-50%" type="gradient"/>
            <v:shadow on="t" type="perspective" color="#7a354c [1607]" opacity=".5" offset="1pt" offset2="-3pt"/>
            <v:textbox>
              <w:txbxContent>
                <w:p w:rsidR="00074FAE" w:rsidRPr="00F6337C" w:rsidRDefault="00074FAE" w:rsidP="007D7CF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536142" w:themeColor="accent1" w:themeShade="80"/>
                      <w:sz w:val="72"/>
                      <w:szCs w:val="72"/>
                    </w:rPr>
                  </w:pPr>
                  <w:r w:rsidRPr="00F6337C">
                    <w:rPr>
                      <w:rFonts w:ascii="Times New Roman" w:hAnsi="Times New Roman" w:cs="Times New Roman"/>
                      <w:b/>
                      <w:color w:val="536142" w:themeColor="accent1" w:themeShade="80"/>
                      <w:sz w:val="72"/>
                      <w:szCs w:val="72"/>
                    </w:rPr>
                    <w:t>Бюджет для граждан</w:t>
                  </w:r>
                </w:p>
                <w:p w:rsidR="00074FAE" w:rsidRDefault="00074FAE" w:rsidP="007D7CFB">
                  <w:pPr>
                    <w:jc w:val="center"/>
                  </w:pPr>
                </w:p>
              </w:txbxContent>
            </v:textbox>
          </v:roundrect>
        </w:pict>
      </w:r>
    </w:p>
    <w:p w:rsidR="00B336CC" w:rsidRPr="00F6337C" w:rsidRDefault="00B336CC" w:rsidP="00F6337C">
      <w:pPr>
        <w:spacing w:line="240" w:lineRule="auto"/>
        <w:ind w:firstLine="708"/>
        <w:jc w:val="center"/>
        <w:rPr>
          <w:noProof/>
          <w:lang w:eastAsia="ru-RU"/>
        </w:rPr>
      </w:pPr>
    </w:p>
    <w:p w:rsidR="007D7CFB" w:rsidRDefault="00C070CB" w:rsidP="00633BA5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50"/>
          <w:szCs w:val="5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50"/>
          <w:szCs w:val="50"/>
          <w:lang w:eastAsia="ru-RU"/>
        </w:rPr>
        <w:pict>
          <v:roundrect id="_x0000_s1125" style="position:absolute;left:0;text-align:left;margin-left:-2.45pt;margin-top:26.6pt;width:541.5pt;height:112.5pt;z-index:251663360" arcsize="10923f" fillcolor="#e2bdca [1943]" strokecolor="#e2bdca [1943]" strokeweight="1pt">
            <v:fill color2="#f5e9ed [663]" angle="-45" focus="-50%" type="gradient"/>
            <v:shadow on="t" type="perspective" color="#7a354c [1607]" opacity=".5" offset="1pt" offset2="-3pt"/>
            <v:textbox>
              <w:txbxContent>
                <w:p w:rsidR="00074FAE" w:rsidRPr="00B32B3F" w:rsidRDefault="00074FAE" w:rsidP="009D4AC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</w:rPr>
                  </w:pPr>
                  <w:r w:rsidRPr="00B32B3F">
                    <w:rPr>
                      <w:rFonts w:ascii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</w:rPr>
                    <w:t xml:space="preserve">к  решению « Об утверждении отчета об исполнении бюджета </w:t>
                  </w:r>
                  <w:proofErr w:type="spellStart"/>
                  <w:r w:rsidRPr="00B32B3F">
                    <w:rPr>
                      <w:rFonts w:ascii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</w:rPr>
                    <w:t>Озинского</w:t>
                  </w:r>
                  <w:proofErr w:type="spellEnd"/>
                  <w:r w:rsidRPr="00B32B3F">
                    <w:rPr>
                      <w:rFonts w:ascii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</w:rPr>
                    <w:t xml:space="preserve"> муниципального района за 202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</w:rPr>
                    <w:t>3</w:t>
                  </w:r>
                  <w:r w:rsidRPr="00B32B3F">
                    <w:rPr>
                      <w:rFonts w:ascii="Times New Roman" w:hAnsi="Times New Roman" w:cs="Times New Roman"/>
                      <w:b/>
                      <w:bCs/>
                      <w:color w:val="7030A0"/>
                      <w:sz w:val="48"/>
                      <w:szCs w:val="48"/>
                    </w:rPr>
                    <w:t xml:space="preserve"> год »</w:t>
                  </w:r>
                </w:p>
                <w:p w:rsidR="00074FAE" w:rsidRDefault="00074FAE"/>
              </w:txbxContent>
            </v:textbox>
          </v:roundrect>
        </w:pict>
      </w:r>
    </w:p>
    <w:p w:rsidR="007D7CFB" w:rsidRDefault="007D7CFB" w:rsidP="00633BA5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50"/>
          <w:szCs w:val="50"/>
        </w:rPr>
      </w:pPr>
    </w:p>
    <w:p w:rsidR="006B20A6" w:rsidRDefault="006B20A6" w:rsidP="00F6337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C1F89" w:rsidRPr="00F6337C" w:rsidRDefault="00B32B3F" w:rsidP="00B32B3F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91250" cy="5057775"/>
            <wp:effectExtent l="19050" t="0" r="0" b="0"/>
            <wp:docPr id="121" name="Рисунок 121" descr="C:\Users\User\Pictures\e1fa1ef0a7f75118d3f0154fb96f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User\Pictures\e1fa1ef0a7f75118d3f0154fb96f453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61C" w:rsidRDefault="008D761C" w:rsidP="00DD719D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7645B" w:rsidRPr="005C2991" w:rsidRDefault="00395EF0" w:rsidP="000C1F89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Уважаемые жители </w:t>
      </w:r>
      <w:proofErr w:type="spellStart"/>
      <w:r w:rsidR="00F6337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Озинского</w:t>
      </w:r>
      <w:proofErr w:type="spellEnd"/>
      <w:r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муниципального района.</w:t>
      </w:r>
    </w:p>
    <w:p w:rsidR="00395EF0" w:rsidRPr="005C2991" w:rsidRDefault="00395EF0" w:rsidP="00042D75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47645B" w:rsidRDefault="00395EF0" w:rsidP="00DD719D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«Бюджет для граждан» предназначен прежде всего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proofErr w:type="spellStart"/>
      <w:r w:rsidR="00F6337C">
        <w:rPr>
          <w:rFonts w:ascii="Times New Roman" w:hAnsi="Times New Roman" w:cs="Times New Roman"/>
          <w:color w:val="000000" w:themeColor="text1"/>
          <w:sz w:val="28"/>
          <w:szCs w:val="28"/>
        </w:rPr>
        <w:t>Озинского</w:t>
      </w:r>
      <w:proofErr w:type="spellEnd"/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района.</w:t>
      </w:r>
    </w:p>
    <w:p w:rsidR="004C1BE2" w:rsidRPr="005C2991" w:rsidRDefault="004C1BE2" w:rsidP="00DD719D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0333" w:rsidRPr="0047645B" w:rsidRDefault="00965E41" w:rsidP="002C3868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highlight w:val="cyan"/>
        </w:rPr>
      </w:pPr>
      <w:r w:rsidRPr="00965E4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34150" cy="3505200"/>
            <wp:effectExtent l="19050" t="0" r="0" b="0"/>
            <wp:docPr id="24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410" b="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19D" w:rsidRDefault="00DD719D" w:rsidP="000C1F8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D719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34150" cy="3676650"/>
            <wp:effectExtent l="19050" t="0" r="0" b="0"/>
            <wp:docPr id="31" name="Рисунок 31" descr="http://semiluki-rayon.ru/sites/default/files/administraciy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emiluki-rayon.ru/sites/default/files/administraciya/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96" cy="367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B3F" w:rsidRDefault="00B32B3F" w:rsidP="008D761C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4C1BE2" w:rsidRPr="005C2991" w:rsidRDefault="004C1BE2" w:rsidP="008D761C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Зачем нужны бюджеты?</w:t>
      </w:r>
    </w:p>
    <w:p w:rsidR="004C1BE2" w:rsidRDefault="004C1BE2" w:rsidP="0035359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>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4C1BE2" w:rsidRDefault="004C1BE2" w:rsidP="004C1BE2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C1BE2">
        <w:rPr>
          <w:rFonts w:ascii="Times New Roman" w:hAnsi="Times New Roman" w:cs="Times New Roman"/>
          <w:b/>
          <w:bCs/>
          <w:sz w:val="32"/>
          <w:szCs w:val="32"/>
        </w:rPr>
        <w:t>В каких единицах измеряются параметры бюджетов</w:t>
      </w:r>
    </w:p>
    <w:p w:rsidR="004C1BE2" w:rsidRPr="004C1BE2" w:rsidRDefault="004C1BE2" w:rsidP="004C1BE2">
      <w:pPr>
        <w:spacing w:line="240" w:lineRule="auto"/>
        <w:jc w:val="center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 w:rsidRPr="004C1BE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77025" cy="2247900"/>
            <wp:effectExtent l="19050" t="0" r="9525" b="0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BE2" w:rsidRPr="0035359A" w:rsidRDefault="0035359A" w:rsidP="0035359A">
      <w:pPr>
        <w:spacing w:line="24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35359A"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705600" cy="1762125"/>
            <wp:effectExtent l="19050" t="0" r="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303" t="31767" r="29465" b="27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789" cy="176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D55" w:rsidRDefault="00FF2D55" w:rsidP="00336952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95EF0" w:rsidRPr="005C2991" w:rsidRDefault="00881B8E" w:rsidP="00336952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Исполнение б</w:t>
      </w:r>
      <w:r w:rsidR="00395EF0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юджет</w:t>
      </w: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="00395EF0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6875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Озинского</w:t>
      </w:r>
      <w:proofErr w:type="spellEnd"/>
      <w:r w:rsidR="00395EF0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муниципального района</w:t>
      </w:r>
      <w:r w:rsidR="000D3EE4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за 20</w:t>
      </w:r>
      <w:r w:rsidR="00AD4A3D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EC65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336952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34"/>
        <w:gridCol w:w="1984"/>
        <w:gridCol w:w="1966"/>
        <w:gridCol w:w="1720"/>
      </w:tblGrid>
      <w:tr w:rsidR="001C4E20" w:rsidRPr="005C2991" w:rsidTr="000F1342">
        <w:trPr>
          <w:trHeight w:val="1088"/>
        </w:trPr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Показатели</w:t>
            </w:r>
          </w:p>
        </w:tc>
        <w:tc>
          <w:tcPr>
            <w:tcW w:w="1984" w:type="dxa"/>
            <w:shd w:val="clear" w:color="auto" w:fill="CC99FF"/>
          </w:tcPr>
          <w:p w:rsidR="001C4E20" w:rsidRPr="005C2991" w:rsidRDefault="001C4E20" w:rsidP="00A54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План </w:t>
            </w:r>
          </w:p>
          <w:p w:rsidR="001C4E20" w:rsidRPr="005C2991" w:rsidRDefault="001C4E20" w:rsidP="00AD4A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</w:t>
            </w:r>
            <w:r w:rsidR="00AD4A3D"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="00EC65D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года</w:t>
            </w:r>
          </w:p>
          <w:p w:rsidR="00336952" w:rsidRPr="005C2991" w:rsidRDefault="00336952" w:rsidP="00AD4A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тыс.руб.</w:t>
            </w:r>
          </w:p>
        </w:tc>
        <w:tc>
          <w:tcPr>
            <w:tcW w:w="1966" w:type="dxa"/>
            <w:shd w:val="clear" w:color="auto" w:fill="CC99FF"/>
          </w:tcPr>
          <w:p w:rsidR="001C4E20" w:rsidRPr="005C2991" w:rsidRDefault="001C4E20" w:rsidP="00A54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Факт </w:t>
            </w:r>
          </w:p>
          <w:p w:rsidR="00336952" w:rsidRPr="005C2991" w:rsidRDefault="001C4E20" w:rsidP="00AD4A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</w:t>
            </w:r>
            <w:r w:rsidR="00AD4A3D"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="00EC65D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года</w:t>
            </w:r>
          </w:p>
          <w:p w:rsidR="001C4E20" w:rsidRPr="005C2991" w:rsidRDefault="00336952" w:rsidP="00AD4A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тыс.руб.</w:t>
            </w:r>
          </w:p>
        </w:tc>
        <w:tc>
          <w:tcPr>
            <w:tcW w:w="1720" w:type="dxa"/>
            <w:shd w:val="clear" w:color="auto" w:fill="CC99FF"/>
          </w:tcPr>
          <w:p w:rsidR="001C4E20" w:rsidRPr="005C2991" w:rsidRDefault="001C4E20" w:rsidP="00A54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% исполнения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Доходы, в том числе</w:t>
            </w:r>
          </w:p>
        </w:tc>
        <w:tc>
          <w:tcPr>
            <w:tcW w:w="1984" w:type="dxa"/>
          </w:tcPr>
          <w:p w:rsidR="001C4E20" w:rsidRPr="005C299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633533,4</w:t>
            </w:r>
          </w:p>
        </w:tc>
        <w:tc>
          <w:tcPr>
            <w:tcW w:w="1966" w:type="dxa"/>
          </w:tcPr>
          <w:p w:rsidR="001C4E20" w:rsidRPr="005C299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644149,7</w:t>
            </w:r>
          </w:p>
        </w:tc>
        <w:tc>
          <w:tcPr>
            <w:tcW w:w="1720" w:type="dxa"/>
          </w:tcPr>
          <w:p w:rsidR="001C4E20" w:rsidRPr="005C299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101,6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984" w:type="dxa"/>
          </w:tcPr>
          <w:p w:rsidR="001C4E20" w:rsidRPr="005C299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74839,5</w:t>
            </w:r>
          </w:p>
        </w:tc>
        <w:tc>
          <w:tcPr>
            <w:tcW w:w="1966" w:type="dxa"/>
          </w:tcPr>
          <w:p w:rsidR="001C4E20" w:rsidRPr="005C299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89498,8</w:t>
            </w:r>
          </w:p>
        </w:tc>
        <w:tc>
          <w:tcPr>
            <w:tcW w:w="1720" w:type="dxa"/>
          </w:tcPr>
          <w:p w:rsidR="001C4E20" w:rsidRPr="005C299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119,5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984" w:type="dxa"/>
          </w:tcPr>
          <w:p w:rsidR="001C4E20" w:rsidRPr="005C299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559693,9</w:t>
            </w:r>
          </w:p>
        </w:tc>
        <w:tc>
          <w:tcPr>
            <w:tcW w:w="1966" w:type="dxa"/>
          </w:tcPr>
          <w:p w:rsidR="001C4E20" w:rsidRPr="005C299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554650,9</w:t>
            </w:r>
          </w:p>
        </w:tc>
        <w:tc>
          <w:tcPr>
            <w:tcW w:w="1720" w:type="dxa"/>
          </w:tcPr>
          <w:p w:rsidR="001C4E20" w:rsidRPr="005C299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99,0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984" w:type="dxa"/>
          </w:tcPr>
          <w:p w:rsidR="001C4E20" w:rsidRPr="005C299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655532,1</w:t>
            </w:r>
          </w:p>
        </w:tc>
        <w:tc>
          <w:tcPr>
            <w:tcW w:w="1966" w:type="dxa"/>
          </w:tcPr>
          <w:p w:rsidR="001C4E20" w:rsidRPr="005C299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634943,8</w:t>
            </w:r>
          </w:p>
        </w:tc>
        <w:tc>
          <w:tcPr>
            <w:tcW w:w="1720" w:type="dxa"/>
          </w:tcPr>
          <w:p w:rsidR="001C4E20" w:rsidRPr="005C299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96,8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984" w:type="dxa"/>
          </w:tcPr>
          <w:p w:rsidR="001C4E20" w:rsidRPr="005C299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56661,0</w:t>
            </w:r>
          </w:p>
        </w:tc>
        <w:tc>
          <w:tcPr>
            <w:tcW w:w="1966" w:type="dxa"/>
          </w:tcPr>
          <w:p w:rsidR="001C4E20" w:rsidRPr="005C299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55467,1</w:t>
            </w:r>
          </w:p>
        </w:tc>
        <w:tc>
          <w:tcPr>
            <w:tcW w:w="1720" w:type="dxa"/>
          </w:tcPr>
          <w:p w:rsidR="001C4E20" w:rsidRPr="005C299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97,8</w:t>
            </w:r>
          </w:p>
        </w:tc>
      </w:tr>
      <w:tr w:rsidR="00264A48" w:rsidRPr="005C2991" w:rsidTr="000F1342">
        <w:tc>
          <w:tcPr>
            <w:tcW w:w="5034" w:type="dxa"/>
            <w:shd w:val="clear" w:color="auto" w:fill="CC99FF"/>
          </w:tcPr>
          <w:p w:rsidR="00264A48" w:rsidRPr="005C2991" w:rsidRDefault="00264A48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Национальная экономика</w:t>
            </w:r>
          </w:p>
        </w:tc>
        <w:tc>
          <w:tcPr>
            <w:tcW w:w="1984" w:type="dxa"/>
          </w:tcPr>
          <w:p w:rsidR="00264A48" w:rsidRPr="005C299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24176,3</w:t>
            </w:r>
          </w:p>
        </w:tc>
        <w:tc>
          <w:tcPr>
            <w:tcW w:w="1966" w:type="dxa"/>
          </w:tcPr>
          <w:p w:rsidR="00264A48" w:rsidRPr="005C299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12008,5</w:t>
            </w:r>
          </w:p>
        </w:tc>
        <w:tc>
          <w:tcPr>
            <w:tcW w:w="1720" w:type="dxa"/>
          </w:tcPr>
          <w:p w:rsidR="00264A48" w:rsidRPr="005C299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49,6</w:t>
            </w:r>
          </w:p>
        </w:tc>
      </w:tr>
      <w:tr w:rsidR="001C73F1" w:rsidRPr="005C2991" w:rsidTr="000F1342">
        <w:tc>
          <w:tcPr>
            <w:tcW w:w="5034" w:type="dxa"/>
            <w:shd w:val="clear" w:color="auto" w:fill="CC99FF"/>
          </w:tcPr>
          <w:p w:rsidR="001C73F1" w:rsidRPr="005C2991" w:rsidRDefault="001C73F1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984" w:type="dxa"/>
          </w:tcPr>
          <w:p w:rsidR="001C73F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1042,0</w:t>
            </w:r>
          </w:p>
        </w:tc>
        <w:tc>
          <w:tcPr>
            <w:tcW w:w="1966" w:type="dxa"/>
          </w:tcPr>
          <w:p w:rsidR="001C73F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1042,0</w:t>
            </w:r>
          </w:p>
        </w:tc>
        <w:tc>
          <w:tcPr>
            <w:tcW w:w="1720" w:type="dxa"/>
          </w:tcPr>
          <w:p w:rsidR="001C73F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Образование</w:t>
            </w:r>
          </w:p>
        </w:tc>
        <w:tc>
          <w:tcPr>
            <w:tcW w:w="1984" w:type="dxa"/>
          </w:tcPr>
          <w:p w:rsidR="001C4E20" w:rsidRPr="005C299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437653,3</w:t>
            </w:r>
          </w:p>
        </w:tc>
        <w:tc>
          <w:tcPr>
            <w:tcW w:w="1966" w:type="dxa"/>
          </w:tcPr>
          <w:p w:rsidR="001C4E20" w:rsidRPr="005C299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432082,3</w:t>
            </w:r>
          </w:p>
        </w:tc>
        <w:tc>
          <w:tcPr>
            <w:tcW w:w="1720" w:type="dxa"/>
          </w:tcPr>
          <w:p w:rsidR="001C4E20" w:rsidRPr="005C299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98,7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Культура и искусство</w:t>
            </w:r>
          </w:p>
        </w:tc>
        <w:tc>
          <w:tcPr>
            <w:tcW w:w="1984" w:type="dxa"/>
          </w:tcPr>
          <w:p w:rsidR="001C4E20" w:rsidRPr="005C299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82019,4</w:t>
            </w:r>
          </w:p>
        </w:tc>
        <w:tc>
          <w:tcPr>
            <w:tcW w:w="1966" w:type="dxa"/>
          </w:tcPr>
          <w:p w:rsidR="001C4E20" w:rsidRPr="005C299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80899,0</w:t>
            </w:r>
          </w:p>
        </w:tc>
        <w:tc>
          <w:tcPr>
            <w:tcW w:w="1720" w:type="dxa"/>
          </w:tcPr>
          <w:p w:rsidR="001C4E20" w:rsidRPr="005C299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98,6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Социальная политика</w:t>
            </w:r>
          </w:p>
        </w:tc>
        <w:tc>
          <w:tcPr>
            <w:tcW w:w="1984" w:type="dxa"/>
          </w:tcPr>
          <w:p w:rsidR="001C4E20" w:rsidRPr="005C299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7923,4</w:t>
            </w:r>
          </w:p>
        </w:tc>
        <w:tc>
          <w:tcPr>
            <w:tcW w:w="1966" w:type="dxa"/>
          </w:tcPr>
          <w:p w:rsidR="001C4E20" w:rsidRPr="005C299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7837,8</w:t>
            </w:r>
          </w:p>
        </w:tc>
        <w:tc>
          <w:tcPr>
            <w:tcW w:w="1720" w:type="dxa"/>
          </w:tcPr>
          <w:p w:rsidR="001C4E20" w:rsidRPr="005C299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98,9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Другие расходы</w:t>
            </w:r>
          </w:p>
        </w:tc>
        <w:tc>
          <w:tcPr>
            <w:tcW w:w="1984" w:type="dxa"/>
          </w:tcPr>
          <w:p w:rsidR="001C4E20" w:rsidRPr="005C299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46056,7</w:t>
            </w:r>
          </w:p>
        </w:tc>
        <w:tc>
          <w:tcPr>
            <w:tcW w:w="1966" w:type="dxa"/>
          </w:tcPr>
          <w:p w:rsidR="001C4E20" w:rsidRPr="005C299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45607,1</w:t>
            </w:r>
          </w:p>
        </w:tc>
        <w:tc>
          <w:tcPr>
            <w:tcW w:w="1720" w:type="dxa"/>
          </w:tcPr>
          <w:p w:rsidR="001C4E20" w:rsidRPr="005C299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99,0</w:t>
            </w:r>
          </w:p>
        </w:tc>
      </w:tr>
      <w:tr w:rsidR="001C4E20" w:rsidRPr="005C2991" w:rsidTr="000F1342">
        <w:tc>
          <w:tcPr>
            <w:tcW w:w="5034" w:type="dxa"/>
            <w:shd w:val="clear" w:color="auto" w:fill="CC99FF"/>
          </w:tcPr>
          <w:p w:rsidR="001C4E20" w:rsidRPr="005C2991" w:rsidRDefault="001C4E20" w:rsidP="00F424B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Баланс (доходы-расходы)</w:t>
            </w:r>
          </w:p>
          <w:p w:rsidR="001C4E20" w:rsidRPr="005C2991" w:rsidRDefault="001C4E20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Дефицит или профицит</w:t>
            </w:r>
          </w:p>
        </w:tc>
        <w:tc>
          <w:tcPr>
            <w:tcW w:w="1984" w:type="dxa"/>
          </w:tcPr>
          <w:p w:rsidR="001C4E20" w:rsidRPr="005C299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-20998,7</w:t>
            </w:r>
          </w:p>
        </w:tc>
        <w:tc>
          <w:tcPr>
            <w:tcW w:w="1966" w:type="dxa"/>
          </w:tcPr>
          <w:p w:rsidR="001C4E20" w:rsidRPr="005C2991" w:rsidRDefault="00EC65D4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9205,9</w:t>
            </w:r>
          </w:p>
        </w:tc>
        <w:tc>
          <w:tcPr>
            <w:tcW w:w="1720" w:type="dxa"/>
          </w:tcPr>
          <w:p w:rsidR="001C4E20" w:rsidRPr="005C2991" w:rsidRDefault="001C4E20" w:rsidP="00EC65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C351E5" w:rsidRPr="005C2991" w:rsidRDefault="00395EF0" w:rsidP="005E031E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C149B1" w:rsidRPr="005C2991" w:rsidRDefault="00395EF0" w:rsidP="00D031C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Совокупные расходы бюджета муниципального района в расчете на душу населения</w:t>
      </w:r>
      <w:r w:rsidR="00D67088"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                                                                                                  </w:t>
      </w:r>
    </w:p>
    <w:p w:rsidR="00395EF0" w:rsidRPr="005C2991" w:rsidRDefault="006C6A3A" w:rsidP="00965E41">
      <w:pPr>
        <w:spacing w:line="240" w:lineRule="auto"/>
        <w:ind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395EF0"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>уб</w:t>
      </w:r>
      <w:r w:rsidR="00F240E5"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F291D" w:rsidRPr="005C2991" w:rsidRDefault="003D1CCD" w:rsidP="005E031E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5C299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05475" cy="1476375"/>
            <wp:effectExtent l="19050" t="0" r="9525" b="0"/>
            <wp:docPr id="8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97042" w:rsidRPr="004C1BE2" w:rsidRDefault="00395EF0" w:rsidP="004C1BE2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Фактически за эти средства общество «приобретает» у муниципального района общественные блага – образование, услуги культуры, физической культуры и спорта, то есть услуги и функции, которые не могут быть предоставлены </w:t>
      </w:r>
      <w:r w:rsidR="00E416A1"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>рынко</w:t>
      </w:r>
      <w:r w:rsidRPr="005C2991">
        <w:rPr>
          <w:rFonts w:ascii="Times New Roman" w:hAnsi="Times New Roman" w:cs="Times New Roman"/>
          <w:color w:val="000000" w:themeColor="text1"/>
          <w:sz w:val="28"/>
          <w:szCs w:val="28"/>
        </w:rPr>
        <w:t>м и оплачены каждым из нас в отдельности.</w:t>
      </w:r>
    </w:p>
    <w:tbl>
      <w:tblPr>
        <w:tblStyle w:val="a3"/>
        <w:tblW w:w="0" w:type="auto"/>
        <w:tblLook w:val="04A0"/>
      </w:tblPr>
      <w:tblGrid>
        <w:gridCol w:w="3379"/>
        <w:gridCol w:w="3675"/>
        <w:gridCol w:w="3544"/>
      </w:tblGrid>
      <w:tr w:rsidR="008C74B7" w:rsidRPr="004E30EF" w:rsidTr="000F1342">
        <w:tc>
          <w:tcPr>
            <w:tcW w:w="10598" w:type="dxa"/>
            <w:gridSpan w:val="3"/>
            <w:shd w:val="clear" w:color="auto" w:fill="CC99FF"/>
          </w:tcPr>
          <w:p w:rsidR="008C74B7" w:rsidRPr="005C2991" w:rsidRDefault="008C74B7" w:rsidP="00C87347">
            <w:pPr>
              <w:jc w:val="center"/>
              <w:rPr>
                <w:rFonts w:ascii="Times New Roman" w:hAnsi="Times New Roman"/>
                <w:b/>
                <w:color w:val="000000" w:themeColor="text1"/>
                <w:sz w:val="32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32"/>
              </w:rPr>
              <w:t>Доходы бюджета</w:t>
            </w:r>
          </w:p>
        </w:tc>
      </w:tr>
      <w:tr w:rsidR="008C74B7" w:rsidRPr="004E30EF" w:rsidTr="000F1342">
        <w:trPr>
          <w:trHeight w:hRule="exact" w:val="425"/>
        </w:trPr>
        <w:tc>
          <w:tcPr>
            <w:tcW w:w="3379" w:type="dxa"/>
            <w:shd w:val="clear" w:color="auto" w:fill="CC99FF"/>
          </w:tcPr>
          <w:p w:rsidR="008C74B7" w:rsidRPr="005C2991" w:rsidRDefault="008C74B7" w:rsidP="008C74B7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Налоговые доходы</w:t>
            </w:r>
          </w:p>
        </w:tc>
        <w:tc>
          <w:tcPr>
            <w:tcW w:w="3675" w:type="dxa"/>
            <w:shd w:val="clear" w:color="auto" w:fill="CC99FF"/>
          </w:tcPr>
          <w:p w:rsidR="008C74B7" w:rsidRPr="005C2991" w:rsidRDefault="008C74B7" w:rsidP="008C74B7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Неналоговые доходы</w:t>
            </w:r>
          </w:p>
          <w:p w:rsidR="008C74B7" w:rsidRPr="005C2991" w:rsidRDefault="008C74B7" w:rsidP="00B03F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32"/>
                <w:szCs w:val="32"/>
                <w:lang w:eastAsia="ru-RU"/>
              </w:rPr>
            </w:pPr>
          </w:p>
        </w:tc>
        <w:tc>
          <w:tcPr>
            <w:tcW w:w="3544" w:type="dxa"/>
            <w:shd w:val="clear" w:color="auto" w:fill="CC99FF"/>
          </w:tcPr>
          <w:p w:rsidR="008C74B7" w:rsidRPr="005C2991" w:rsidRDefault="008C74B7" w:rsidP="008C74B7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Безвозмездные поступления</w:t>
            </w:r>
          </w:p>
          <w:p w:rsidR="008C74B7" w:rsidRPr="005C2991" w:rsidRDefault="008C74B7" w:rsidP="00B03F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32"/>
                <w:szCs w:val="32"/>
                <w:lang w:eastAsia="ru-RU"/>
              </w:rPr>
            </w:pPr>
          </w:p>
        </w:tc>
      </w:tr>
      <w:tr w:rsidR="008C74B7" w:rsidRPr="004E30EF" w:rsidTr="000F1342">
        <w:trPr>
          <w:trHeight w:val="2949"/>
        </w:trPr>
        <w:tc>
          <w:tcPr>
            <w:tcW w:w="3379" w:type="dxa"/>
          </w:tcPr>
          <w:p w:rsidR="008C74B7" w:rsidRPr="0035359A" w:rsidRDefault="008C74B7" w:rsidP="008C74B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3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налог на доходы физических лиц,</w:t>
            </w:r>
          </w:p>
          <w:p w:rsidR="0035359A" w:rsidRPr="0035359A" w:rsidRDefault="008C74B7" w:rsidP="008C74B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3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35359A" w:rsidRPr="00353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5359A" w:rsidRPr="003535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налог, взимаемый в связи с применением патентной системы налогообложения;</w:t>
            </w:r>
          </w:p>
          <w:p w:rsidR="008C74B7" w:rsidRPr="0035359A" w:rsidRDefault="008C74B7" w:rsidP="008C74B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535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3535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единый сельскохозяйственный налог, </w:t>
            </w:r>
          </w:p>
          <w:p w:rsidR="0035359A" w:rsidRPr="0035359A" w:rsidRDefault="0035359A" w:rsidP="008C74B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535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транспортный налог</w:t>
            </w:r>
          </w:p>
          <w:p w:rsidR="008C74B7" w:rsidRPr="0035359A" w:rsidRDefault="008C74B7" w:rsidP="0035359A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535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государственная пошлина,</w:t>
            </w:r>
          </w:p>
        </w:tc>
        <w:tc>
          <w:tcPr>
            <w:tcW w:w="3675" w:type="dxa"/>
          </w:tcPr>
          <w:p w:rsidR="008C74B7" w:rsidRPr="005C2991" w:rsidRDefault="008C74B7" w:rsidP="008C74B7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доходы от использования муниципального имущества,</w:t>
            </w:r>
          </w:p>
          <w:p w:rsidR="008C74B7" w:rsidRPr="005C2991" w:rsidRDefault="008C74B7" w:rsidP="008C74B7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-плата за негативное воздействие на окружающую среду,</w:t>
            </w:r>
          </w:p>
          <w:p w:rsidR="008C74B7" w:rsidRPr="005C2991" w:rsidRDefault="008C74B7" w:rsidP="008C74B7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 w:rsidR="008C74B7" w:rsidRPr="005C2991" w:rsidRDefault="008C74B7" w:rsidP="008C74B7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35359A">
              <w:rPr>
                <w:rFonts w:ascii="Times New Roman" w:hAnsi="Times New Roman"/>
                <w:sz w:val="24"/>
                <w:szCs w:val="24"/>
              </w:rPr>
              <w:t>прочие неналоговые доходы</w:t>
            </w:r>
          </w:p>
        </w:tc>
        <w:tc>
          <w:tcPr>
            <w:tcW w:w="3544" w:type="dxa"/>
          </w:tcPr>
          <w:p w:rsidR="008C74B7" w:rsidRPr="005C2991" w:rsidRDefault="008C74B7" w:rsidP="008C74B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дотации;</w:t>
            </w:r>
          </w:p>
          <w:p w:rsidR="008C74B7" w:rsidRPr="005C2991" w:rsidRDefault="008C74B7" w:rsidP="008C74B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субсидии;</w:t>
            </w:r>
          </w:p>
          <w:p w:rsidR="008C74B7" w:rsidRPr="005C2991" w:rsidRDefault="008C74B7" w:rsidP="008C74B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субвенции;</w:t>
            </w:r>
          </w:p>
          <w:p w:rsidR="008C74B7" w:rsidRPr="005C2991" w:rsidRDefault="008C74B7" w:rsidP="008C74B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иные межбюджетные трансферты;</w:t>
            </w:r>
          </w:p>
          <w:p w:rsidR="008C74B7" w:rsidRPr="005C2991" w:rsidRDefault="008C74B7" w:rsidP="00B03F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32"/>
                <w:szCs w:val="32"/>
                <w:lang w:eastAsia="ru-RU"/>
              </w:rPr>
            </w:pPr>
          </w:p>
        </w:tc>
      </w:tr>
    </w:tbl>
    <w:p w:rsidR="002A2DC7" w:rsidRPr="004E30EF" w:rsidRDefault="002A2DC7" w:rsidP="00D031C2">
      <w:pPr>
        <w:spacing w:after="0" w:line="240" w:lineRule="auto"/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0598"/>
      </w:tblGrid>
      <w:tr w:rsidR="008C74B7" w:rsidRPr="005C2991" w:rsidTr="0035359A">
        <w:trPr>
          <w:trHeight w:val="926"/>
        </w:trPr>
        <w:tc>
          <w:tcPr>
            <w:tcW w:w="10598" w:type="dxa"/>
          </w:tcPr>
          <w:p w:rsidR="008C74B7" w:rsidRPr="005C2991" w:rsidRDefault="008C74B7" w:rsidP="00C87347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  <w:t>Межбюджетные трансферты – денежные средства, перечисляемые из одного бюджета бюджетной системы Российской Федерации другому</w:t>
            </w:r>
          </w:p>
        </w:tc>
      </w:tr>
    </w:tbl>
    <w:p w:rsidR="008C74B7" w:rsidRPr="004E30EF" w:rsidRDefault="008C74B7" w:rsidP="004C1BE2">
      <w:pPr>
        <w:spacing w:after="0" w:line="240" w:lineRule="auto"/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lang w:eastAsia="ru-RU"/>
        </w:rPr>
      </w:pPr>
    </w:p>
    <w:tbl>
      <w:tblPr>
        <w:tblStyle w:val="1-4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3"/>
        <w:gridCol w:w="2835"/>
        <w:gridCol w:w="4820"/>
      </w:tblGrid>
      <w:tr w:rsidR="008C74B7" w:rsidRPr="005C2991" w:rsidTr="000F1342">
        <w:trPr>
          <w:cnfStyle w:val="100000000000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99FF"/>
          </w:tcPr>
          <w:p w:rsidR="008C74B7" w:rsidRPr="00D031C2" w:rsidRDefault="008C74B7" w:rsidP="00C87347">
            <w:pPr>
              <w:pStyle w:val="af"/>
              <w:ind w:left="0"/>
              <w:jc w:val="center"/>
              <w:rPr>
                <w:bCs w:val="0"/>
                <w:color w:val="000000" w:themeColor="text1"/>
                <w:sz w:val="28"/>
                <w:szCs w:val="28"/>
              </w:rPr>
            </w:pPr>
            <w:r w:rsidRPr="00D031C2">
              <w:rPr>
                <w:bCs w:val="0"/>
                <w:color w:val="000000" w:themeColor="text1"/>
                <w:sz w:val="28"/>
                <w:szCs w:val="28"/>
              </w:rPr>
              <w:t>Виды межбюджетных</w:t>
            </w:r>
          </w:p>
          <w:p w:rsidR="008C74B7" w:rsidRPr="00D031C2" w:rsidRDefault="008C74B7" w:rsidP="00C87347">
            <w:pPr>
              <w:pStyle w:val="af"/>
              <w:ind w:left="0"/>
              <w:jc w:val="center"/>
              <w:rPr>
                <w:bCs w:val="0"/>
                <w:color w:val="000000" w:themeColor="text1"/>
                <w:sz w:val="28"/>
                <w:szCs w:val="28"/>
              </w:rPr>
            </w:pPr>
            <w:r w:rsidRPr="00D031C2">
              <w:rPr>
                <w:bCs w:val="0"/>
                <w:color w:val="000000" w:themeColor="text1"/>
                <w:sz w:val="28"/>
                <w:szCs w:val="28"/>
              </w:rPr>
              <w:t>трансфертов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99FF"/>
          </w:tcPr>
          <w:p w:rsidR="008C74B7" w:rsidRPr="00D031C2" w:rsidRDefault="008C74B7" w:rsidP="00C87347">
            <w:pPr>
              <w:pStyle w:val="af"/>
              <w:ind w:left="0"/>
              <w:jc w:val="center"/>
              <w:cnfStyle w:val="100000000000"/>
              <w:rPr>
                <w:bCs w:val="0"/>
                <w:color w:val="000000" w:themeColor="text1"/>
                <w:sz w:val="28"/>
                <w:szCs w:val="28"/>
              </w:rPr>
            </w:pPr>
            <w:r w:rsidRPr="00D031C2">
              <w:rPr>
                <w:bCs w:val="0"/>
                <w:color w:val="000000" w:themeColor="text1"/>
                <w:sz w:val="28"/>
                <w:szCs w:val="28"/>
              </w:rPr>
              <w:t>Определение</w:t>
            </w:r>
          </w:p>
        </w:tc>
        <w:tc>
          <w:tcPr>
            <w:tcW w:w="4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99FF"/>
          </w:tcPr>
          <w:p w:rsidR="008C74B7" w:rsidRPr="00D031C2" w:rsidRDefault="008C74B7" w:rsidP="00C87347">
            <w:pPr>
              <w:pStyle w:val="af"/>
              <w:ind w:left="0"/>
              <w:jc w:val="center"/>
              <w:cnfStyle w:val="100000000000"/>
              <w:rPr>
                <w:bCs w:val="0"/>
                <w:color w:val="000000" w:themeColor="text1"/>
                <w:sz w:val="28"/>
                <w:szCs w:val="28"/>
              </w:rPr>
            </w:pPr>
            <w:r w:rsidRPr="00D031C2">
              <w:rPr>
                <w:bCs w:val="0"/>
                <w:color w:val="000000" w:themeColor="text1"/>
                <w:sz w:val="28"/>
                <w:szCs w:val="28"/>
              </w:rPr>
              <w:t>Аналогия в семейном</w:t>
            </w:r>
          </w:p>
          <w:p w:rsidR="008C74B7" w:rsidRPr="00D031C2" w:rsidRDefault="008C74B7" w:rsidP="00C87347">
            <w:pPr>
              <w:pStyle w:val="af"/>
              <w:ind w:left="0"/>
              <w:jc w:val="center"/>
              <w:cnfStyle w:val="100000000000"/>
              <w:rPr>
                <w:bCs w:val="0"/>
                <w:color w:val="000000" w:themeColor="text1"/>
                <w:sz w:val="28"/>
                <w:szCs w:val="28"/>
              </w:rPr>
            </w:pPr>
            <w:r w:rsidRPr="00D031C2">
              <w:rPr>
                <w:bCs w:val="0"/>
                <w:color w:val="000000" w:themeColor="text1"/>
                <w:sz w:val="28"/>
                <w:szCs w:val="28"/>
              </w:rPr>
              <w:t>бюджете</w:t>
            </w:r>
          </w:p>
        </w:tc>
      </w:tr>
      <w:tr w:rsidR="008C74B7" w:rsidRPr="005C2991" w:rsidTr="000F1342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C99FF"/>
          </w:tcPr>
          <w:p w:rsidR="008C74B7" w:rsidRPr="00D031C2" w:rsidRDefault="008C74B7" w:rsidP="00C87347">
            <w:pPr>
              <w:pStyle w:val="af"/>
              <w:ind w:left="0"/>
              <w:rPr>
                <w:bCs w:val="0"/>
                <w:color w:val="000000" w:themeColor="text1"/>
                <w:lang w:val="ru-RU"/>
              </w:rPr>
            </w:pPr>
            <w:proofErr w:type="gramStart"/>
            <w:r w:rsidRPr="00D031C2">
              <w:rPr>
                <w:bCs w:val="0"/>
                <w:color w:val="000000" w:themeColor="text1"/>
                <w:lang w:val="ru-RU"/>
              </w:rPr>
              <w:t>Дотации (от лат.</w:t>
            </w:r>
            <w:proofErr w:type="gramEnd"/>
            <w:r w:rsidRPr="00D031C2">
              <w:rPr>
                <w:bCs w:val="0"/>
                <w:color w:val="000000" w:themeColor="text1"/>
                <w:lang w:val="ru-RU"/>
              </w:rPr>
              <w:t xml:space="preserve"> «</w:t>
            </w:r>
            <w:r w:rsidRPr="00D031C2">
              <w:rPr>
                <w:bCs w:val="0"/>
                <w:color w:val="000000" w:themeColor="text1"/>
              </w:rPr>
              <w:t>Dotatio</w:t>
            </w:r>
            <w:r w:rsidRPr="00D031C2">
              <w:rPr>
                <w:bCs w:val="0"/>
                <w:color w:val="000000" w:themeColor="text1"/>
                <w:lang w:val="ru-RU"/>
              </w:rPr>
              <w:t>» –</w:t>
            </w:r>
          </w:p>
          <w:p w:rsidR="008C74B7" w:rsidRPr="00D031C2" w:rsidRDefault="008C74B7" w:rsidP="00C87347">
            <w:pPr>
              <w:pStyle w:val="af"/>
              <w:ind w:left="0"/>
              <w:rPr>
                <w:bCs w:val="0"/>
                <w:color w:val="000000" w:themeColor="text1"/>
                <w:lang w:val="ru-RU"/>
              </w:rPr>
            </w:pPr>
            <w:r w:rsidRPr="00D031C2">
              <w:rPr>
                <w:bCs w:val="0"/>
                <w:color w:val="000000" w:themeColor="text1"/>
                <w:lang w:val="ru-RU"/>
              </w:rPr>
              <w:t>дар, пожертвование)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D3BDFF"/>
          </w:tcPr>
          <w:p w:rsidR="008C74B7" w:rsidRPr="005C2991" w:rsidRDefault="008C74B7" w:rsidP="00C87347">
            <w:pPr>
              <w:pStyle w:val="af"/>
              <w:ind w:left="0"/>
              <w:cnfStyle w:val="00000010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820" w:type="dxa"/>
            <w:tcBorders>
              <w:left w:val="none" w:sz="0" w:space="0" w:color="auto"/>
            </w:tcBorders>
            <w:shd w:val="clear" w:color="auto" w:fill="D3BDFF"/>
          </w:tcPr>
          <w:p w:rsidR="008C74B7" w:rsidRPr="005C2991" w:rsidRDefault="008C74B7" w:rsidP="00C87347">
            <w:pPr>
              <w:pStyle w:val="af"/>
              <w:ind w:left="0"/>
              <w:cnfStyle w:val="00000010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>Вы даете своему ребенку «карманные деньги»</w:t>
            </w:r>
          </w:p>
        </w:tc>
      </w:tr>
      <w:tr w:rsidR="008C74B7" w:rsidRPr="005C2991" w:rsidTr="000F1342">
        <w:trPr>
          <w:cnfStyle w:val="00000001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C99FF"/>
          </w:tcPr>
          <w:p w:rsidR="008C74B7" w:rsidRPr="00D031C2" w:rsidRDefault="008C74B7" w:rsidP="00C87347">
            <w:pPr>
              <w:pStyle w:val="af"/>
              <w:ind w:left="0"/>
              <w:rPr>
                <w:bCs w:val="0"/>
                <w:color w:val="000000" w:themeColor="text1"/>
                <w:lang w:val="ru-RU"/>
              </w:rPr>
            </w:pPr>
            <w:proofErr w:type="gramStart"/>
            <w:r w:rsidRPr="00D031C2">
              <w:rPr>
                <w:bCs w:val="0"/>
                <w:color w:val="000000" w:themeColor="text1"/>
                <w:lang w:val="ru-RU"/>
              </w:rPr>
              <w:t>Субвенции (от лат.</w:t>
            </w:r>
            <w:r w:rsidRPr="00D031C2">
              <w:rPr>
                <w:bCs w:val="0"/>
                <w:color w:val="000000" w:themeColor="text1"/>
              </w:rPr>
              <w:t>Subveire</w:t>
            </w:r>
            <w:r w:rsidRPr="00D031C2">
              <w:rPr>
                <w:bCs w:val="0"/>
                <w:color w:val="000000" w:themeColor="text1"/>
                <w:lang w:val="ru-RU"/>
              </w:rPr>
              <w:t>»</w:t>
            </w:r>
            <w:proofErr w:type="gramEnd"/>
          </w:p>
          <w:p w:rsidR="008C74B7" w:rsidRPr="00D031C2" w:rsidRDefault="008C74B7" w:rsidP="00C87347">
            <w:pPr>
              <w:pStyle w:val="af"/>
              <w:ind w:left="0"/>
              <w:rPr>
                <w:bCs w:val="0"/>
                <w:color w:val="000000" w:themeColor="text1"/>
                <w:lang w:val="ru-RU"/>
              </w:rPr>
            </w:pPr>
            <w:r w:rsidRPr="00D031C2">
              <w:rPr>
                <w:bCs w:val="0"/>
                <w:color w:val="000000" w:themeColor="text1"/>
                <w:lang w:val="ru-RU"/>
              </w:rPr>
              <w:t>– приходить на помощь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D6C1FF"/>
          </w:tcPr>
          <w:p w:rsidR="008C74B7" w:rsidRPr="005C2991" w:rsidRDefault="008C74B7" w:rsidP="00C87347">
            <w:pPr>
              <w:pStyle w:val="af"/>
              <w:ind w:left="0"/>
              <w:cnfStyle w:val="00000001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>Предоставляются на финансирование</w:t>
            </w:r>
          </w:p>
          <w:p w:rsidR="008C74B7" w:rsidRPr="005C2991" w:rsidRDefault="008C74B7" w:rsidP="00C87347">
            <w:pPr>
              <w:pStyle w:val="af"/>
              <w:ind w:left="0"/>
              <w:cnfStyle w:val="00000001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>«переданных» другим публично-правовым</w:t>
            </w:r>
          </w:p>
          <w:p w:rsidR="008C74B7" w:rsidRPr="005C2991" w:rsidRDefault="008C74B7" w:rsidP="00C87347">
            <w:pPr>
              <w:pStyle w:val="af"/>
              <w:ind w:left="0"/>
              <w:cnfStyle w:val="000000010000"/>
              <w:rPr>
                <w:bCs/>
                <w:color w:val="000000" w:themeColor="text1"/>
              </w:rPr>
            </w:pPr>
            <w:r w:rsidRPr="005C2991">
              <w:rPr>
                <w:bCs/>
                <w:color w:val="000000" w:themeColor="text1"/>
              </w:rPr>
              <w:t>образованиям полномочий</w:t>
            </w:r>
          </w:p>
        </w:tc>
        <w:tc>
          <w:tcPr>
            <w:tcW w:w="4820" w:type="dxa"/>
            <w:tcBorders>
              <w:left w:val="none" w:sz="0" w:space="0" w:color="auto"/>
            </w:tcBorders>
            <w:shd w:val="clear" w:color="auto" w:fill="D6C1FF"/>
          </w:tcPr>
          <w:p w:rsidR="008C74B7" w:rsidRPr="005C2991" w:rsidRDefault="008C74B7" w:rsidP="00C87347">
            <w:pPr>
              <w:pStyle w:val="af"/>
              <w:ind w:left="0"/>
              <w:cnfStyle w:val="00000001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>Вы даете своему ребенку деньги и посылаете его в магазин купить продукты</w:t>
            </w:r>
          </w:p>
          <w:p w:rsidR="008C74B7" w:rsidRPr="005C2991" w:rsidRDefault="008C74B7" w:rsidP="00C87347">
            <w:pPr>
              <w:pStyle w:val="af"/>
              <w:ind w:left="0"/>
              <w:cnfStyle w:val="000000010000"/>
              <w:rPr>
                <w:bCs/>
                <w:color w:val="000000" w:themeColor="text1"/>
              </w:rPr>
            </w:pPr>
            <w:r w:rsidRPr="005C2991">
              <w:rPr>
                <w:bCs/>
                <w:color w:val="000000" w:themeColor="text1"/>
              </w:rPr>
              <w:t>(по списку)</w:t>
            </w:r>
          </w:p>
        </w:tc>
      </w:tr>
      <w:tr w:rsidR="008C74B7" w:rsidRPr="005C2991" w:rsidTr="000F1342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C99FF"/>
          </w:tcPr>
          <w:p w:rsidR="008C74B7" w:rsidRPr="00D031C2" w:rsidRDefault="008C74B7" w:rsidP="00C87347">
            <w:pPr>
              <w:pStyle w:val="af"/>
              <w:ind w:left="0"/>
              <w:rPr>
                <w:bCs w:val="0"/>
                <w:color w:val="000000" w:themeColor="text1"/>
                <w:lang w:val="ru-RU"/>
              </w:rPr>
            </w:pPr>
            <w:proofErr w:type="gramStart"/>
            <w:r w:rsidRPr="00D031C2">
              <w:rPr>
                <w:bCs w:val="0"/>
                <w:color w:val="000000" w:themeColor="text1"/>
                <w:lang w:val="ru-RU"/>
              </w:rPr>
              <w:t>Субсидии (от лат.</w:t>
            </w:r>
            <w:proofErr w:type="gramEnd"/>
          </w:p>
          <w:p w:rsidR="008C74B7" w:rsidRPr="00D031C2" w:rsidRDefault="008C74B7" w:rsidP="00C87347">
            <w:pPr>
              <w:pStyle w:val="af"/>
              <w:ind w:left="0"/>
              <w:rPr>
                <w:bCs w:val="0"/>
                <w:color w:val="000000" w:themeColor="text1"/>
                <w:lang w:val="ru-RU"/>
              </w:rPr>
            </w:pPr>
            <w:r w:rsidRPr="00D031C2">
              <w:rPr>
                <w:bCs w:val="0"/>
                <w:color w:val="000000" w:themeColor="text1"/>
                <w:lang w:val="ru-RU"/>
              </w:rPr>
              <w:t>«</w:t>
            </w:r>
            <w:r w:rsidRPr="00D031C2">
              <w:rPr>
                <w:bCs w:val="0"/>
                <w:color w:val="000000" w:themeColor="text1"/>
              </w:rPr>
              <w:t>Subsidium</w:t>
            </w:r>
            <w:r w:rsidRPr="00D031C2">
              <w:rPr>
                <w:bCs w:val="0"/>
                <w:color w:val="000000" w:themeColor="text1"/>
                <w:lang w:val="ru-RU"/>
              </w:rPr>
              <w:t>» - поддержка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D3BDFF"/>
          </w:tcPr>
          <w:p w:rsidR="008C74B7" w:rsidRPr="005C2991" w:rsidRDefault="008C74B7" w:rsidP="00C87347">
            <w:pPr>
              <w:pStyle w:val="af"/>
              <w:ind w:left="0"/>
              <w:cnfStyle w:val="00000010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 xml:space="preserve">Предоставляются на условиях </w:t>
            </w:r>
            <w:proofErr w:type="gramStart"/>
            <w:r w:rsidRPr="005C2991">
              <w:rPr>
                <w:bCs/>
                <w:color w:val="000000" w:themeColor="text1"/>
                <w:lang w:val="ru-RU"/>
              </w:rPr>
              <w:t>долевого</w:t>
            </w:r>
            <w:proofErr w:type="gramEnd"/>
          </w:p>
          <w:p w:rsidR="008C74B7" w:rsidRPr="005C2991" w:rsidRDefault="008C74B7" w:rsidP="00C87347">
            <w:pPr>
              <w:pStyle w:val="af"/>
              <w:ind w:left="0"/>
              <w:cnfStyle w:val="00000010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4820" w:type="dxa"/>
            <w:tcBorders>
              <w:left w:val="none" w:sz="0" w:space="0" w:color="auto"/>
            </w:tcBorders>
            <w:shd w:val="clear" w:color="auto" w:fill="D3BDFF"/>
          </w:tcPr>
          <w:p w:rsidR="008C74B7" w:rsidRPr="005C2991" w:rsidRDefault="008C74B7" w:rsidP="00C87347">
            <w:pPr>
              <w:pStyle w:val="af"/>
              <w:ind w:left="0"/>
              <w:cnfStyle w:val="00000010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>Вы «добавляете» денег для того, чтобы ваш ребенок купил себе новый телефон</w:t>
            </w:r>
          </w:p>
          <w:p w:rsidR="008C74B7" w:rsidRPr="005C2991" w:rsidRDefault="008C74B7" w:rsidP="00C87347">
            <w:pPr>
              <w:pStyle w:val="af"/>
              <w:ind w:left="0"/>
              <w:cnfStyle w:val="000000100000"/>
              <w:rPr>
                <w:bCs/>
                <w:color w:val="000000" w:themeColor="text1"/>
                <w:lang w:val="ru-RU"/>
              </w:rPr>
            </w:pPr>
            <w:r w:rsidRPr="005C2991">
              <w:rPr>
                <w:bCs/>
                <w:color w:val="000000" w:themeColor="text1"/>
                <w:lang w:val="ru-RU"/>
              </w:rPr>
              <w:t>(а остальные он накопит сам)</w:t>
            </w:r>
          </w:p>
        </w:tc>
      </w:tr>
    </w:tbl>
    <w:p w:rsidR="00B03F8F" w:rsidRPr="004E30EF" w:rsidRDefault="00B03F8F" w:rsidP="00B03F8F">
      <w:pPr>
        <w:spacing w:line="240" w:lineRule="auto"/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lang w:eastAsia="ru-RU"/>
        </w:rPr>
      </w:pPr>
    </w:p>
    <w:p w:rsidR="00725846" w:rsidRDefault="00C87347" w:rsidP="007431CA">
      <w:pPr>
        <w:spacing w:line="240" w:lineRule="auto"/>
        <w:jc w:val="center"/>
        <w:rPr>
          <w:rFonts w:ascii="Times New Roman" w:hAnsi="Times New Roman" w:cs="Times New Roman"/>
          <w:b/>
          <w:bCs/>
          <w:color w:val="B55374" w:themeColor="accent4" w:themeShade="BF"/>
          <w:sz w:val="32"/>
          <w:szCs w:val="32"/>
          <w:lang w:val="en-US"/>
        </w:rPr>
      </w:pPr>
      <w:r w:rsidRPr="00336952">
        <w:rPr>
          <w:rFonts w:ascii="Times New Roman" w:hAnsi="Times New Roman" w:cs="Times New Roman"/>
          <w:b/>
          <w:bCs/>
          <w:noProof/>
          <w:color w:val="B55374" w:themeColor="accent4" w:themeShade="BF"/>
          <w:sz w:val="32"/>
          <w:szCs w:val="32"/>
          <w:lang w:eastAsia="ru-RU"/>
        </w:rPr>
        <w:lastRenderedPageBreak/>
        <w:drawing>
          <wp:inline distT="0" distB="0" distL="0" distR="0">
            <wp:extent cx="6619875" cy="4457700"/>
            <wp:effectExtent l="19050" t="0" r="9525" b="0"/>
            <wp:docPr id="5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039" cy="4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CA" w:rsidRPr="007431CA" w:rsidRDefault="007431CA" w:rsidP="007431CA">
      <w:pPr>
        <w:spacing w:line="240" w:lineRule="auto"/>
        <w:jc w:val="center"/>
        <w:rPr>
          <w:rFonts w:ascii="Times New Roman" w:hAnsi="Times New Roman" w:cs="Times New Roman"/>
          <w:b/>
          <w:bCs/>
          <w:color w:val="B55374" w:themeColor="accent4" w:themeShade="BF"/>
          <w:sz w:val="32"/>
          <w:szCs w:val="32"/>
          <w:lang w:val="en-US"/>
        </w:rPr>
      </w:pPr>
    </w:p>
    <w:p w:rsidR="00395EF0" w:rsidRPr="005C2991" w:rsidRDefault="00217741" w:rsidP="004E30EF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 xml:space="preserve">        </w:t>
      </w:r>
      <w:r w:rsidR="00395EF0" w:rsidRPr="005C2991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 xml:space="preserve">Структура доходов бюджета </w:t>
      </w:r>
      <w:proofErr w:type="spellStart"/>
      <w:r w:rsidR="001A73D2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Озинского</w:t>
      </w:r>
      <w:proofErr w:type="spellEnd"/>
      <w:r w:rsidR="00395EF0" w:rsidRPr="005C2991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 xml:space="preserve"> муниципального района </w:t>
      </w:r>
    </w:p>
    <w:tbl>
      <w:tblPr>
        <w:tblW w:w="1070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183"/>
        <w:gridCol w:w="1418"/>
        <w:gridCol w:w="1417"/>
        <w:gridCol w:w="1276"/>
        <w:gridCol w:w="2410"/>
      </w:tblGrid>
      <w:tr w:rsidR="00FE6502" w:rsidRPr="005C2991" w:rsidTr="000F1342">
        <w:trPr>
          <w:trHeight w:val="1156"/>
        </w:trPr>
        <w:tc>
          <w:tcPr>
            <w:tcW w:w="4183" w:type="dxa"/>
            <w:shd w:val="clear" w:color="auto" w:fill="CC99FF"/>
          </w:tcPr>
          <w:p w:rsidR="00FE6502" w:rsidRPr="005C2991" w:rsidRDefault="00FE6502" w:rsidP="00617676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Наименование доходов</w:t>
            </w:r>
          </w:p>
        </w:tc>
        <w:tc>
          <w:tcPr>
            <w:tcW w:w="1418" w:type="dxa"/>
            <w:shd w:val="clear" w:color="auto" w:fill="CC99FF"/>
          </w:tcPr>
          <w:p w:rsidR="00FE6502" w:rsidRPr="005C2991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План</w:t>
            </w:r>
          </w:p>
          <w:p w:rsidR="00FE6502" w:rsidRPr="005C2991" w:rsidRDefault="00FE6502" w:rsidP="00826667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</w:t>
            </w:r>
            <w:r w:rsidR="002A2DC7"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="008266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года тыс. руб.</w:t>
            </w:r>
          </w:p>
        </w:tc>
        <w:tc>
          <w:tcPr>
            <w:tcW w:w="1417" w:type="dxa"/>
            <w:shd w:val="clear" w:color="auto" w:fill="CC99FF"/>
          </w:tcPr>
          <w:p w:rsidR="00FE6502" w:rsidRPr="005C2991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Факт</w:t>
            </w:r>
          </w:p>
          <w:p w:rsidR="00FE6502" w:rsidRPr="005C2991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</w:t>
            </w:r>
            <w:r w:rsidR="002A2DC7"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="0082666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года</w:t>
            </w:r>
          </w:p>
          <w:p w:rsidR="00FE6502" w:rsidRPr="005C2991" w:rsidRDefault="00FE6502" w:rsidP="00617676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тыс. руб.</w:t>
            </w:r>
          </w:p>
          <w:p w:rsidR="00FE6502" w:rsidRPr="005C2991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CC99FF"/>
          </w:tcPr>
          <w:p w:rsidR="00FE6502" w:rsidRPr="005C2991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% исполнения</w:t>
            </w:r>
          </w:p>
        </w:tc>
        <w:tc>
          <w:tcPr>
            <w:tcW w:w="2410" w:type="dxa"/>
            <w:shd w:val="clear" w:color="auto" w:fill="CC99FF"/>
          </w:tcPr>
          <w:p w:rsidR="00FE6502" w:rsidRPr="005C2991" w:rsidRDefault="00FE6502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Причины отклонения</w:t>
            </w:r>
          </w:p>
        </w:tc>
      </w:tr>
      <w:tr w:rsidR="00FE6502" w:rsidRPr="005C2991" w:rsidTr="000F1342">
        <w:trPr>
          <w:trHeight w:hRule="exact" w:val="423"/>
        </w:trPr>
        <w:tc>
          <w:tcPr>
            <w:tcW w:w="4183" w:type="dxa"/>
            <w:shd w:val="clear" w:color="auto" w:fill="CC99FF"/>
          </w:tcPr>
          <w:p w:rsidR="00FE6502" w:rsidRPr="005C2991" w:rsidRDefault="00FE6502" w:rsidP="00617676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Налоговые доходы всего:</w:t>
            </w:r>
          </w:p>
        </w:tc>
        <w:tc>
          <w:tcPr>
            <w:tcW w:w="1418" w:type="dxa"/>
          </w:tcPr>
          <w:p w:rsidR="00FE6502" w:rsidRPr="005C2991" w:rsidRDefault="00826667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56161,9</w:t>
            </w:r>
          </w:p>
        </w:tc>
        <w:tc>
          <w:tcPr>
            <w:tcW w:w="1417" w:type="dxa"/>
          </w:tcPr>
          <w:p w:rsidR="00FE6502" w:rsidRPr="005C2991" w:rsidRDefault="00826667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61452,</w:t>
            </w:r>
            <w:r w:rsidR="006448E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FE6502" w:rsidRPr="005C2991" w:rsidRDefault="00826667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121,8</w:t>
            </w:r>
          </w:p>
        </w:tc>
        <w:tc>
          <w:tcPr>
            <w:tcW w:w="2410" w:type="dxa"/>
          </w:tcPr>
          <w:p w:rsidR="00FE6502" w:rsidRPr="005C2991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FE6502" w:rsidRPr="005C2991" w:rsidTr="000F1342">
        <w:trPr>
          <w:trHeight w:hRule="exact" w:val="340"/>
        </w:trPr>
        <w:tc>
          <w:tcPr>
            <w:tcW w:w="4183" w:type="dxa"/>
            <w:shd w:val="clear" w:color="auto" w:fill="CC99FF"/>
          </w:tcPr>
          <w:p w:rsidR="00FE6502" w:rsidRPr="005C2991" w:rsidRDefault="00FE650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том числе</w:t>
            </w:r>
          </w:p>
        </w:tc>
        <w:tc>
          <w:tcPr>
            <w:tcW w:w="1418" w:type="dxa"/>
          </w:tcPr>
          <w:p w:rsidR="00FE6502" w:rsidRPr="005C2991" w:rsidRDefault="00FE6502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FE6502" w:rsidRPr="005C2991" w:rsidRDefault="00FE6502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FE6502" w:rsidRPr="005C2991" w:rsidRDefault="00FE6502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</w:tcPr>
          <w:p w:rsidR="00FE6502" w:rsidRPr="005C2991" w:rsidRDefault="00FE6502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A73D2" w:rsidRPr="005C2991" w:rsidTr="00DA648D">
        <w:trPr>
          <w:trHeight w:hRule="exact" w:val="936"/>
        </w:trPr>
        <w:tc>
          <w:tcPr>
            <w:tcW w:w="4183" w:type="dxa"/>
            <w:shd w:val="clear" w:color="auto" w:fill="CC99FF"/>
          </w:tcPr>
          <w:p w:rsidR="001A73D2" w:rsidRPr="005C2991" w:rsidRDefault="001A73D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1418" w:type="dxa"/>
          </w:tcPr>
          <w:p w:rsidR="001A73D2" w:rsidRPr="005C2991" w:rsidRDefault="00826667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33916,1</w:t>
            </w:r>
          </w:p>
        </w:tc>
        <w:tc>
          <w:tcPr>
            <w:tcW w:w="1417" w:type="dxa"/>
          </w:tcPr>
          <w:p w:rsidR="001A73D2" w:rsidRPr="005C2991" w:rsidRDefault="00826667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38519,2</w:t>
            </w:r>
          </w:p>
        </w:tc>
        <w:tc>
          <w:tcPr>
            <w:tcW w:w="1276" w:type="dxa"/>
          </w:tcPr>
          <w:p w:rsidR="001A73D2" w:rsidRPr="005C2991" w:rsidRDefault="00826667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113,5</w:t>
            </w:r>
          </w:p>
        </w:tc>
        <w:tc>
          <w:tcPr>
            <w:tcW w:w="2410" w:type="dxa"/>
          </w:tcPr>
          <w:p w:rsidR="001A73D2" w:rsidRPr="00F6282E" w:rsidRDefault="001A73D2" w:rsidP="00641DEE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8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погашение задолженности прошлых периодов</w:t>
            </w:r>
          </w:p>
        </w:tc>
      </w:tr>
      <w:tr w:rsidR="001A73D2" w:rsidRPr="005C2991" w:rsidTr="00725846">
        <w:trPr>
          <w:trHeight w:hRule="exact" w:val="858"/>
        </w:trPr>
        <w:tc>
          <w:tcPr>
            <w:tcW w:w="4183" w:type="dxa"/>
            <w:shd w:val="clear" w:color="auto" w:fill="CC99FF"/>
          </w:tcPr>
          <w:p w:rsidR="001A73D2" w:rsidRPr="005C2991" w:rsidRDefault="001A73D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единый налог на вмененный доход</w:t>
            </w:r>
          </w:p>
        </w:tc>
        <w:tc>
          <w:tcPr>
            <w:tcW w:w="1418" w:type="dxa"/>
          </w:tcPr>
          <w:p w:rsidR="001A73D2" w:rsidRPr="005C2991" w:rsidRDefault="00826667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5,7</w:t>
            </w:r>
          </w:p>
        </w:tc>
        <w:tc>
          <w:tcPr>
            <w:tcW w:w="1417" w:type="dxa"/>
          </w:tcPr>
          <w:p w:rsidR="001A73D2" w:rsidRPr="005C2991" w:rsidRDefault="00826667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5,7</w:t>
            </w:r>
          </w:p>
        </w:tc>
        <w:tc>
          <w:tcPr>
            <w:tcW w:w="1276" w:type="dxa"/>
          </w:tcPr>
          <w:p w:rsidR="001A73D2" w:rsidRPr="005C2991" w:rsidRDefault="00826667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100,0</w:t>
            </w:r>
          </w:p>
        </w:tc>
        <w:tc>
          <w:tcPr>
            <w:tcW w:w="2410" w:type="dxa"/>
          </w:tcPr>
          <w:p w:rsidR="001A73D2" w:rsidRPr="00F6282E" w:rsidRDefault="00725846" w:rsidP="00725846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8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погашение задолженности прошлых периодов</w:t>
            </w:r>
          </w:p>
        </w:tc>
      </w:tr>
      <w:tr w:rsidR="001A73D2" w:rsidRPr="0068334A" w:rsidTr="0068334A">
        <w:trPr>
          <w:trHeight w:hRule="exact" w:val="1263"/>
        </w:trPr>
        <w:tc>
          <w:tcPr>
            <w:tcW w:w="4183" w:type="dxa"/>
            <w:shd w:val="clear" w:color="auto" w:fill="CC99FF"/>
          </w:tcPr>
          <w:p w:rsidR="001A73D2" w:rsidRPr="005C2991" w:rsidRDefault="001A73D2" w:rsidP="006077B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единый сельскохозяйственный  налог</w:t>
            </w:r>
          </w:p>
          <w:p w:rsidR="001A73D2" w:rsidRPr="005C2991" w:rsidRDefault="001A73D2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1A73D2" w:rsidRPr="005C2991" w:rsidRDefault="00826667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4901,8</w:t>
            </w:r>
          </w:p>
        </w:tc>
        <w:tc>
          <w:tcPr>
            <w:tcW w:w="1417" w:type="dxa"/>
          </w:tcPr>
          <w:p w:rsidR="001A73D2" w:rsidRPr="005C2991" w:rsidRDefault="00826667" w:rsidP="00140D36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5326,</w:t>
            </w:r>
            <w:r w:rsidR="00140D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1A73D2" w:rsidRPr="005C2991" w:rsidRDefault="00826667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108,6</w:t>
            </w:r>
          </w:p>
        </w:tc>
        <w:tc>
          <w:tcPr>
            <w:tcW w:w="2410" w:type="dxa"/>
          </w:tcPr>
          <w:p w:rsidR="001A73D2" w:rsidRPr="0068334A" w:rsidRDefault="001A73D2" w:rsidP="0068334A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334A">
              <w:rPr>
                <w:rFonts w:ascii="Times New Roman" w:hAnsi="Times New Roman" w:cs="Times New Roman"/>
                <w:sz w:val="24"/>
                <w:szCs w:val="24"/>
              </w:rPr>
              <w:t>поступил налог по акту проверки налогового органа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авансовые платежи</w:t>
            </w:r>
          </w:p>
        </w:tc>
      </w:tr>
      <w:tr w:rsidR="001E38B6" w:rsidRPr="005C2991" w:rsidTr="000F1342">
        <w:trPr>
          <w:trHeight w:hRule="exact" w:val="1082"/>
        </w:trPr>
        <w:tc>
          <w:tcPr>
            <w:tcW w:w="4183" w:type="dxa"/>
            <w:shd w:val="clear" w:color="auto" w:fill="CC99FF"/>
          </w:tcPr>
          <w:p w:rsidR="001E38B6" w:rsidRPr="005C2991" w:rsidRDefault="001E38B6" w:rsidP="0061762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418" w:type="dxa"/>
          </w:tcPr>
          <w:p w:rsidR="001E38B6" w:rsidRPr="005C2991" w:rsidRDefault="00826667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772,2</w:t>
            </w:r>
          </w:p>
        </w:tc>
        <w:tc>
          <w:tcPr>
            <w:tcW w:w="1417" w:type="dxa"/>
          </w:tcPr>
          <w:p w:rsidR="001E38B6" w:rsidRPr="005C2991" w:rsidRDefault="00826667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772,2</w:t>
            </w:r>
          </w:p>
        </w:tc>
        <w:tc>
          <w:tcPr>
            <w:tcW w:w="1276" w:type="dxa"/>
          </w:tcPr>
          <w:p w:rsidR="001E38B6" w:rsidRPr="005C2991" w:rsidRDefault="00826667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100,0</w:t>
            </w:r>
          </w:p>
        </w:tc>
        <w:tc>
          <w:tcPr>
            <w:tcW w:w="2410" w:type="dxa"/>
          </w:tcPr>
          <w:p w:rsidR="001E38B6" w:rsidRPr="00F6282E" w:rsidRDefault="001E38B6" w:rsidP="001E38B6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E38B6" w:rsidRPr="005C2991" w:rsidTr="0068334A">
        <w:trPr>
          <w:trHeight w:hRule="exact" w:val="906"/>
        </w:trPr>
        <w:tc>
          <w:tcPr>
            <w:tcW w:w="4183" w:type="dxa"/>
            <w:shd w:val="clear" w:color="auto" w:fill="CC99FF"/>
          </w:tcPr>
          <w:p w:rsidR="001E38B6" w:rsidRPr="005C2991" w:rsidRDefault="001E38B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транспортный налог</w:t>
            </w:r>
          </w:p>
        </w:tc>
        <w:tc>
          <w:tcPr>
            <w:tcW w:w="1418" w:type="dxa"/>
          </w:tcPr>
          <w:p w:rsidR="001E38B6" w:rsidRDefault="00826667" w:rsidP="00140D36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14773,</w:t>
            </w:r>
            <w:r w:rsidR="00140D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1E38B6" w:rsidRDefault="00826667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15035,9</w:t>
            </w:r>
          </w:p>
        </w:tc>
        <w:tc>
          <w:tcPr>
            <w:tcW w:w="1276" w:type="dxa"/>
          </w:tcPr>
          <w:p w:rsidR="001E38B6" w:rsidRDefault="00826667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101,7</w:t>
            </w:r>
          </w:p>
        </w:tc>
        <w:tc>
          <w:tcPr>
            <w:tcW w:w="2410" w:type="dxa"/>
          </w:tcPr>
          <w:p w:rsidR="001E38B6" w:rsidRPr="00F6282E" w:rsidRDefault="001E38B6" w:rsidP="00DA028E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8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погашение задолженности прошлых периодов</w:t>
            </w:r>
          </w:p>
        </w:tc>
      </w:tr>
      <w:tr w:rsidR="001E38B6" w:rsidRPr="005C2991" w:rsidTr="00725846">
        <w:trPr>
          <w:trHeight w:hRule="exact" w:val="859"/>
        </w:trPr>
        <w:tc>
          <w:tcPr>
            <w:tcW w:w="4183" w:type="dxa"/>
            <w:shd w:val="clear" w:color="auto" w:fill="CC99FF"/>
          </w:tcPr>
          <w:p w:rsidR="001E38B6" w:rsidRPr="005C2991" w:rsidRDefault="001E38B6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госпошлина</w:t>
            </w:r>
          </w:p>
        </w:tc>
        <w:tc>
          <w:tcPr>
            <w:tcW w:w="1418" w:type="dxa"/>
          </w:tcPr>
          <w:p w:rsidR="001E38B6" w:rsidRPr="005C2991" w:rsidRDefault="00826667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1793,0</w:t>
            </w:r>
          </w:p>
        </w:tc>
        <w:tc>
          <w:tcPr>
            <w:tcW w:w="1417" w:type="dxa"/>
          </w:tcPr>
          <w:p w:rsidR="001E38B6" w:rsidRPr="005C2991" w:rsidRDefault="00826667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1792,8</w:t>
            </w:r>
          </w:p>
        </w:tc>
        <w:tc>
          <w:tcPr>
            <w:tcW w:w="1276" w:type="dxa"/>
          </w:tcPr>
          <w:p w:rsidR="001E38B6" w:rsidRPr="005C2991" w:rsidRDefault="00826667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99,9</w:t>
            </w:r>
          </w:p>
        </w:tc>
        <w:tc>
          <w:tcPr>
            <w:tcW w:w="2410" w:type="dxa"/>
          </w:tcPr>
          <w:p w:rsidR="001E38B6" w:rsidRPr="00F6282E" w:rsidRDefault="001E38B6" w:rsidP="00DA028E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E6C1E" w:rsidRPr="005C2991" w:rsidTr="00EE6C1E">
        <w:trPr>
          <w:trHeight w:hRule="exact" w:val="854"/>
        </w:trPr>
        <w:tc>
          <w:tcPr>
            <w:tcW w:w="4183" w:type="dxa"/>
            <w:shd w:val="clear" w:color="auto" w:fill="CC99FF"/>
          </w:tcPr>
          <w:p w:rsidR="00EE6C1E" w:rsidRPr="005C2991" w:rsidRDefault="00EE6C1E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Неналоговые доходы всего:</w:t>
            </w:r>
          </w:p>
        </w:tc>
        <w:tc>
          <w:tcPr>
            <w:tcW w:w="1418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18677,6</w:t>
            </w:r>
          </w:p>
        </w:tc>
        <w:tc>
          <w:tcPr>
            <w:tcW w:w="1417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28046,7</w:t>
            </w:r>
          </w:p>
        </w:tc>
        <w:tc>
          <w:tcPr>
            <w:tcW w:w="1276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150,1</w:t>
            </w:r>
          </w:p>
        </w:tc>
        <w:tc>
          <w:tcPr>
            <w:tcW w:w="2410" w:type="dxa"/>
          </w:tcPr>
          <w:p w:rsidR="00EE6C1E" w:rsidRPr="00F6282E" w:rsidRDefault="00EE6C1E" w:rsidP="00074FAE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E6C1E" w:rsidRPr="005C2991" w:rsidTr="000F1342">
        <w:trPr>
          <w:trHeight w:hRule="exact" w:val="340"/>
        </w:trPr>
        <w:tc>
          <w:tcPr>
            <w:tcW w:w="4183" w:type="dxa"/>
            <w:shd w:val="clear" w:color="auto" w:fill="CC99FF"/>
          </w:tcPr>
          <w:p w:rsidR="00EE6C1E" w:rsidRPr="005C2991" w:rsidRDefault="00EE6C1E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том числе</w:t>
            </w:r>
          </w:p>
        </w:tc>
        <w:tc>
          <w:tcPr>
            <w:tcW w:w="1418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</w:tcPr>
          <w:p w:rsidR="00EE6C1E" w:rsidRPr="00F6282E" w:rsidRDefault="00EE6C1E" w:rsidP="00BC1FF9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E6C1E" w:rsidRPr="005C2991" w:rsidTr="001E38B6">
        <w:trPr>
          <w:trHeight w:hRule="exact" w:val="878"/>
        </w:trPr>
        <w:tc>
          <w:tcPr>
            <w:tcW w:w="4183" w:type="dxa"/>
            <w:shd w:val="clear" w:color="auto" w:fill="CC99FF"/>
          </w:tcPr>
          <w:p w:rsidR="00EE6C1E" w:rsidRPr="005C2991" w:rsidRDefault="00EE6C1E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арендная плата за земли</w:t>
            </w:r>
          </w:p>
        </w:tc>
        <w:tc>
          <w:tcPr>
            <w:tcW w:w="1418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4663,2</w:t>
            </w:r>
          </w:p>
        </w:tc>
        <w:tc>
          <w:tcPr>
            <w:tcW w:w="1417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4942,4</w:t>
            </w:r>
          </w:p>
        </w:tc>
        <w:tc>
          <w:tcPr>
            <w:tcW w:w="1276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105,9</w:t>
            </w:r>
          </w:p>
        </w:tc>
        <w:tc>
          <w:tcPr>
            <w:tcW w:w="2410" w:type="dxa"/>
          </w:tcPr>
          <w:p w:rsidR="00EE6C1E" w:rsidRPr="00F6282E" w:rsidRDefault="00EE6C1E" w:rsidP="001E38B6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8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погашение задолженности прошлых периодов</w:t>
            </w:r>
          </w:p>
        </w:tc>
      </w:tr>
      <w:tr w:rsidR="00EE6C1E" w:rsidRPr="005C2991" w:rsidTr="001E38B6">
        <w:trPr>
          <w:trHeight w:hRule="exact" w:val="834"/>
        </w:trPr>
        <w:tc>
          <w:tcPr>
            <w:tcW w:w="4183" w:type="dxa"/>
            <w:shd w:val="clear" w:color="auto" w:fill="CC99FF"/>
          </w:tcPr>
          <w:p w:rsidR="00EE6C1E" w:rsidRPr="005C2991" w:rsidRDefault="00EE6C1E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доход от аренды имущества</w:t>
            </w:r>
          </w:p>
        </w:tc>
        <w:tc>
          <w:tcPr>
            <w:tcW w:w="1418" w:type="dxa"/>
          </w:tcPr>
          <w:p w:rsidR="00EE6C1E" w:rsidRPr="005C2991" w:rsidRDefault="00EE6C1E" w:rsidP="00140D36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420,1</w:t>
            </w:r>
          </w:p>
        </w:tc>
        <w:tc>
          <w:tcPr>
            <w:tcW w:w="1417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497,4</w:t>
            </w:r>
          </w:p>
        </w:tc>
        <w:tc>
          <w:tcPr>
            <w:tcW w:w="1276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118,4</w:t>
            </w:r>
          </w:p>
        </w:tc>
        <w:tc>
          <w:tcPr>
            <w:tcW w:w="2410" w:type="dxa"/>
          </w:tcPr>
          <w:p w:rsidR="00EE6C1E" w:rsidRPr="00F6282E" w:rsidRDefault="00EE6C1E" w:rsidP="001E38B6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8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погашение задолженности прошлых периодов</w:t>
            </w:r>
          </w:p>
        </w:tc>
      </w:tr>
      <w:tr w:rsidR="00EE6C1E" w:rsidRPr="005C2991" w:rsidTr="000F1342">
        <w:trPr>
          <w:trHeight w:hRule="exact" w:val="637"/>
        </w:trPr>
        <w:tc>
          <w:tcPr>
            <w:tcW w:w="4183" w:type="dxa"/>
            <w:shd w:val="clear" w:color="auto" w:fill="CC99FF"/>
          </w:tcPr>
          <w:p w:rsidR="00EE6C1E" w:rsidRPr="005C2991" w:rsidRDefault="00EE6C1E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прочие доходы от использования имущества</w:t>
            </w:r>
          </w:p>
        </w:tc>
        <w:tc>
          <w:tcPr>
            <w:tcW w:w="1418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56,1</w:t>
            </w:r>
          </w:p>
        </w:tc>
        <w:tc>
          <w:tcPr>
            <w:tcW w:w="1417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64,2</w:t>
            </w:r>
          </w:p>
        </w:tc>
        <w:tc>
          <w:tcPr>
            <w:tcW w:w="1276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114,4</w:t>
            </w:r>
          </w:p>
        </w:tc>
        <w:tc>
          <w:tcPr>
            <w:tcW w:w="2410" w:type="dxa"/>
          </w:tcPr>
          <w:p w:rsidR="00EE6C1E" w:rsidRPr="00F6282E" w:rsidRDefault="00EE6C1E" w:rsidP="00074FAE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8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погашение задолженности прошлых периодов</w:t>
            </w:r>
          </w:p>
        </w:tc>
      </w:tr>
      <w:tr w:rsidR="00EE6C1E" w:rsidRPr="005C2991" w:rsidTr="00EE6C1E">
        <w:trPr>
          <w:trHeight w:hRule="exact" w:val="643"/>
        </w:trPr>
        <w:tc>
          <w:tcPr>
            <w:tcW w:w="4183" w:type="dxa"/>
            <w:shd w:val="clear" w:color="auto" w:fill="CC99FF"/>
          </w:tcPr>
          <w:p w:rsidR="00EE6C1E" w:rsidRPr="005C2991" w:rsidRDefault="00EE6C1E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плата за негативное воздействие</w:t>
            </w:r>
          </w:p>
        </w:tc>
        <w:tc>
          <w:tcPr>
            <w:tcW w:w="1418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885,2</w:t>
            </w:r>
          </w:p>
        </w:tc>
        <w:tc>
          <w:tcPr>
            <w:tcW w:w="1417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889,7</w:t>
            </w:r>
          </w:p>
        </w:tc>
        <w:tc>
          <w:tcPr>
            <w:tcW w:w="1276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100,5</w:t>
            </w:r>
          </w:p>
        </w:tc>
        <w:tc>
          <w:tcPr>
            <w:tcW w:w="2410" w:type="dxa"/>
          </w:tcPr>
          <w:p w:rsidR="00EE6C1E" w:rsidRPr="00F6282E" w:rsidRDefault="00EE6C1E" w:rsidP="00074FAE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8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погашение задолженности прошлых периодов</w:t>
            </w:r>
          </w:p>
        </w:tc>
      </w:tr>
      <w:tr w:rsidR="00EE6C1E" w:rsidRPr="005C2991" w:rsidTr="002D2102">
        <w:trPr>
          <w:trHeight w:hRule="exact" w:val="1138"/>
        </w:trPr>
        <w:tc>
          <w:tcPr>
            <w:tcW w:w="4183" w:type="dxa"/>
            <w:shd w:val="clear" w:color="auto" w:fill="CC99FF"/>
          </w:tcPr>
          <w:p w:rsidR="00EE6C1E" w:rsidRPr="005C2991" w:rsidRDefault="00EE6C1E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доходы от продажи материальных и нематериальных активов</w:t>
            </w:r>
          </w:p>
        </w:tc>
        <w:tc>
          <w:tcPr>
            <w:tcW w:w="1418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12153,0</w:t>
            </w:r>
          </w:p>
        </w:tc>
        <w:tc>
          <w:tcPr>
            <w:tcW w:w="1417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21071,4</w:t>
            </w:r>
          </w:p>
        </w:tc>
        <w:tc>
          <w:tcPr>
            <w:tcW w:w="1276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173,3</w:t>
            </w:r>
          </w:p>
        </w:tc>
        <w:tc>
          <w:tcPr>
            <w:tcW w:w="2410" w:type="dxa"/>
          </w:tcPr>
          <w:p w:rsidR="00EE6C1E" w:rsidRDefault="00EE6C1E" w:rsidP="0022097B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E6C1E" w:rsidRPr="00F6282E" w:rsidRDefault="00EE6C1E" w:rsidP="0022097B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продажа земли</w:t>
            </w:r>
          </w:p>
        </w:tc>
      </w:tr>
      <w:tr w:rsidR="00EE6C1E" w:rsidRPr="005C2991" w:rsidTr="00EE6C1E">
        <w:trPr>
          <w:trHeight w:hRule="exact" w:val="976"/>
        </w:trPr>
        <w:tc>
          <w:tcPr>
            <w:tcW w:w="4183" w:type="dxa"/>
            <w:shd w:val="clear" w:color="auto" w:fill="CC99FF"/>
          </w:tcPr>
          <w:p w:rsidR="00EE6C1E" w:rsidRPr="005C2991" w:rsidRDefault="00EE6C1E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штрафы, санкции и возмещение ущерба</w:t>
            </w:r>
          </w:p>
        </w:tc>
        <w:tc>
          <w:tcPr>
            <w:tcW w:w="1418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500,0</w:t>
            </w:r>
          </w:p>
        </w:tc>
        <w:tc>
          <w:tcPr>
            <w:tcW w:w="1417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581,6</w:t>
            </w:r>
          </w:p>
        </w:tc>
        <w:tc>
          <w:tcPr>
            <w:tcW w:w="1276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116,3</w:t>
            </w:r>
          </w:p>
        </w:tc>
        <w:tc>
          <w:tcPr>
            <w:tcW w:w="2410" w:type="dxa"/>
          </w:tcPr>
          <w:p w:rsidR="00EE6C1E" w:rsidRPr="00F6282E" w:rsidRDefault="00EE6C1E" w:rsidP="00074FAE">
            <w:pPr>
              <w:tabs>
                <w:tab w:val="left" w:pos="4020"/>
                <w:tab w:val="center" w:pos="467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8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погашение задолженности прошлых периодов</w:t>
            </w:r>
          </w:p>
        </w:tc>
      </w:tr>
      <w:tr w:rsidR="00EE6C1E" w:rsidRPr="005C2991" w:rsidTr="00EE6C1E">
        <w:trPr>
          <w:trHeight w:hRule="exact" w:val="564"/>
        </w:trPr>
        <w:tc>
          <w:tcPr>
            <w:tcW w:w="4183" w:type="dxa"/>
            <w:shd w:val="clear" w:color="auto" w:fill="CC99FF"/>
          </w:tcPr>
          <w:p w:rsidR="00EE6C1E" w:rsidRPr="005C2991" w:rsidRDefault="00EE6C1E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Безвозмездные поступления всего:</w:t>
            </w:r>
          </w:p>
        </w:tc>
        <w:tc>
          <w:tcPr>
            <w:tcW w:w="1418" w:type="dxa"/>
          </w:tcPr>
          <w:p w:rsidR="00EE6C1E" w:rsidRPr="005C2991" w:rsidRDefault="00EE6C1E" w:rsidP="00644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559693,9</w:t>
            </w:r>
          </w:p>
        </w:tc>
        <w:tc>
          <w:tcPr>
            <w:tcW w:w="1417" w:type="dxa"/>
          </w:tcPr>
          <w:p w:rsidR="00EE6C1E" w:rsidRPr="005C2991" w:rsidRDefault="00EE6C1E" w:rsidP="00644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554650,5</w:t>
            </w:r>
          </w:p>
        </w:tc>
        <w:tc>
          <w:tcPr>
            <w:tcW w:w="1276" w:type="dxa"/>
          </w:tcPr>
          <w:p w:rsidR="00EE6C1E" w:rsidRPr="005C2991" w:rsidRDefault="00EE6C1E" w:rsidP="006448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99,0</w:t>
            </w:r>
          </w:p>
        </w:tc>
        <w:tc>
          <w:tcPr>
            <w:tcW w:w="2410" w:type="dxa"/>
          </w:tcPr>
          <w:p w:rsidR="00EE6C1E" w:rsidRPr="00F6282E" w:rsidRDefault="00EE6C1E" w:rsidP="00074FAE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E6C1E" w:rsidRPr="005C2991" w:rsidTr="000F1342">
        <w:trPr>
          <w:trHeight w:hRule="exact" w:val="375"/>
        </w:trPr>
        <w:tc>
          <w:tcPr>
            <w:tcW w:w="4183" w:type="dxa"/>
            <w:shd w:val="clear" w:color="auto" w:fill="CC99FF"/>
            <w:vAlign w:val="center"/>
          </w:tcPr>
          <w:p w:rsidR="00EE6C1E" w:rsidRPr="005C2991" w:rsidRDefault="00EE6C1E" w:rsidP="00BD078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том числе</w:t>
            </w:r>
          </w:p>
        </w:tc>
        <w:tc>
          <w:tcPr>
            <w:tcW w:w="1418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</w:tcPr>
          <w:p w:rsidR="00EE6C1E" w:rsidRPr="00F6282E" w:rsidRDefault="00EE6C1E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E6C1E" w:rsidRPr="005C2991" w:rsidTr="003D465B">
        <w:trPr>
          <w:trHeight w:hRule="exact" w:val="542"/>
        </w:trPr>
        <w:tc>
          <w:tcPr>
            <w:tcW w:w="4183" w:type="dxa"/>
            <w:shd w:val="clear" w:color="auto" w:fill="CC99FF"/>
            <w:vAlign w:val="center"/>
          </w:tcPr>
          <w:p w:rsidR="00EE6C1E" w:rsidRPr="005C2991" w:rsidRDefault="00EE6C1E" w:rsidP="006D6BF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дотации </w:t>
            </w:r>
          </w:p>
        </w:tc>
        <w:tc>
          <w:tcPr>
            <w:tcW w:w="1418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135068,7</w:t>
            </w:r>
          </w:p>
        </w:tc>
        <w:tc>
          <w:tcPr>
            <w:tcW w:w="1417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135068,6</w:t>
            </w:r>
          </w:p>
        </w:tc>
        <w:tc>
          <w:tcPr>
            <w:tcW w:w="1276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100,0</w:t>
            </w:r>
          </w:p>
        </w:tc>
        <w:tc>
          <w:tcPr>
            <w:tcW w:w="2410" w:type="dxa"/>
          </w:tcPr>
          <w:p w:rsidR="00EE6C1E" w:rsidRPr="00F6282E" w:rsidRDefault="00EE6C1E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E6C1E" w:rsidRPr="005C2991" w:rsidTr="000F1342">
        <w:trPr>
          <w:trHeight w:hRule="exact" w:val="715"/>
        </w:trPr>
        <w:tc>
          <w:tcPr>
            <w:tcW w:w="4183" w:type="dxa"/>
            <w:shd w:val="clear" w:color="auto" w:fill="CC99FF"/>
          </w:tcPr>
          <w:p w:rsidR="00EE6C1E" w:rsidRPr="005C2991" w:rsidRDefault="00EE6C1E" w:rsidP="006D6BF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субсидии </w:t>
            </w:r>
          </w:p>
        </w:tc>
        <w:tc>
          <w:tcPr>
            <w:tcW w:w="1418" w:type="dxa"/>
          </w:tcPr>
          <w:p w:rsidR="00EE6C1E" w:rsidRPr="005C2991" w:rsidRDefault="00EE6C1E" w:rsidP="006448E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106280,6</w:t>
            </w:r>
          </w:p>
        </w:tc>
        <w:tc>
          <w:tcPr>
            <w:tcW w:w="1417" w:type="dxa"/>
          </w:tcPr>
          <w:p w:rsidR="00EE6C1E" w:rsidRPr="005C2991" w:rsidRDefault="00EE6C1E" w:rsidP="00140D36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105728,0</w:t>
            </w:r>
          </w:p>
        </w:tc>
        <w:tc>
          <w:tcPr>
            <w:tcW w:w="1276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99,4</w:t>
            </w:r>
          </w:p>
        </w:tc>
        <w:tc>
          <w:tcPr>
            <w:tcW w:w="2410" w:type="dxa"/>
          </w:tcPr>
          <w:p w:rsidR="00EE6C1E" w:rsidRPr="00F6282E" w:rsidRDefault="00EE6C1E" w:rsidP="00675800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отсутствие потребности </w:t>
            </w:r>
          </w:p>
        </w:tc>
      </w:tr>
      <w:tr w:rsidR="00EE6C1E" w:rsidRPr="005C2991" w:rsidTr="003D465B">
        <w:trPr>
          <w:trHeight w:hRule="exact" w:val="668"/>
        </w:trPr>
        <w:tc>
          <w:tcPr>
            <w:tcW w:w="4183" w:type="dxa"/>
            <w:shd w:val="clear" w:color="auto" w:fill="CC99FF"/>
          </w:tcPr>
          <w:p w:rsidR="00EE6C1E" w:rsidRPr="005C2991" w:rsidRDefault="00EE6C1E" w:rsidP="006D6BF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субвенции </w:t>
            </w:r>
          </w:p>
        </w:tc>
        <w:tc>
          <w:tcPr>
            <w:tcW w:w="1418" w:type="dxa"/>
          </w:tcPr>
          <w:p w:rsidR="00EE6C1E" w:rsidRPr="005C2991" w:rsidRDefault="00EE6C1E" w:rsidP="006448E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268889,0</w:t>
            </w:r>
          </w:p>
        </w:tc>
        <w:tc>
          <w:tcPr>
            <w:tcW w:w="1417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264739,2</w:t>
            </w:r>
          </w:p>
        </w:tc>
        <w:tc>
          <w:tcPr>
            <w:tcW w:w="1276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98,4</w:t>
            </w:r>
          </w:p>
        </w:tc>
        <w:tc>
          <w:tcPr>
            <w:tcW w:w="2410" w:type="dxa"/>
          </w:tcPr>
          <w:p w:rsidR="00EE6C1E" w:rsidRPr="00F6282E" w:rsidRDefault="00EE6C1E" w:rsidP="003D465B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отсутствие потребности </w:t>
            </w:r>
          </w:p>
        </w:tc>
      </w:tr>
      <w:tr w:rsidR="00EE6C1E" w:rsidRPr="005C2991" w:rsidTr="000F1342">
        <w:trPr>
          <w:trHeight w:hRule="exact" w:val="705"/>
        </w:trPr>
        <w:tc>
          <w:tcPr>
            <w:tcW w:w="4183" w:type="dxa"/>
            <w:shd w:val="clear" w:color="auto" w:fill="CC99FF"/>
          </w:tcPr>
          <w:p w:rsidR="00EE6C1E" w:rsidRPr="005C2991" w:rsidRDefault="00EE6C1E" w:rsidP="00AC7380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418" w:type="dxa"/>
          </w:tcPr>
          <w:p w:rsidR="00EE6C1E" w:rsidRPr="005C2991" w:rsidRDefault="00EE6C1E" w:rsidP="006448E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49455,6</w:t>
            </w:r>
          </w:p>
        </w:tc>
        <w:tc>
          <w:tcPr>
            <w:tcW w:w="1417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49114,2</w:t>
            </w:r>
          </w:p>
        </w:tc>
        <w:tc>
          <w:tcPr>
            <w:tcW w:w="1276" w:type="dxa"/>
          </w:tcPr>
          <w:p w:rsidR="00EE6C1E" w:rsidRPr="005C2991" w:rsidRDefault="00EE6C1E" w:rsidP="006448E8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99,3</w:t>
            </w:r>
          </w:p>
        </w:tc>
        <w:tc>
          <w:tcPr>
            <w:tcW w:w="2410" w:type="dxa"/>
          </w:tcPr>
          <w:p w:rsidR="00EE6C1E" w:rsidRPr="00F6282E" w:rsidRDefault="00EE6C1E" w:rsidP="001E38B6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отсутствие потребности </w:t>
            </w:r>
          </w:p>
        </w:tc>
      </w:tr>
      <w:tr w:rsidR="00EE6C1E" w:rsidRPr="005C2991" w:rsidTr="000F1342">
        <w:trPr>
          <w:trHeight w:hRule="exact" w:val="377"/>
        </w:trPr>
        <w:tc>
          <w:tcPr>
            <w:tcW w:w="4183" w:type="dxa"/>
            <w:shd w:val="clear" w:color="auto" w:fill="CC99FF"/>
          </w:tcPr>
          <w:p w:rsidR="00EE6C1E" w:rsidRPr="005C2991" w:rsidRDefault="00EE6C1E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Итого доходов:</w:t>
            </w:r>
          </w:p>
        </w:tc>
        <w:tc>
          <w:tcPr>
            <w:tcW w:w="1418" w:type="dxa"/>
          </w:tcPr>
          <w:p w:rsidR="00EE6C1E" w:rsidRPr="005C2991" w:rsidRDefault="00EE6C1E" w:rsidP="006448E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634533,4</w:t>
            </w:r>
          </w:p>
        </w:tc>
        <w:tc>
          <w:tcPr>
            <w:tcW w:w="1417" w:type="dxa"/>
          </w:tcPr>
          <w:p w:rsidR="00EE6C1E" w:rsidRPr="005C2991" w:rsidRDefault="00EE6C1E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644149,7</w:t>
            </w:r>
          </w:p>
        </w:tc>
        <w:tc>
          <w:tcPr>
            <w:tcW w:w="1276" w:type="dxa"/>
          </w:tcPr>
          <w:p w:rsidR="00EE6C1E" w:rsidRPr="005C2991" w:rsidRDefault="00EE6C1E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101,5</w:t>
            </w:r>
          </w:p>
        </w:tc>
        <w:tc>
          <w:tcPr>
            <w:tcW w:w="2410" w:type="dxa"/>
          </w:tcPr>
          <w:p w:rsidR="00EE6C1E" w:rsidRPr="005C2991" w:rsidRDefault="00EE6C1E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:rsidR="00E87C20" w:rsidRPr="003D465B" w:rsidRDefault="00E87C20" w:rsidP="003D465B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431CA" w:rsidRDefault="001E38B6" w:rsidP="005122E1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r w:rsidRPr="001E38B6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91225" cy="2762250"/>
            <wp:effectExtent l="19050" t="0" r="0" b="0"/>
            <wp:docPr id="3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431CA" w:rsidRDefault="007431CA" w:rsidP="005122E1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87C20" w:rsidRDefault="00E87C20" w:rsidP="005122E1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87C20" w:rsidRPr="00E87C20" w:rsidRDefault="00E87C20" w:rsidP="005122E1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2097B" w:rsidRPr="005C2991" w:rsidRDefault="00B0514C" w:rsidP="005122E1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</w:t>
      </w:r>
      <w:r w:rsidR="00AC7380"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оходы</w:t>
      </w:r>
      <w:r w:rsidR="00B47DB0"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в 20</w:t>
      </w:r>
      <w:r w:rsidR="003D1477"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="00140D3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="00395EF0"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году составил</w:t>
      </w:r>
      <w:r w:rsidR="002773A4"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и – </w:t>
      </w:r>
      <w:r w:rsidR="00140D3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644149,7</w:t>
      </w:r>
      <w:r w:rsidR="00843CA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395EF0"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тыс</w:t>
      </w:r>
      <w:proofErr w:type="gramStart"/>
      <w:r w:rsidR="00395EF0"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.р</w:t>
      </w:r>
      <w:proofErr w:type="gramEnd"/>
      <w:r w:rsidR="00395EF0" w:rsidRPr="005C299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уб.</w:t>
      </w:r>
    </w:p>
    <w:p w:rsidR="00FA5C4B" w:rsidRDefault="001E38B6" w:rsidP="00215B5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</w:t>
      </w:r>
      <w:r w:rsidR="000A46F7" w:rsidRPr="005C2991">
        <w:rPr>
          <w:rFonts w:ascii="Times New Roman" w:hAnsi="Times New Roman"/>
          <w:color w:val="000000" w:themeColor="text1"/>
          <w:sz w:val="28"/>
          <w:szCs w:val="28"/>
        </w:rPr>
        <w:t>Формирование доходной части районного бюджета осуществлял</w:t>
      </w:r>
      <w:r w:rsidR="00312F27" w:rsidRPr="005C2991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0A46F7" w:rsidRPr="005C2991">
        <w:rPr>
          <w:rFonts w:ascii="Times New Roman" w:hAnsi="Times New Roman"/>
          <w:color w:val="000000" w:themeColor="text1"/>
          <w:sz w:val="28"/>
          <w:szCs w:val="28"/>
        </w:rPr>
        <w:t xml:space="preserve">сь исходя из параметров прогноза социально – экономического развития </w:t>
      </w:r>
      <w:proofErr w:type="spellStart"/>
      <w:r w:rsidR="0007713D">
        <w:rPr>
          <w:rFonts w:ascii="Times New Roman" w:hAnsi="Times New Roman"/>
          <w:color w:val="000000" w:themeColor="text1"/>
          <w:sz w:val="28"/>
          <w:szCs w:val="28"/>
        </w:rPr>
        <w:t>Озинского</w:t>
      </w:r>
      <w:proofErr w:type="spellEnd"/>
      <w:r w:rsidR="00837B0E" w:rsidRPr="005C299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563F0" w:rsidRPr="005C2991">
        <w:rPr>
          <w:rFonts w:ascii="Times New Roman" w:hAnsi="Times New Roman"/>
          <w:color w:val="000000" w:themeColor="text1"/>
          <w:sz w:val="28"/>
          <w:szCs w:val="28"/>
        </w:rPr>
        <w:t>муниципального</w:t>
      </w:r>
    </w:p>
    <w:p w:rsidR="0022097B" w:rsidRDefault="005563F0" w:rsidP="00215B5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C2991">
        <w:rPr>
          <w:rFonts w:ascii="Times New Roman" w:hAnsi="Times New Roman"/>
          <w:color w:val="000000" w:themeColor="text1"/>
          <w:sz w:val="28"/>
          <w:szCs w:val="28"/>
        </w:rPr>
        <w:t xml:space="preserve"> района на 20</w:t>
      </w:r>
      <w:r w:rsidR="002A2DC7" w:rsidRPr="005C2991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140D36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5C2991">
        <w:rPr>
          <w:rFonts w:ascii="Times New Roman" w:hAnsi="Times New Roman"/>
          <w:color w:val="000000" w:themeColor="text1"/>
          <w:sz w:val="28"/>
          <w:szCs w:val="28"/>
        </w:rPr>
        <w:t xml:space="preserve"> год.</w:t>
      </w:r>
    </w:p>
    <w:p w:rsidR="00E87C20" w:rsidRDefault="00E87C20" w:rsidP="00215B5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E30EF" w:rsidRPr="005C2991" w:rsidRDefault="004E30EF" w:rsidP="00E87C2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Доходы бюджета муниципального района в расчете на 1 жителя</w:t>
      </w:r>
    </w:p>
    <w:p w:rsidR="004D12B2" w:rsidRDefault="004D12B2" w:rsidP="00E87C2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( численность населения </w:t>
      </w:r>
      <w:proofErr w:type="spellStart"/>
      <w:r w:rsidR="00BE03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Озинского</w:t>
      </w:r>
      <w:proofErr w:type="spellEnd"/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муниципального района</w:t>
      </w:r>
      <w:proofErr w:type="gramEnd"/>
    </w:p>
    <w:p w:rsidR="004D12B2" w:rsidRPr="005C2991" w:rsidRDefault="004D12B2" w:rsidP="00E87C20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01.01.</w:t>
      </w:r>
      <w:r w:rsidR="005122E1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202</w:t>
      </w:r>
      <w:r w:rsidR="00140D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г. </w:t>
      </w:r>
      <w:r w:rsidR="00140D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14637</w:t>
      </w:r>
      <w:r w:rsidR="00843C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человек)</w:t>
      </w:r>
    </w:p>
    <w:p w:rsidR="00E87C20" w:rsidRPr="005C2991" w:rsidRDefault="00E87C20" w:rsidP="00E87C20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3"/>
        <w:tblW w:w="0" w:type="auto"/>
        <w:jc w:val="center"/>
        <w:tblInd w:w="180" w:type="dxa"/>
        <w:tblLook w:val="04A0"/>
      </w:tblPr>
      <w:tblGrid>
        <w:gridCol w:w="6591"/>
        <w:gridCol w:w="2976"/>
      </w:tblGrid>
      <w:tr w:rsidR="004D12B2" w:rsidRPr="005C2991" w:rsidTr="000F1342">
        <w:trPr>
          <w:jc w:val="center"/>
        </w:trPr>
        <w:tc>
          <w:tcPr>
            <w:tcW w:w="6591" w:type="dxa"/>
            <w:shd w:val="clear" w:color="auto" w:fill="CC99FF"/>
          </w:tcPr>
          <w:p w:rsidR="004D12B2" w:rsidRPr="005C2991" w:rsidRDefault="004D12B2" w:rsidP="004D12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Наименование доходов</w:t>
            </w:r>
          </w:p>
        </w:tc>
        <w:tc>
          <w:tcPr>
            <w:tcW w:w="2976" w:type="dxa"/>
            <w:shd w:val="clear" w:color="auto" w:fill="CC99FF"/>
          </w:tcPr>
          <w:p w:rsidR="004D12B2" w:rsidRPr="005C2991" w:rsidRDefault="004D12B2" w:rsidP="00140D3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20</w:t>
            </w:r>
            <w:r w:rsidR="005122E1" w:rsidRPr="005C299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  <w:r w:rsidR="00140D3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</w:t>
            </w:r>
            <w:r w:rsidRPr="005C299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год отчет (руб.)</w:t>
            </w:r>
          </w:p>
        </w:tc>
      </w:tr>
      <w:tr w:rsidR="00E87C20" w:rsidRPr="005C2991" w:rsidTr="000F1342">
        <w:trPr>
          <w:jc w:val="center"/>
        </w:trPr>
        <w:tc>
          <w:tcPr>
            <w:tcW w:w="6591" w:type="dxa"/>
            <w:shd w:val="clear" w:color="auto" w:fill="CC99FF"/>
          </w:tcPr>
          <w:p w:rsidR="00E87C20" w:rsidRPr="005C2991" w:rsidRDefault="00E87C20" w:rsidP="004D12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Доходы всего, в том числе:</w:t>
            </w:r>
          </w:p>
        </w:tc>
        <w:tc>
          <w:tcPr>
            <w:tcW w:w="2976" w:type="dxa"/>
          </w:tcPr>
          <w:p w:rsidR="00E87C20" w:rsidRPr="005C2991" w:rsidRDefault="009E015C" w:rsidP="00CA632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44008,3</w:t>
            </w:r>
          </w:p>
        </w:tc>
      </w:tr>
      <w:tr w:rsidR="00E87C20" w:rsidRPr="005C2991" w:rsidTr="000F1342">
        <w:trPr>
          <w:jc w:val="center"/>
        </w:trPr>
        <w:tc>
          <w:tcPr>
            <w:tcW w:w="6591" w:type="dxa"/>
            <w:shd w:val="clear" w:color="auto" w:fill="CC99FF"/>
          </w:tcPr>
          <w:p w:rsidR="00E87C20" w:rsidRPr="005C2991" w:rsidRDefault="00E87C20" w:rsidP="004D12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налоговые доходы</w:t>
            </w:r>
          </w:p>
        </w:tc>
        <w:tc>
          <w:tcPr>
            <w:tcW w:w="2976" w:type="dxa"/>
          </w:tcPr>
          <w:p w:rsidR="00E87C20" w:rsidRPr="005C2991" w:rsidRDefault="00140D36" w:rsidP="004D12B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4198,4</w:t>
            </w:r>
          </w:p>
        </w:tc>
      </w:tr>
      <w:tr w:rsidR="00E87C20" w:rsidRPr="005C2991" w:rsidTr="000F1342">
        <w:trPr>
          <w:jc w:val="center"/>
        </w:trPr>
        <w:tc>
          <w:tcPr>
            <w:tcW w:w="6591" w:type="dxa"/>
            <w:shd w:val="clear" w:color="auto" w:fill="CC99FF"/>
          </w:tcPr>
          <w:p w:rsidR="00E87C20" w:rsidRPr="005C2991" w:rsidRDefault="00E87C20" w:rsidP="004D12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неналоговые доходы</w:t>
            </w:r>
          </w:p>
        </w:tc>
        <w:tc>
          <w:tcPr>
            <w:tcW w:w="2976" w:type="dxa"/>
          </w:tcPr>
          <w:p w:rsidR="00E87C20" w:rsidRPr="005C2991" w:rsidRDefault="00140D36" w:rsidP="009E015C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1916,</w:t>
            </w:r>
            <w:r w:rsidR="009E015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E87C20" w:rsidRPr="005C2991" w:rsidTr="000F1342">
        <w:trPr>
          <w:jc w:val="center"/>
        </w:trPr>
        <w:tc>
          <w:tcPr>
            <w:tcW w:w="6591" w:type="dxa"/>
            <w:shd w:val="clear" w:color="auto" w:fill="CC99FF"/>
          </w:tcPr>
          <w:p w:rsidR="00E87C20" w:rsidRPr="005C2991" w:rsidRDefault="00E87C20" w:rsidP="004D12B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C299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976" w:type="dxa"/>
          </w:tcPr>
          <w:p w:rsidR="00E87C20" w:rsidRPr="005C2991" w:rsidRDefault="00140D36" w:rsidP="005122E1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37893,7</w:t>
            </w:r>
          </w:p>
        </w:tc>
      </w:tr>
    </w:tbl>
    <w:p w:rsidR="00E87C20" w:rsidRDefault="00E87C20" w:rsidP="00AD71BB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87C20" w:rsidRPr="004E30EF" w:rsidRDefault="00E87C20" w:rsidP="00AD71BB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B2164" w:rsidRPr="005C2991" w:rsidRDefault="00FB2164" w:rsidP="00FB216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Диаграмма доходов бюджета </w:t>
      </w:r>
    </w:p>
    <w:p w:rsidR="00DA0F5A" w:rsidRPr="005C2991" w:rsidRDefault="00FB2164" w:rsidP="00DA0F5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муниципального района в расчете на 1 жителя</w:t>
      </w:r>
      <w:r w:rsidR="00AA51DE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за 20</w:t>
      </w:r>
      <w:r w:rsidR="005122E1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9E01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0C4927"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</w:t>
      </w:r>
    </w:p>
    <w:p w:rsidR="006C5BC0" w:rsidRPr="005C2991" w:rsidRDefault="006C5BC0" w:rsidP="00DA0F5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5BC0" w:rsidRDefault="006C5BC0" w:rsidP="00DA0F5A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F5EEE">
        <w:rPr>
          <w:rFonts w:ascii="Times New Roman" w:hAnsi="Times New Roman" w:cs="Times New Roman"/>
          <w:b/>
          <w:noProof/>
          <w:color w:val="7030A0"/>
          <w:sz w:val="28"/>
          <w:szCs w:val="28"/>
          <w:bdr w:val="single" w:sz="4" w:space="0" w:color="auto"/>
          <w:shd w:val="clear" w:color="auto" w:fill="CC99FF"/>
          <w:lang w:eastAsia="ru-RU"/>
        </w:rPr>
        <w:drawing>
          <wp:inline distT="0" distB="0" distL="0" distR="0">
            <wp:extent cx="6124575" cy="3286125"/>
            <wp:effectExtent l="19050" t="0" r="9525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F5EEE" w:rsidRDefault="000F5EEE" w:rsidP="00DA0F5A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F5EEE" w:rsidRDefault="000F5EEE" w:rsidP="00DA0F5A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E6C1E" w:rsidRDefault="00EE6C1E" w:rsidP="00AD73AF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E6C1E" w:rsidRDefault="00EE6C1E" w:rsidP="00AD73AF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A5C4B" w:rsidRDefault="00FA5C4B" w:rsidP="00AD73AF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A5C4B" w:rsidRDefault="00FA5C4B" w:rsidP="00AD73AF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5B55" w:rsidRDefault="00215B55" w:rsidP="00AD73AF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A5C4B" w:rsidRDefault="00FA5C4B" w:rsidP="00AD73AF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87C20" w:rsidRDefault="00E87C20" w:rsidP="00AD73AF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Основные показатели социально-экономического развития </w:t>
      </w:r>
    </w:p>
    <w:p w:rsidR="00AD73AF" w:rsidRPr="00AD73AF" w:rsidRDefault="00AD73AF" w:rsidP="00AD73AF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Озинского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муниципального района</w:t>
      </w:r>
    </w:p>
    <w:tbl>
      <w:tblPr>
        <w:tblpPr w:leftFromText="180" w:rightFromText="180" w:vertAnchor="page" w:horzAnchor="margin" w:tblpXSpec="center" w:tblpY="2161"/>
        <w:tblW w:w="0" w:type="auto"/>
        <w:jc w:val="center"/>
        <w:tblLayout w:type="fixed"/>
        <w:tblLook w:val="04A0"/>
      </w:tblPr>
      <w:tblGrid>
        <w:gridCol w:w="4688"/>
        <w:gridCol w:w="1233"/>
        <w:gridCol w:w="2126"/>
        <w:gridCol w:w="1665"/>
      </w:tblGrid>
      <w:tr w:rsidR="00E87C20" w:rsidTr="003D465B">
        <w:trPr>
          <w:trHeight w:val="255"/>
          <w:jc w:val="center"/>
        </w:trPr>
        <w:tc>
          <w:tcPr>
            <w:tcW w:w="46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Ед. измерения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Факт</w:t>
            </w:r>
          </w:p>
        </w:tc>
      </w:tr>
      <w:tr w:rsidR="00E87C20" w:rsidTr="003D465B">
        <w:trPr>
          <w:trHeight w:val="285"/>
          <w:jc w:val="center"/>
        </w:trPr>
        <w:tc>
          <w:tcPr>
            <w:tcW w:w="4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  <w:vAlign w:val="center"/>
          </w:tcPr>
          <w:p w:rsidR="00E87C20" w:rsidRDefault="00E87C20" w:rsidP="00CA632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  <w:vAlign w:val="center"/>
          </w:tcPr>
          <w:p w:rsidR="00E87C20" w:rsidRDefault="00E87C20" w:rsidP="00CA632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 w:eastAsia="ru-RU"/>
              </w:rPr>
              <w:t>202</w:t>
            </w:r>
            <w:r w:rsidR="009E015C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 xml:space="preserve"> г.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lang w:val="en-US" w:eastAsia="ru-RU"/>
              </w:rPr>
              <w:t>202</w:t>
            </w:r>
            <w:r w:rsidR="009E015C"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lang w:eastAsia="ru-RU"/>
              </w:rPr>
              <w:t>г.</w:t>
            </w:r>
          </w:p>
        </w:tc>
      </w:tr>
      <w:tr w:rsidR="00E87C20" w:rsidTr="003D465B">
        <w:trPr>
          <w:trHeight w:val="1568"/>
          <w:jc w:val="center"/>
        </w:trPr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1. 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D «Обрабатывающие производства», раздел Е «Производство и распределение электроэнергии, газа и воды" по классификации ОКВД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полный круг предприятий)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9E015C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595,1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9E015C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567,8</w:t>
            </w:r>
          </w:p>
        </w:tc>
      </w:tr>
      <w:tr w:rsidR="00E87C20" w:rsidTr="003D465B">
        <w:trPr>
          <w:trHeight w:val="513"/>
          <w:jc w:val="center"/>
        </w:trPr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2. Объем валовой продукции сельского хозяйства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9E015C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4107,0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9E015C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4308,1</w:t>
            </w:r>
          </w:p>
        </w:tc>
      </w:tr>
      <w:tr w:rsidR="00E87C20" w:rsidTr="003D465B">
        <w:trPr>
          <w:trHeight w:val="1350"/>
          <w:jc w:val="center"/>
        </w:trPr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3.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Доходы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организации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9E015C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95509,2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9E015C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166134,0</w:t>
            </w:r>
          </w:p>
        </w:tc>
      </w:tr>
      <w:tr w:rsidR="00E87C20" w:rsidTr="003D465B">
        <w:trPr>
          <w:trHeight w:val="315"/>
          <w:jc w:val="center"/>
        </w:trPr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4.Численность населения, всего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9E015C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14637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9E015C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14637</w:t>
            </w:r>
          </w:p>
        </w:tc>
      </w:tr>
      <w:tr w:rsidR="00E87C20" w:rsidTr="003D465B">
        <w:trPr>
          <w:trHeight w:val="315"/>
          <w:jc w:val="center"/>
        </w:trPr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5. Численность детей до 18 лет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9E015C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3990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9E015C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3928</w:t>
            </w:r>
          </w:p>
        </w:tc>
      </w:tr>
      <w:tr w:rsidR="00E87C20" w:rsidTr="003D465B">
        <w:trPr>
          <w:trHeight w:val="315"/>
          <w:jc w:val="center"/>
        </w:trPr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6. Численность пенсионеров, всего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9E015C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4879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9E015C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4879</w:t>
            </w:r>
          </w:p>
        </w:tc>
      </w:tr>
      <w:tr w:rsidR="00E87C20" w:rsidTr="003D465B">
        <w:trPr>
          <w:trHeight w:val="300"/>
          <w:jc w:val="center"/>
        </w:trPr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7. Выплаты социального характера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9E015C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4394,0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9E015C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2411,0</w:t>
            </w:r>
          </w:p>
        </w:tc>
      </w:tr>
      <w:tr w:rsidR="00E87C20" w:rsidTr="003D465B">
        <w:trPr>
          <w:trHeight w:val="285"/>
          <w:jc w:val="center"/>
        </w:trPr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8. Оборот розничной торговли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полный круг предприятий)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9E015C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1686050,0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9E015C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1677980,0</w:t>
            </w:r>
          </w:p>
        </w:tc>
      </w:tr>
      <w:tr w:rsidR="00E87C20" w:rsidTr="003D465B">
        <w:trPr>
          <w:trHeight w:val="330"/>
          <w:jc w:val="center"/>
        </w:trPr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9. Оборот общественного питания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полный круг предприятий)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9E015C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33330,0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9E015C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31890,0</w:t>
            </w:r>
          </w:p>
        </w:tc>
      </w:tr>
      <w:tr w:rsidR="00E87C20" w:rsidTr="003D465B">
        <w:trPr>
          <w:trHeight w:val="270"/>
          <w:jc w:val="center"/>
        </w:trPr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10. Численность работающих всего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полный круг предприятий)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9E015C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2434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C20" w:rsidRDefault="009E015C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2348</w:t>
            </w:r>
          </w:p>
        </w:tc>
      </w:tr>
      <w:tr w:rsidR="00E87C20" w:rsidTr="003D465B">
        <w:trPr>
          <w:trHeight w:val="241"/>
          <w:jc w:val="center"/>
        </w:trPr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11. Фонд оплаты труда работающих,  всего ( полный круг предприятий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, )</w:t>
            </w:r>
            <w:proofErr w:type="gramEnd"/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9E015C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917250,0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C20" w:rsidRDefault="009E015C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909483,0</w:t>
            </w:r>
          </w:p>
        </w:tc>
      </w:tr>
      <w:tr w:rsidR="00E87C20" w:rsidTr="003D465B">
        <w:trPr>
          <w:trHeight w:val="287"/>
          <w:jc w:val="center"/>
        </w:trPr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12.Среднемесячная зарплата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по полному кругу предприятий)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9E015C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33612,0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Pr="009E015C" w:rsidRDefault="009E015C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34389,7</w:t>
            </w:r>
          </w:p>
        </w:tc>
      </w:tr>
      <w:tr w:rsidR="00E87C20" w:rsidTr="003D465B">
        <w:trPr>
          <w:trHeight w:val="1373"/>
          <w:jc w:val="center"/>
        </w:trPr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13. Численность физических лиц, получающих доходы от предпринимательской деятельности, которые облагаются налогом на доходы физических лиц (предприниматели, осуществляющие деятельность без образования юридического лица)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9E015C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680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9E015C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413</w:t>
            </w:r>
          </w:p>
        </w:tc>
      </w:tr>
      <w:tr w:rsidR="00E87C20" w:rsidTr="003D465B">
        <w:trPr>
          <w:trHeight w:val="1620"/>
          <w:jc w:val="center"/>
        </w:trPr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 w:rsidR="00E87C20" w:rsidRDefault="00E87C20" w:rsidP="00CA632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14. 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 деятельность без образования юридического лица)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E87C20" w:rsidP="00CA63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9E015C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4970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C20" w:rsidRDefault="009E015C" w:rsidP="009E015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6738</w:t>
            </w:r>
          </w:p>
        </w:tc>
      </w:tr>
    </w:tbl>
    <w:p w:rsidR="00E87C20" w:rsidRPr="00215B55" w:rsidRDefault="00215B55" w:rsidP="00215B55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 xml:space="preserve">                                                                                                                                               </w:t>
      </w:r>
      <w:r w:rsidRPr="00215B55">
        <w:rPr>
          <w:rFonts w:ascii="Times New Roman" w:hAnsi="Times New Roman" w:cs="Times New Roman"/>
          <w:b/>
          <w:bCs/>
          <w:color w:val="000000" w:themeColor="text1"/>
        </w:rPr>
        <w:t>тыс</w:t>
      </w:r>
      <w:proofErr w:type="gramStart"/>
      <w:r w:rsidRPr="00215B55">
        <w:rPr>
          <w:rFonts w:ascii="Times New Roman" w:hAnsi="Times New Roman" w:cs="Times New Roman"/>
          <w:b/>
          <w:bCs/>
          <w:color w:val="000000" w:themeColor="text1"/>
        </w:rPr>
        <w:t>.р</w:t>
      </w:r>
      <w:proofErr w:type="gramEnd"/>
      <w:r w:rsidRPr="00215B55">
        <w:rPr>
          <w:rFonts w:ascii="Times New Roman" w:hAnsi="Times New Roman" w:cs="Times New Roman"/>
          <w:b/>
          <w:bCs/>
          <w:color w:val="000000" w:themeColor="text1"/>
        </w:rPr>
        <w:t>уб.</w:t>
      </w:r>
    </w:p>
    <w:p w:rsidR="00E87C20" w:rsidRDefault="00E87C20" w:rsidP="00BD078C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D73AF" w:rsidRDefault="00AD73AF" w:rsidP="00BD078C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D73AF" w:rsidRDefault="00AD73AF" w:rsidP="00BD078C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D73AF" w:rsidRDefault="00AD73AF" w:rsidP="00BD078C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D73AF" w:rsidRDefault="00AD73AF" w:rsidP="00BD078C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6747F" w:rsidRDefault="00F6747F" w:rsidP="00BD078C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6747F" w:rsidRDefault="00F6747F" w:rsidP="00BD078C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D73AF" w:rsidRDefault="00AD73AF" w:rsidP="00BD078C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23398" w:rsidRPr="000F5EEE" w:rsidRDefault="00323398" w:rsidP="00BD078C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95EF0" w:rsidRPr="000F5EEE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0F5EE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РАСХОДЫ.</w:t>
      </w:r>
    </w:p>
    <w:p w:rsidR="00D448F2" w:rsidRPr="000F5EEE" w:rsidRDefault="00395EF0" w:rsidP="00B3216B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0F5EEE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Расходы бюджета – выплачиваемые из бюджета денежные средства</w:t>
      </w:r>
    </w:p>
    <w:p w:rsidR="00D448F2" w:rsidRPr="000F5EEE" w:rsidRDefault="00D448F2" w:rsidP="00B3216B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D448F2" w:rsidRPr="004E30EF" w:rsidRDefault="00D448F2" w:rsidP="00B3216B">
      <w:pPr>
        <w:spacing w:line="240" w:lineRule="auto"/>
        <w:jc w:val="center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 w:rsidRPr="004E30EF">
        <w:rPr>
          <w:rFonts w:ascii="Times New Roman" w:hAnsi="Times New Roman" w:cs="Times New Roman"/>
          <w:b/>
          <w:bCs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6519545" cy="2291080"/>
            <wp:effectExtent l="19050" t="0" r="0" b="0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743" t="37876" r="11331" b="1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095" w:rsidRPr="004E30EF" w:rsidRDefault="00B05095" w:rsidP="00795750">
      <w:pPr>
        <w:spacing w:line="240" w:lineRule="auto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p w:rsidR="00CA2B6F" w:rsidRPr="004C1BE2" w:rsidRDefault="00395EF0" w:rsidP="00D448F2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C1BE2">
        <w:rPr>
          <w:rFonts w:ascii="Times New Roman" w:hAnsi="Times New Roman" w:cs="Times New Roman"/>
          <w:b/>
          <w:bCs/>
          <w:sz w:val="32"/>
          <w:szCs w:val="32"/>
        </w:rPr>
        <w:t>Расходы по основным</w:t>
      </w:r>
      <w:r w:rsidR="00D448F2" w:rsidRPr="004C1BE2">
        <w:rPr>
          <w:rFonts w:ascii="Times New Roman" w:hAnsi="Times New Roman" w:cs="Times New Roman"/>
          <w:b/>
          <w:bCs/>
          <w:sz w:val="32"/>
          <w:szCs w:val="32"/>
        </w:rPr>
        <w:t xml:space="preserve"> функциям муниципального района</w:t>
      </w:r>
    </w:p>
    <w:p w:rsidR="006C5BC0" w:rsidRPr="007D2DAD" w:rsidRDefault="000643D7" w:rsidP="007D2DA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4C1BE2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410325" cy="2105025"/>
            <wp:effectExtent l="19050" t="0" r="9525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3AF" w:rsidRDefault="00395EF0" w:rsidP="007D2DAD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BE2">
        <w:rPr>
          <w:rFonts w:ascii="Times New Roman" w:hAnsi="Times New Roman" w:cs="Times New Roman"/>
          <w:b/>
          <w:bCs/>
          <w:sz w:val="28"/>
          <w:szCs w:val="28"/>
        </w:rPr>
        <w:t xml:space="preserve">Структура расходов бюджета </w:t>
      </w:r>
      <w:proofErr w:type="spellStart"/>
      <w:r w:rsidR="00BE03FC">
        <w:rPr>
          <w:rFonts w:ascii="Times New Roman" w:hAnsi="Times New Roman" w:cs="Times New Roman"/>
          <w:b/>
          <w:bCs/>
          <w:sz w:val="28"/>
          <w:szCs w:val="28"/>
        </w:rPr>
        <w:t>Озинского</w:t>
      </w:r>
      <w:proofErr w:type="spellEnd"/>
      <w:r w:rsidRPr="004C1BE2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 по разделам </w:t>
      </w:r>
    </w:p>
    <w:p w:rsidR="00395EF0" w:rsidRPr="007D2DAD" w:rsidRDefault="004C1556" w:rsidP="007D2DAD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BE2">
        <w:rPr>
          <w:rFonts w:ascii="Times New Roman" w:hAnsi="Times New Roman" w:cs="Times New Roman"/>
          <w:b/>
          <w:bCs/>
          <w:sz w:val="28"/>
          <w:szCs w:val="28"/>
        </w:rPr>
        <w:t xml:space="preserve">за </w:t>
      </w:r>
      <w:r w:rsidR="00395EF0" w:rsidRPr="004C1BE2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4D3F10" w:rsidRPr="004C1BE2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9E015C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4D3F10" w:rsidRPr="004C1BE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95EF0" w:rsidRPr="004C1BE2">
        <w:rPr>
          <w:rFonts w:ascii="Times New Roman" w:hAnsi="Times New Roman" w:cs="Times New Roman"/>
          <w:b/>
          <w:bCs/>
          <w:sz w:val="28"/>
          <w:szCs w:val="28"/>
        </w:rPr>
        <w:t>год</w:t>
      </w:r>
    </w:p>
    <w:p w:rsidR="007D2DAD" w:rsidRPr="007D2DAD" w:rsidRDefault="007D2DAD" w:rsidP="007D2DAD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E38B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%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28"/>
        <w:gridCol w:w="2410"/>
        <w:gridCol w:w="1984"/>
      </w:tblGrid>
      <w:tr w:rsidR="00D14946" w:rsidRPr="004C1BE2" w:rsidTr="00177931">
        <w:trPr>
          <w:trHeight w:val="333"/>
        </w:trPr>
        <w:tc>
          <w:tcPr>
            <w:tcW w:w="5528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410" w:type="dxa"/>
            <w:shd w:val="clear" w:color="auto" w:fill="CC99FF"/>
          </w:tcPr>
          <w:p w:rsidR="00D14946" w:rsidRPr="004C1BE2" w:rsidRDefault="00D14946" w:rsidP="00DA1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</w:t>
            </w:r>
          </w:p>
          <w:p w:rsidR="00D14946" w:rsidRPr="004C1BE2" w:rsidRDefault="00D14946" w:rsidP="009E01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9E015C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1984" w:type="dxa"/>
            <w:shd w:val="clear" w:color="auto" w:fill="CC99FF"/>
          </w:tcPr>
          <w:p w:rsidR="00D14946" w:rsidRPr="004C1BE2" w:rsidRDefault="00D14946" w:rsidP="00DA1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Факт </w:t>
            </w:r>
          </w:p>
          <w:p w:rsidR="00D14946" w:rsidRPr="004C1BE2" w:rsidRDefault="00D14946" w:rsidP="009E01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9E015C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D14946" w:rsidRPr="004C1BE2" w:rsidTr="00177931">
        <w:trPr>
          <w:trHeight w:val="349"/>
        </w:trPr>
        <w:tc>
          <w:tcPr>
            <w:tcW w:w="5528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410" w:type="dxa"/>
          </w:tcPr>
          <w:p w:rsidR="00D14946" w:rsidRPr="004C1BE2" w:rsidRDefault="00C0650C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8,6</w:t>
            </w:r>
          </w:p>
        </w:tc>
        <w:tc>
          <w:tcPr>
            <w:tcW w:w="1984" w:type="dxa"/>
          </w:tcPr>
          <w:p w:rsidR="00D14946" w:rsidRPr="004C1BE2" w:rsidRDefault="00C0650C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8,7</w:t>
            </w:r>
          </w:p>
        </w:tc>
      </w:tr>
      <w:tr w:rsidR="00D14946" w:rsidRPr="004C1BE2" w:rsidTr="00177931">
        <w:trPr>
          <w:trHeight w:val="333"/>
        </w:trPr>
        <w:tc>
          <w:tcPr>
            <w:tcW w:w="5528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410" w:type="dxa"/>
          </w:tcPr>
          <w:p w:rsidR="00D14946" w:rsidRPr="004C1BE2" w:rsidRDefault="00C0650C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1984" w:type="dxa"/>
          </w:tcPr>
          <w:p w:rsidR="00D14946" w:rsidRPr="004C1BE2" w:rsidRDefault="00C0650C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</w:tr>
      <w:tr w:rsidR="00D14946" w:rsidRPr="004C1BE2" w:rsidTr="00177931">
        <w:trPr>
          <w:trHeight w:val="333"/>
        </w:trPr>
        <w:tc>
          <w:tcPr>
            <w:tcW w:w="5528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410" w:type="dxa"/>
          </w:tcPr>
          <w:p w:rsidR="00D14946" w:rsidRPr="004C1BE2" w:rsidRDefault="00C0650C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984" w:type="dxa"/>
          </w:tcPr>
          <w:p w:rsidR="00D14946" w:rsidRPr="004C1BE2" w:rsidRDefault="00C0650C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D14946" w:rsidRPr="004C1BE2" w:rsidTr="00177931">
        <w:trPr>
          <w:trHeight w:val="333"/>
        </w:trPr>
        <w:tc>
          <w:tcPr>
            <w:tcW w:w="5528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2410" w:type="dxa"/>
          </w:tcPr>
          <w:p w:rsidR="00D14946" w:rsidRPr="004C1BE2" w:rsidRDefault="00C0650C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66,7</w:t>
            </w:r>
          </w:p>
        </w:tc>
        <w:tc>
          <w:tcPr>
            <w:tcW w:w="1984" w:type="dxa"/>
          </w:tcPr>
          <w:p w:rsidR="00D14946" w:rsidRPr="004C1BE2" w:rsidRDefault="00C0650C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66,0</w:t>
            </w:r>
          </w:p>
        </w:tc>
      </w:tr>
      <w:tr w:rsidR="00D14946" w:rsidRPr="004C1BE2" w:rsidTr="00177931">
        <w:trPr>
          <w:trHeight w:val="333"/>
        </w:trPr>
        <w:tc>
          <w:tcPr>
            <w:tcW w:w="5528" w:type="dxa"/>
            <w:shd w:val="clear" w:color="auto" w:fill="CC99FF"/>
          </w:tcPr>
          <w:p w:rsidR="00D14946" w:rsidRPr="004C1BE2" w:rsidRDefault="00D14946" w:rsidP="00095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2410" w:type="dxa"/>
          </w:tcPr>
          <w:p w:rsidR="00D14946" w:rsidRPr="004C1BE2" w:rsidRDefault="00C0650C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  <w:tc>
          <w:tcPr>
            <w:tcW w:w="1984" w:type="dxa"/>
          </w:tcPr>
          <w:p w:rsidR="00D14946" w:rsidRPr="004C1BE2" w:rsidRDefault="00C0650C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12,3</w:t>
            </w:r>
          </w:p>
        </w:tc>
      </w:tr>
      <w:tr w:rsidR="00D14946" w:rsidRPr="004C1BE2" w:rsidTr="00177931">
        <w:trPr>
          <w:trHeight w:val="333"/>
        </w:trPr>
        <w:tc>
          <w:tcPr>
            <w:tcW w:w="5528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2410" w:type="dxa"/>
          </w:tcPr>
          <w:p w:rsidR="00D14946" w:rsidRPr="004C1BE2" w:rsidRDefault="00C0650C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984" w:type="dxa"/>
          </w:tcPr>
          <w:p w:rsidR="00D14946" w:rsidRPr="004C1BE2" w:rsidRDefault="00C0650C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D14946" w:rsidRPr="004C1BE2" w:rsidTr="00177931">
        <w:trPr>
          <w:trHeight w:val="333"/>
        </w:trPr>
        <w:tc>
          <w:tcPr>
            <w:tcW w:w="5528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2410" w:type="dxa"/>
          </w:tcPr>
          <w:p w:rsidR="00D14946" w:rsidRPr="004C1BE2" w:rsidRDefault="00C0650C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984" w:type="dxa"/>
          </w:tcPr>
          <w:p w:rsidR="00D14946" w:rsidRPr="004C1BE2" w:rsidRDefault="00C0650C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D14946" w:rsidRPr="004C1BE2" w:rsidTr="00177931">
        <w:trPr>
          <w:trHeight w:val="349"/>
        </w:trPr>
        <w:tc>
          <w:tcPr>
            <w:tcW w:w="5528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2410" w:type="dxa"/>
          </w:tcPr>
          <w:p w:rsidR="00D14946" w:rsidRPr="004C1BE2" w:rsidRDefault="00C0650C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1984" w:type="dxa"/>
          </w:tcPr>
          <w:p w:rsidR="00D14946" w:rsidRPr="004C1BE2" w:rsidRDefault="00C0650C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</w:tr>
      <w:tr w:rsidR="00D14946" w:rsidRPr="004C1BE2" w:rsidTr="00177931">
        <w:trPr>
          <w:trHeight w:val="333"/>
        </w:trPr>
        <w:tc>
          <w:tcPr>
            <w:tcW w:w="5528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Межбюджетные трансферты</w:t>
            </w:r>
          </w:p>
        </w:tc>
        <w:tc>
          <w:tcPr>
            <w:tcW w:w="2410" w:type="dxa"/>
          </w:tcPr>
          <w:p w:rsidR="00D14946" w:rsidRPr="004C1BE2" w:rsidRDefault="00C0650C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1984" w:type="dxa"/>
          </w:tcPr>
          <w:p w:rsidR="00D14946" w:rsidRPr="004C1BE2" w:rsidRDefault="00C0650C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</w:tr>
      <w:tr w:rsidR="00D14946" w:rsidRPr="004C1BE2" w:rsidTr="00177931">
        <w:trPr>
          <w:trHeight w:val="333"/>
        </w:trPr>
        <w:tc>
          <w:tcPr>
            <w:tcW w:w="5528" w:type="dxa"/>
            <w:shd w:val="clear" w:color="auto" w:fill="CC99FF"/>
          </w:tcPr>
          <w:p w:rsidR="00D14946" w:rsidRPr="004C1BE2" w:rsidRDefault="00D14946" w:rsidP="000F675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410" w:type="dxa"/>
          </w:tcPr>
          <w:p w:rsidR="00D14946" w:rsidRPr="004C1BE2" w:rsidRDefault="00D14946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984" w:type="dxa"/>
          </w:tcPr>
          <w:p w:rsidR="00D14946" w:rsidRPr="004C1BE2" w:rsidRDefault="00D14946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</w:tr>
    </w:tbl>
    <w:p w:rsidR="00D67088" w:rsidRPr="004C1BE2" w:rsidRDefault="00D67088" w:rsidP="001E12F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351E5" w:rsidRPr="006D3389" w:rsidRDefault="00395EF0" w:rsidP="006D33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C1BE2">
        <w:rPr>
          <w:rFonts w:ascii="Times New Roman" w:hAnsi="Times New Roman" w:cs="Times New Roman"/>
          <w:sz w:val="28"/>
          <w:szCs w:val="28"/>
        </w:rPr>
        <w:t xml:space="preserve">Наибольшую долю в </w:t>
      </w:r>
      <w:r w:rsidR="00CB5DE5" w:rsidRPr="004C1BE2">
        <w:rPr>
          <w:rFonts w:ascii="Times New Roman" w:hAnsi="Times New Roman" w:cs="Times New Roman"/>
          <w:sz w:val="28"/>
          <w:szCs w:val="28"/>
        </w:rPr>
        <w:t xml:space="preserve">фактических </w:t>
      </w:r>
      <w:r w:rsidRPr="004C1BE2">
        <w:rPr>
          <w:rFonts w:ascii="Times New Roman" w:hAnsi="Times New Roman" w:cs="Times New Roman"/>
          <w:sz w:val="28"/>
          <w:szCs w:val="28"/>
        </w:rPr>
        <w:t>расходах бюджет</w:t>
      </w:r>
      <w:r w:rsidR="00CB5DE5" w:rsidRPr="004C1BE2">
        <w:rPr>
          <w:rFonts w:ascii="Times New Roman" w:hAnsi="Times New Roman" w:cs="Times New Roman"/>
          <w:sz w:val="28"/>
          <w:szCs w:val="28"/>
        </w:rPr>
        <w:t>а</w:t>
      </w:r>
      <w:r w:rsidRPr="004C1BE2">
        <w:rPr>
          <w:rFonts w:ascii="Times New Roman" w:hAnsi="Times New Roman" w:cs="Times New Roman"/>
          <w:sz w:val="28"/>
          <w:szCs w:val="28"/>
        </w:rPr>
        <w:t xml:space="preserve"> муниципального района в 20</w:t>
      </w:r>
      <w:r w:rsidR="00BB5B6E" w:rsidRPr="004C1BE2">
        <w:rPr>
          <w:rFonts w:ascii="Times New Roman" w:hAnsi="Times New Roman" w:cs="Times New Roman"/>
          <w:sz w:val="28"/>
          <w:szCs w:val="28"/>
        </w:rPr>
        <w:t>2</w:t>
      </w:r>
      <w:r w:rsidR="00C0650C">
        <w:rPr>
          <w:rFonts w:ascii="Times New Roman" w:hAnsi="Times New Roman" w:cs="Times New Roman"/>
          <w:sz w:val="28"/>
          <w:szCs w:val="28"/>
        </w:rPr>
        <w:t>3</w:t>
      </w:r>
      <w:r w:rsidRPr="004C1BE2">
        <w:rPr>
          <w:rFonts w:ascii="Times New Roman" w:hAnsi="Times New Roman" w:cs="Times New Roman"/>
          <w:sz w:val="28"/>
          <w:szCs w:val="28"/>
        </w:rPr>
        <w:t xml:space="preserve"> году составили расходы по разделу «образование» </w:t>
      </w:r>
      <w:r w:rsidR="00C0650C">
        <w:rPr>
          <w:rFonts w:ascii="Times New Roman" w:hAnsi="Times New Roman" w:cs="Times New Roman"/>
          <w:sz w:val="28"/>
          <w:szCs w:val="28"/>
        </w:rPr>
        <w:t>66,0</w:t>
      </w:r>
      <w:r w:rsidRPr="004C1BE2">
        <w:rPr>
          <w:rFonts w:ascii="Times New Roman" w:hAnsi="Times New Roman" w:cs="Times New Roman"/>
          <w:sz w:val="28"/>
          <w:szCs w:val="28"/>
        </w:rPr>
        <w:t xml:space="preserve">%, </w:t>
      </w:r>
      <w:r w:rsidR="00CB5DE5" w:rsidRPr="004C1BE2">
        <w:rPr>
          <w:rFonts w:ascii="Times New Roman" w:hAnsi="Times New Roman" w:cs="Times New Roman"/>
          <w:sz w:val="28"/>
          <w:szCs w:val="28"/>
        </w:rPr>
        <w:t>по</w:t>
      </w:r>
      <w:r w:rsidR="00CF2390">
        <w:rPr>
          <w:rFonts w:ascii="Times New Roman" w:hAnsi="Times New Roman" w:cs="Times New Roman"/>
          <w:sz w:val="28"/>
          <w:szCs w:val="28"/>
        </w:rPr>
        <w:t xml:space="preserve"> </w:t>
      </w:r>
      <w:r w:rsidR="00FC5E0B" w:rsidRPr="004C1BE2">
        <w:rPr>
          <w:rFonts w:ascii="Times New Roman" w:hAnsi="Times New Roman" w:cs="Times New Roman"/>
          <w:sz w:val="28"/>
          <w:szCs w:val="28"/>
        </w:rPr>
        <w:t>р</w:t>
      </w:r>
      <w:r w:rsidR="00CB5DE5" w:rsidRPr="004C1BE2">
        <w:rPr>
          <w:rFonts w:ascii="Times New Roman" w:hAnsi="Times New Roman" w:cs="Times New Roman"/>
          <w:sz w:val="28"/>
          <w:szCs w:val="28"/>
        </w:rPr>
        <w:t>азделу  «культура, кинемат</w:t>
      </w:r>
      <w:r w:rsidR="00502DA6" w:rsidRPr="004C1BE2">
        <w:rPr>
          <w:rFonts w:ascii="Times New Roman" w:hAnsi="Times New Roman" w:cs="Times New Roman"/>
          <w:sz w:val="28"/>
          <w:szCs w:val="28"/>
        </w:rPr>
        <w:t>о</w:t>
      </w:r>
      <w:r w:rsidR="00CB5DE5" w:rsidRPr="004C1BE2">
        <w:rPr>
          <w:rFonts w:ascii="Times New Roman" w:hAnsi="Times New Roman" w:cs="Times New Roman"/>
          <w:sz w:val="28"/>
          <w:szCs w:val="28"/>
        </w:rPr>
        <w:t>графия»</w:t>
      </w:r>
      <w:r w:rsidRPr="004C1BE2">
        <w:rPr>
          <w:rFonts w:ascii="Times New Roman" w:hAnsi="Times New Roman" w:cs="Times New Roman"/>
          <w:sz w:val="28"/>
          <w:szCs w:val="28"/>
        </w:rPr>
        <w:t xml:space="preserve"> - </w:t>
      </w:r>
      <w:r w:rsidR="00C0650C">
        <w:rPr>
          <w:rFonts w:ascii="Times New Roman" w:hAnsi="Times New Roman" w:cs="Times New Roman"/>
          <w:sz w:val="28"/>
          <w:szCs w:val="28"/>
        </w:rPr>
        <w:t>12,3</w:t>
      </w:r>
      <w:r w:rsidR="0072389D">
        <w:rPr>
          <w:rFonts w:ascii="Times New Roman" w:hAnsi="Times New Roman" w:cs="Times New Roman"/>
          <w:sz w:val="28"/>
          <w:szCs w:val="28"/>
        </w:rPr>
        <w:t xml:space="preserve"> </w:t>
      </w:r>
      <w:r w:rsidRPr="004C1BE2">
        <w:rPr>
          <w:rFonts w:ascii="Times New Roman" w:hAnsi="Times New Roman" w:cs="Times New Roman"/>
          <w:sz w:val="28"/>
          <w:szCs w:val="28"/>
        </w:rPr>
        <w:t>%</w:t>
      </w:r>
      <w:r w:rsidRPr="004C1BE2">
        <w:rPr>
          <w:rFonts w:ascii="Times New Roman" w:hAnsi="Times New Roman" w:cs="Times New Roman"/>
          <w:sz w:val="32"/>
          <w:szCs w:val="32"/>
        </w:rPr>
        <w:tab/>
      </w:r>
    </w:p>
    <w:p w:rsidR="00FD1016" w:rsidRPr="004C1BE2" w:rsidRDefault="00C070CB" w:rsidP="00617676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070CB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02.5pt;margin-top:7.55pt;width:32.25pt;height:27pt;z-index:251648512" fillcolor="#e2bdca [1943]" stroked="f" strokecolor="white">
            <v:fill opacity="0"/>
            <v:textbox style="mso-next-textbox:#_x0000_s1026">
              <w:txbxContent>
                <w:p w:rsidR="00074FAE" w:rsidRPr="00795750" w:rsidRDefault="00074FAE" w:rsidP="0022097B">
                  <w:pPr>
                    <w:shd w:val="clear" w:color="auto" w:fill="F5E9ED" w:themeFill="accent4" w:themeFillTint="33"/>
                    <w:jc w:val="right"/>
                    <w:rPr>
                      <w:b/>
                      <w:bCs/>
                      <w:color w:val="B55374" w:themeColor="accent4" w:themeShade="BF"/>
                      <w:sz w:val="24"/>
                      <w:szCs w:val="24"/>
                    </w:rPr>
                  </w:pPr>
                  <w:r w:rsidRPr="00795750">
                    <w:rPr>
                      <w:b/>
                      <w:bCs/>
                      <w:color w:val="B55374" w:themeColor="accent4" w:themeShade="BF"/>
                      <w:sz w:val="24"/>
                      <w:szCs w:val="24"/>
                    </w:rPr>
                    <w:t>%</w:t>
                  </w:r>
                </w:p>
              </w:txbxContent>
            </v:textbox>
          </v:shape>
        </w:pict>
      </w:r>
      <w:r w:rsidR="00395EF0" w:rsidRPr="004C1BE2">
        <w:rPr>
          <w:rFonts w:ascii="Times New Roman" w:hAnsi="Times New Roman" w:cs="Times New Roman"/>
          <w:b/>
          <w:bCs/>
          <w:sz w:val="32"/>
          <w:szCs w:val="32"/>
        </w:rPr>
        <w:t>Структура</w:t>
      </w:r>
      <w:r w:rsidR="003A1787" w:rsidRPr="004C1BE2">
        <w:rPr>
          <w:rFonts w:ascii="Times New Roman" w:hAnsi="Times New Roman" w:cs="Times New Roman"/>
          <w:b/>
          <w:bCs/>
          <w:sz w:val="32"/>
          <w:szCs w:val="32"/>
        </w:rPr>
        <w:t xml:space="preserve"> расходов</w:t>
      </w:r>
    </w:p>
    <w:p w:rsidR="00974843" w:rsidRPr="004C1BE2" w:rsidRDefault="003D1CCD" w:rsidP="00617676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C1B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2050" cy="1714500"/>
            <wp:effectExtent l="19050" t="0" r="19050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D0349" w:rsidRPr="004C1BE2" w:rsidRDefault="002D0349" w:rsidP="00617676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843CA8" w:rsidRDefault="00395EF0" w:rsidP="00843CA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BE2">
        <w:rPr>
          <w:rFonts w:ascii="Times New Roman" w:hAnsi="Times New Roman" w:cs="Times New Roman"/>
          <w:b/>
          <w:bCs/>
          <w:sz w:val="28"/>
          <w:szCs w:val="28"/>
        </w:rPr>
        <w:t xml:space="preserve">Расходы бюджета </w:t>
      </w:r>
      <w:proofErr w:type="spellStart"/>
      <w:r w:rsidR="00BE03FC">
        <w:rPr>
          <w:rFonts w:ascii="Times New Roman" w:hAnsi="Times New Roman" w:cs="Times New Roman"/>
          <w:b/>
          <w:bCs/>
          <w:sz w:val="28"/>
          <w:szCs w:val="28"/>
        </w:rPr>
        <w:t>Озинского</w:t>
      </w:r>
      <w:proofErr w:type="spellEnd"/>
      <w:r w:rsidRPr="004C1BE2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 по основным разделам на душу населения</w:t>
      </w:r>
    </w:p>
    <w:p w:rsidR="00395EF0" w:rsidRPr="004C1BE2" w:rsidRDefault="00186547" w:rsidP="00843CA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sz w:val="28"/>
          <w:szCs w:val="28"/>
        </w:rPr>
        <w:t>р</w:t>
      </w:r>
      <w:r w:rsidR="00395EF0" w:rsidRPr="004C1BE2">
        <w:rPr>
          <w:rFonts w:ascii="Times New Roman" w:hAnsi="Times New Roman" w:cs="Times New Roman"/>
          <w:sz w:val="28"/>
          <w:szCs w:val="28"/>
        </w:rPr>
        <w:t>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877"/>
        <w:gridCol w:w="1842"/>
        <w:gridCol w:w="1843"/>
      </w:tblGrid>
      <w:tr w:rsidR="00D14946" w:rsidRPr="004C1BE2" w:rsidTr="002926EC">
        <w:tc>
          <w:tcPr>
            <w:tcW w:w="6877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842" w:type="dxa"/>
            <w:shd w:val="clear" w:color="auto" w:fill="CC99FF"/>
          </w:tcPr>
          <w:p w:rsidR="00BE03FC" w:rsidRDefault="00D14946" w:rsidP="00BE03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 </w:t>
            </w:r>
          </w:p>
          <w:p w:rsidR="00D14946" w:rsidRPr="004C1BE2" w:rsidRDefault="00D14946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C0650C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1843" w:type="dxa"/>
            <w:shd w:val="clear" w:color="auto" w:fill="CC99FF"/>
          </w:tcPr>
          <w:p w:rsidR="00D14946" w:rsidRPr="004C1BE2" w:rsidRDefault="00D14946" w:rsidP="00C065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Факт 202</w:t>
            </w:r>
            <w:r w:rsidR="00C0650C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года</w:t>
            </w:r>
          </w:p>
        </w:tc>
      </w:tr>
      <w:tr w:rsidR="00D14946" w:rsidRPr="004C1BE2" w:rsidTr="002926EC">
        <w:tc>
          <w:tcPr>
            <w:tcW w:w="6877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842" w:type="dxa"/>
          </w:tcPr>
          <w:p w:rsidR="00D14946" w:rsidRPr="004C1BE2" w:rsidRDefault="002B623B" w:rsidP="002B6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71,1</w:t>
            </w:r>
          </w:p>
        </w:tc>
        <w:tc>
          <w:tcPr>
            <w:tcW w:w="1843" w:type="dxa"/>
          </w:tcPr>
          <w:p w:rsidR="00D14946" w:rsidRPr="004C1BE2" w:rsidRDefault="002B623B" w:rsidP="002B6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7,1</w:t>
            </w:r>
          </w:p>
        </w:tc>
      </w:tr>
      <w:tr w:rsidR="00D14946" w:rsidRPr="004C1BE2" w:rsidTr="002926EC">
        <w:tc>
          <w:tcPr>
            <w:tcW w:w="6877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842" w:type="dxa"/>
          </w:tcPr>
          <w:p w:rsidR="00D14946" w:rsidRPr="004C1BE2" w:rsidRDefault="002B623B" w:rsidP="002B6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29900,4</w:t>
            </w:r>
          </w:p>
        </w:tc>
        <w:tc>
          <w:tcPr>
            <w:tcW w:w="1843" w:type="dxa"/>
          </w:tcPr>
          <w:p w:rsidR="00D14946" w:rsidRPr="004C1BE2" w:rsidRDefault="002B623B" w:rsidP="002B6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29518,8</w:t>
            </w:r>
          </w:p>
        </w:tc>
      </w:tr>
      <w:tr w:rsidR="00D14946" w:rsidRPr="004C1BE2" w:rsidTr="002926EC">
        <w:tc>
          <w:tcPr>
            <w:tcW w:w="6877" w:type="dxa"/>
            <w:shd w:val="clear" w:color="auto" w:fill="CC99FF"/>
          </w:tcPr>
          <w:p w:rsidR="00D14946" w:rsidRPr="004C1BE2" w:rsidRDefault="00D14946" w:rsidP="00332A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842" w:type="dxa"/>
          </w:tcPr>
          <w:p w:rsidR="00D14946" w:rsidRPr="004C1BE2" w:rsidRDefault="002B623B" w:rsidP="002B6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5603,5</w:t>
            </w:r>
          </w:p>
        </w:tc>
        <w:tc>
          <w:tcPr>
            <w:tcW w:w="1843" w:type="dxa"/>
          </w:tcPr>
          <w:p w:rsidR="00D14946" w:rsidRPr="004C1BE2" w:rsidRDefault="002B623B" w:rsidP="002B6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5527,0</w:t>
            </w:r>
          </w:p>
        </w:tc>
      </w:tr>
      <w:tr w:rsidR="00D14946" w:rsidRPr="004C1BE2" w:rsidTr="002926EC">
        <w:tc>
          <w:tcPr>
            <w:tcW w:w="6877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42" w:type="dxa"/>
          </w:tcPr>
          <w:p w:rsidR="00D14946" w:rsidRPr="004C1BE2" w:rsidRDefault="002B623B" w:rsidP="002B6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541,3</w:t>
            </w:r>
          </w:p>
        </w:tc>
        <w:tc>
          <w:tcPr>
            <w:tcW w:w="1843" w:type="dxa"/>
          </w:tcPr>
          <w:p w:rsidR="00D14946" w:rsidRPr="004C1BE2" w:rsidRDefault="002B623B" w:rsidP="002B6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535,4</w:t>
            </w:r>
          </w:p>
        </w:tc>
      </w:tr>
      <w:tr w:rsidR="00D14946" w:rsidRPr="004C1BE2" w:rsidTr="002926EC">
        <w:tc>
          <w:tcPr>
            <w:tcW w:w="6877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842" w:type="dxa"/>
          </w:tcPr>
          <w:p w:rsidR="00D14946" w:rsidRPr="004C1BE2" w:rsidRDefault="002B623B" w:rsidP="002B6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690,7</w:t>
            </w:r>
          </w:p>
        </w:tc>
        <w:tc>
          <w:tcPr>
            <w:tcW w:w="1843" w:type="dxa"/>
          </w:tcPr>
          <w:p w:rsidR="00D14946" w:rsidRPr="004C1BE2" w:rsidRDefault="002B623B" w:rsidP="002B6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688,4</w:t>
            </w:r>
          </w:p>
        </w:tc>
      </w:tr>
      <w:tr w:rsidR="00D14946" w:rsidRPr="004C1BE2" w:rsidTr="002926EC">
        <w:tc>
          <w:tcPr>
            <w:tcW w:w="6877" w:type="dxa"/>
            <w:shd w:val="clear" w:color="auto" w:fill="CC99FF"/>
          </w:tcPr>
          <w:p w:rsidR="00D14946" w:rsidRPr="004C1BE2" w:rsidRDefault="00D14946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842" w:type="dxa"/>
          </w:tcPr>
          <w:p w:rsidR="00D14946" w:rsidRPr="004C1BE2" w:rsidRDefault="002B623B" w:rsidP="002B6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7978,9</w:t>
            </w:r>
          </w:p>
        </w:tc>
        <w:tc>
          <w:tcPr>
            <w:tcW w:w="1843" w:type="dxa"/>
          </w:tcPr>
          <w:p w:rsidR="00D14946" w:rsidRPr="004C1BE2" w:rsidRDefault="002B623B" w:rsidP="002B62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7101,6</w:t>
            </w:r>
          </w:p>
        </w:tc>
      </w:tr>
    </w:tbl>
    <w:p w:rsidR="000F1342" w:rsidRDefault="000F1342" w:rsidP="000F134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F1342" w:rsidRPr="005C2991" w:rsidRDefault="000F1342" w:rsidP="000F134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Диаграмма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расходов</w:t>
      </w: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бюджета </w:t>
      </w:r>
    </w:p>
    <w:p w:rsidR="000F1342" w:rsidRDefault="000F1342" w:rsidP="000F134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муниципального района в расчете на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душу населения</w:t>
      </w: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за 202</w:t>
      </w:r>
      <w:r w:rsidR="002B62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Pr="005C29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год</w:t>
      </w:r>
    </w:p>
    <w:p w:rsidR="000F1342" w:rsidRDefault="00892D31" w:rsidP="00843CA8">
      <w:pPr>
        <w:spacing w:after="0" w:line="240" w:lineRule="auto"/>
        <w:ind w:left="7080"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руб.</w:t>
      </w:r>
    </w:p>
    <w:p w:rsidR="00395EF0" w:rsidRDefault="003D1CCD" w:rsidP="000F13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6A9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238750" cy="2276475"/>
            <wp:effectExtent l="19050" t="0" r="19050" b="0"/>
            <wp:docPr id="15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F1342" w:rsidRPr="004C1BE2" w:rsidRDefault="000F1342" w:rsidP="000F13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351E5" w:rsidRPr="004C1BE2" w:rsidRDefault="004B7B3C" w:rsidP="00786A9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2479" cy="895350"/>
            <wp:effectExtent l="19050" t="0" r="0" b="0"/>
            <wp:docPr id="13" name="Рисунок 9" descr="https://sun9-28.userapi.com/LDiNDh_UuYr-jwt1NMYVbp3-d183xeCojfe6Ag/xcmpwa0vI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8.userapi.com/LDiNDh_UuYr-jwt1NMYVbp3-d183xeCojfe6Ag/xcmpwa0vIw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632" cy="90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323" w:rsidRDefault="00CA6323" w:rsidP="0022097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E7B" w:rsidRDefault="006B1E7B" w:rsidP="0022097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63D6" w:rsidRPr="004C1BE2" w:rsidRDefault="00D04FC0" w:rsidP="0022097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 xml:space="preserve">Социально-значимые проекты </w:t>
      </w:r>
      <w:r w:rsidR="00C43838" w:rsidRPr="004C1BE2">
        <w:rPr>
          <w:rFonts w:ascii="Times New Roman" w:hAnsi="Times New Roman" w:cs="Times New Roman"/>
          <w:b/>
          <w:sz w:val="28"/>
          <w:szCs w:val="28"/>
        </w:rPr>
        <w:t>в 20</w:t>
      </w:r>
      <w:r w:rsidR="003874F1" w:rsidRPr="004C1BE2">
        <w:rPr>
          <w:rFonts w:ascii="Times New Roman" w:hAnsi="Times New Roman" w:cs="Times New Roman"/>
          <w:b/>
          <w:sz w:val="28"/>
          <w:szCs w:val="28"/>
        </w:rPr>
        <w:t>2</w:t>
      </w:r>
      <w:r w:rsidR="002B623B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C43838" w:rsidRPr="004C1BE2">
        <w:rPr>
          <w:rFonts w:ascii="Times New Roman" w:hAnsi="Times New Roman" w:cs="Times New Roman"/>
          <w:b/>
          <w:sz w:val="28"/>
          <w:szCs w:val="28"/>
        </w:rPr>
        <w:t xml:space="preserve"> году реализовались </w:t>
      </w:r>
      <w:r w:rsidRPr="004C1BE2">
        <w:rPr>
          <w:rFonts w:ascii="Times New Roman" w:hAnsi="Times New Roman" w:cs="Times New Roman"/>
          <w:b/>
          <w:sz w:val="28"/>
          <w:szCs w:val="28"/>
        </w:rPr>
        <w:t>за счет</w:t>
      </w:r>
      <w:r w:rsidR="00C43838" w:rsidRPr="004C1BE2">
        <w:rPr>
          <w:rFonts w:ascii="Times New Roman" w:hAnsi="Times New Roman" w:cs="Times New Roman"/>
          <w:b/>
          <w:sz w:val="28"/>
          <w:szCs w:val="28"/>
        </w:rPr>
        <w:t xml:space="preserve"> средств</w:t>
      </w:r>
      <w:r w:rsidRPr="004C1BE2">
        <w:rPr>
          <w:rFonts w:ascii="Times New Roman" w:hAnsi="Times New Roman" w:cs="Times New Roman"/>
          <w:b/>
          <w:sz w:val="28"/>
          <w:szCs w:val="28"/>
        </w:rPr>
        <w:t xml:space="preserve"> бюджета </w:t>
      </w:r>
      <w:proofErr w:type="spellStart"/>
      <w:r w:rsidR="00BE03FC">
        <w:rPr>
          <w:rFonts w:ascii="Times New Roman" w:hAnsi="Times New Roman" w:cs="Times New Roman"/>
          <w:b/>
          <w:sz w:val="28"/>
          <w:szCs w:val="28"/>
        </w:rPr>
        <w:t>Озинского</w:t>
      </w:r>
      <w:proofErr w:type="spellEnd"/>
      <w:r w:rsidRPr="004C1BE2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  <w:r w:rsidR="0079354C" w:rsidRPr="004C1BE2">
        <w:rPr>
          <w:rFonts w:ascii="Times New Roman" w:hAnsi="Times New Roman" w:cs="Times New Roman"/>
          <w:b/>
          <w:sz w:val="28"/>
          <w:szCs w:val="28"/>
        </w:rPr>
        <w:t xml:space="preserve"> в сумме </w:t>
      </w:r>
      <w:r w:rsidR="006B1E7B">
        <w:rPr>
          <w:rFonts w:ascii="Times New Roman" w:hAnsi="Times New Roman" w:cs="Times New Roman"/>
          <w:b/>
          <w:sz w:val="28"/>
          <w:szCs w:val="28"/>
        </w:rPr>
        <w:t>11824,5</w:t>
      </w:r>
      <w:r w:rsidR="0079354C" w:rsidRPr="004C1BE2">
        <w:rPr>
          <w:rFonts w:ascii="Times New Roman" w:hAnsi="Times New Roman" w:cs="Times New Roman"/>
          <w:b/>
          <w:sz w:val="28"/>
          <w:szCs w:val="28"/>
        </w:rPr>
        <w:t xml:space="preserve"> тыс</w:t>
      </w:r>
      <w:proofErr w:type="gramStart"/>
      <w:r w:rsidR="0079354C" w:rsidRPr="004C1BE2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="0079354C" w:rsidRPr="004C1BE2">
        <w:rPr>
          <w:rFonts w:ascii="Times New Roman" w:hAnsi="Times New Roman" w:cs="Times New Roman"/>
          <w:b/>
          <w:sz w:val="28"/>
          <w:szCs w:val="28"/>
        </w:rPr>
        <w:t>уб.</w:t>
      </w:r>
      <w:r w:rsidR="00C43838" w:rsidRPr="004C1BE2">
        <w:rPr>
          <w:rFonts w:ascii="Times New Roman" w:hAnsi="Times New Roman" w:cs="Times New Roman"/>
          <w:b/>
          <w:sz w:val="28"/>
          <w:szCs w:val="28"/>
        </w:rPr>
        <w:t>по следующим направлениям:</w:t>
      </w:r>
    </w:p>
    <w:p w:rsidR="00C43838" w:rsidRPr="006B1E7B" w:rsidRDefault="00C43838" w:rsidP="006B1E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B1E7B">
        <w:rPr>
          <w:rFonts w:ascii="Times New Roman" w:hAnsi="Times New Roman" w:cs="Times New Roman"/>
          <w:sz w:val="24"/>
          <w:szCs w:val="24"/>
        </w:rPr>
        <w:t>тыс</w:t>
      </w:r>
      <w:proofErr w:type="gramStart"/>
      <w:r w:rsidRPr="006B1E7B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6B1E7B">
        <w:rPr>
          <w:rFonts w:ascii="Times New Roman" w:hAnsi="Times New Roman" w:cs="Times New Roman"/>
          <w:sz w:val="24"/>
          <w:szCs w:val="24"/>
        </w:rPr>
        <w:t>уб.</w:t>
      </w:r>
    </w:p>
    <w:tbl>
      <w:tblPr>
        <w:tblW w:w="9887" w:type="dxa"/>
        <w:jc w:val="center"/>
        <w:tblInd w:w="-1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337"/>
        <w:gridCol w:w="1275"/>
        <w:gridCol w:w="1275"/>
      </w:tblGrid>
      <w:tr w:rsidR="00425205" w:rsidRPr="004C1BE2" w:rsidTr="000F1342">
        <w:trPr>
          <w:jc w:val="center"/>
        </w:trPr>
        <w:tc>
          <w:tcPr>
            <w:tcW w:w="7337" w:type="dxa"/>
            <w:shd w:val="clear" w:color="auto" w:fill="CC99FF"/>
          </w:tcPr>
          <w:p w:rsidR="00425205" w:rsidRPr="004C1BE2" w:rsidRDefault="00425205" w:rsidP="00425205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национальных проектов</w:t>
            </w:r>
          </w:p>
        </w:tc>
        <w:tc>
          <w:tcPr>
            <w:tcW w:w="1275" w:type="dxa"/>
            <w:shd w:val="clear" w:color="auto" w:fill="CC99FF"/>
            <w:vAlign w:val="center"/>
          </w:tcPr>
          <w:p w:rsidR="00425205" w:rsidRPr="004C1BE2" w:rsidRDefault="00425205" w:rsidP="0042520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  <w:r w:rsidR="00433E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2023 г.</w:t>
            </w:r>
          </w:p>
        </w:tc>
        <w:tc>
          <w:tcPr>
            <w:tcW w:w="1275" w:type="dxa"/>
            <w:shd w:val="clear" w:color="auto" w:fill="CC99FF"/>
          </w:tcPr>
          <w:p w:rsidR="00425205" w:rsidRDefault="00425205" w:rsidP="0042520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433E56" w:rsidRPr="004C1BE2" w:rsidRDefault="00433E56" w:rsidP="0042520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2023г.</w:t>
            </w:r>
          </w:p>
        </w:tc>
      </w:tr>
      <w:tr w:rsidR="00750033" w:rsidRPr="004C1BE2" w:rsidTr="000F1342">
        <w:trPr>
          <w:jc w:val="center"/>
        </w:trPr>
        <w:tc>
          <w:tcPr>
            <w:tcW w:w="7337" w:type="dxa"/>
            <w:shd w:val="clear" w:color="auto" w:fill="CC99FF"/>
          </w:tcPr>
          <w:p w:rsidR="00750033" w:rsidRPr="00750033" w:rsidRDefault="00750033" w:rsidP="00425205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  <w:tc>
          <w:tcPr>
            <w:tcW w:w="1275" w:type="dxa"/>
            <w:vAlign w:val="center"/>
          </w:tcPr>
          <w:p w:rsidR="00750033" w:rsidRDefault="006B1E7B" w:rsidP="007752A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12718,1</w:t>
            </w:r>
          </w:p>
        </w:tc>
        <w:tc>
          <w:tcPr>
            <w:tcW w:w="1275" w:type="dxa"/>
          </w:tcPr>
          <w:p w:rsidR="00750033" w:rsidRDefault="006B1E7B" w:rsidP="007752A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11824,5</w:t>
            </w:r>
          </w:p>
        </w:tc>
      </w:tr>
      <w:tr w:rsidR="00750033" w:rsidRPr="004C1BE2" w:rsidTr="006B1E7B">
        <w:trPr>
          <w:trHeight w:val="577"/>
          <w:jc w:val="center"/>
        </w:trPr>
        <w:tc>
          <w:tcPr>
            <w:tcW w:w="7337" w:type="dxa"/>
            <w:shd w:val="clear" w:color="auto" w:fill="CC99FF"/>
          </w:tcPr>
          <w:p w:rsidR="00750033" w:rsidRDefault="00520A1A" w:rsidP="00520A1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Федеральный проект</w:t>
            </w:r>
            <w:r w:rsidR="0009604E" w:rsidRPr="007500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750033" w:rsidRPr="0009604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Цифровая образовательная среда»</w:t>
            </w:r>
          </w:p>
          <w:p w:rsidR="00433E56" w:rsidRPr="00433E56" w:rsidRDefault="004E1750" w:rsidP="00520A1A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Обеспечение условий для функционировани</w:t>
            </w:r>
            <w:r w:rsidR="006B1E7B"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центров цифровой образовательной среды в общеобразовательных организациях</w:t>
            </w:r>
          </w:p>
          <w:p w:rsidR="006C751C" w:rsidRPr="007752A4" w:rsidRDefault="006C751C" w:rsidP="007752A4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6B1E7B" w:rsidRDefault="006B1E7B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0033" w:rsidRPr="00750033" w:rsidRDefault="004E1750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21,8</w:t>
            </w:r>
          </w:p>
        </w:tc>
        <w:tc>
          <w:tcPr>
            <w:tcW w:w="1275" w:type="dxa"/>
            <w:vAlign w:val="center"/>
          </w:tcPr>
          <w:p w:rsidR="00433E56" w:rsidRDefault="00433E56" w:rsidP="006B1E7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3E56" w:rsidRPr="00750033" w:rsidRDefault="004E1750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21,7</w:t>
            </w:r>
          </w:p>
        </w:tc>
      </w:tr>
      <w:tr w:rsidR="00520A1A" w:rsidRPr="004C1BE2" w:rsidTr="006B1E7B">
        <w:trPr>
          <w:trHeight w:val="719"/>
          <w:jc w:val="center"/>
        </w:trPr>
        <w:tc>
          <w:tcPr>
            <w:tcW w:w="7337" w:type="dxa"/>
            <w:shd w:val="clear" w:color="auto" w:fill="CC99FF"/>
          </w:tcPr>
          <w:p w:rsidR="00433E56" w:rsidRDefault="00433E56" w:rsidP="00433E5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Федеральный проект</w:t>
            </w:r>
            <w:r w:rsidRPr="007500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9604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E1750">
              <w:rPr>
                <w:rFonts w:ascii="Times New Roman" w:hAnsi="Times New Roman" w:cs="Times New Roman"/>
                <w:sz w:val="28"/>
                <w:szCs w:val="28"/>
              </w:rPr>
              <w:t>Современная школа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E1750" w:rsidRPr="004E1750" w:rsidRDefault="004E1750" w:rsidP="00433E56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Обеспечение условий для создания центров образования цифрового и гуманитарного профилей (в рамках достижения соответствующих </w:t>
            </w:r>
            <w:proofErr w:type="gramEnd"/>
          </w:p>
          <w:p w:rsidR="00520A1A" w:rsidRPr="004E1750" w:rsidRDefault="004E1750" w:rsidP="00520A1A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1750">
              <w:rPr>
                <w:rFonts w:ascii="Times New Roman" w:hAnsi="Times New Roman" w:cs="Times New Roman"/>
                <w:i/>
                <w:sz w:val="24"/>
                <w:szCs w:val="24"/>
              </w:rPr>
              <w:t>результатов федерального проекта) (за исключением</w:t>
            </w:r>
            <w:r w:rsidR="006B1E7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E1750">
              <w:rPr>
                <w:rFonts w:ascii="Times New Roman" w:hAnsi="Times New Roman" w:cs="Times New Roman"/>
                <w:i/>
                <w:sz w:val="24"/>
                <w:szCs w:val="24"/>
              </w:rPr>
              <w:t>расходов на оплату труда с начислениями)</w:t>
            </w:r>
          </w:p>
        </w:tc>
        <w:tc>
          <w:tcPr>
            <w:tcW w:w="1275" w:type="dxa"/>
          </w:tcPr>
          <w:p w:rsidR="006B1E7B" w:rsidRDefault="006B1E7B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1E7B" w:rsidRDefault="006B1E7B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A1A" w:rsidRDefault="004E1750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9729,7</w:t>
            </w:r>
          </w:p>
        </w:tc>
        <w:tc>
          <w:tcPr>
            <w:tcW w:w="1275" w:type="dxa"/>
          </w:tcPr>
          <w:p w:rsidR="004E1750" w:rsidRDefault="004E1750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750" w:rsidRDefault="004E1750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A1A" w:rsidRPr="00750033" w:rsidRDefault="004E1750" w:rsidP="006B1E7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9177,5</w:t>
            </w:r>
          </w:p>
        </w:tc>
      </w:tr>
      <w:tr w:rsidR="00520A1A" w:rsidRPr="004C1BE2" w:rsidTr="000F1342">
        <w:trPr>
          <w:jc w:val="center"/>
        </w:trPr>
        <w:tc>
          <w:tcPr>
            <w:tcW w:w="7337" w:type="dxa"/>
            <w:shd w:val="clear" w:color="auto" w:fill="CC99FF"/>
          </w:tcPr>
          <w:p w:rsidR="004E1750" w:rsidRDefault="004E1750" w:rsidP="004E175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Федеральный проект</w:t>
            </w:r>
            <w:r w:rsidRPr="007500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9604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Успех каждого ребенка»</w:t>
            </w:r>
          </w:p>
          <w:p w:rsidR="004E1750" w:rsidRPr="004E1750" w:rsidRDefault="004E1750" w:rsidP="004E1750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Оснащение (обновление материально-технической базы) оборудованием, средствами обучения и воспитания общеобразовательных организаций различных типов для реализации дополнительных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общеразвивающих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программ, для создания информационных систем в образовательных организациях</w:t>
            </w:r>
          </w:p>
          <w:p w:rsidR="002A2C09" w:rsidRPr="002A2C09" w:rsidRDefault="002A2C09" w:rsidP="002A2C09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520A1A" w:rsidRPr="004C1BE2" w:rsidRDefault="006B1E7B" w:rsidP="007752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28,8</w:t>
            </w:r>
          </w:p>
        </w:tc>
        <w:tc>
          <w:tcPr>
            <w:tcW w:w="1275" w:type="dxa"/>
            <w:vAlign w:val="center"/>
          </w:tcPr>
          <w:p w:rsidR="00520A1A" w:rsidRPr="004C1BE2" w:rsidRDefault="006B1E7B" w:rsidP="007752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28,8</w:t>
            </w:r>
          </w:p>
        </w:tc>
      </w:tr>
      <w:tr w:rsidR="006B1E7B" w:rsidRPr="004C1BE2" w:rsidTr="000F1342">
        <w:trPr>
          <w:jc w:val="center"/>
        </w:trPr>
        <w:tc>
          <w:tcPr>
            <w:tcW w:w="7337" w:type="dxa"/>
            <w:shd w:val="clear" w:color="auto" w:fill="CC99FF"/>
          </w:tcPr>
          <w:p w:rsidR="006B1E7B" w:rsidRDefault="006B1E7B" w:rsidP="00AD71B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Федеральный проект</w:t>
            </w:r>
            <w:r w:rsidRPr="007500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9604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Патриотическое воспитание граждан»</w:t>
            </w:r>
          </w:p>
          <w:p w:rsidR="006B1E7B" w:rsidRPr="004E1750" w:rsidRDefault="006B1E7B" w:rsidP="00AD71BB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  <w:p w:rsidR="006B1E7B" w:rsidRPr="002A2C09" w:rsidRDefault="006B1E7B" w:rsidP="00AD71BB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6B1E7B" w:rsidRPr="004C1BE2" w:rsidRDefault="006B1E7B" w:rsidP="007752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2937,8</w:t>
            </w:r>
          </w:p>
        </w:tc>
        <w:tc>
          <w:tcPr>
            <w:tcW w:w="1275" w:type="dxa"/>
            <w:vAlign w:val="center"/>
          </w:tcPr>
          <w:p w:rsidR="006B1E7B" w:rsidRPr="004C1BE2" w:rsidRDefault="006B1E7B" w:rsidP="007752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2596,5</w:t>
            </w:r>
          </w:p>
        </w:tc>
      </w:tr>
    </w:tbl>
    <w:p w:rsidR="00425205" w:rsidRDefault="00425205" w:rsidP="00D04F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6323" w:rsidRPr="00323398" w:rsidRDefault="00A435EE" w:rsidP="003233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95EF0" w:rsidRPr="004C1BE2">
        <w:rPr>
          <w:rFonts w:ascii="Times New Roman" w:hAnsi="Times New Roman" w:cs="Times New Roman"/>
          <w:sz w:val="28"/>
          <w:szCs w:val="28"/>
        </w:rPr>
        <w:t xml:space="preserve">Расходы бюджета </w:t>
      </w:r>
      <w:proofErr w:type="spellStart"/>
      <w:r w:rsidR="00BE03FC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="00395EF0" w:rsidRPr="004C1BE2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="00332A74" w:rsidRPr="004C1BE2">
        <w:rPr>
          <w:rFonts w:ascii="Times New Roman" w:hAnsi="Times New Roman" w:cs="Times New Roman"/>
          <w:sz w:val="28"/>
          <w:szCs w:val="28"/>
        </w:rPr>
        <w:t>составили</w:t>
      </w:r>
      <w:r w:rsidR="00CF2390">
        <w:rPr>
          <w:rFonts w:ascii="Times New Roman" w:hAnsi="Times New Roman" w:cs="Times New Roman"/>
          <w:sz w:val="28"/>
          <w:szCs w:val="28"/>
        </w:rPr>
        <w:t xml:space="preserve"> </w:t>
      </w:r>
      <w:r w:rsidR="00332A74" w:rsidRPr="004C1BE2">
        <w:rPr>
          <w:rFonts w:ascii="Times New Roman" w:hAnsi="Times New Roman" w:cs="Times New Roman"/>
          <w:sz w:val="28"/>
          <w:szCs w:val="28"/>
        </w:rPr>
        <w:t>з</w:t>
      </w:r>
      <w:r w:rsidR="00395EF0" w:rsidRPr="004C1BE2">
        <w:rPr>
          <w:rFonts w:ascii="Times New Roman" w:hAnsi="Times New Roman" w:cs="Times New Roman"/>
          <w:sz w:val="28"/>
          <w:szCs w:val="28"/>
        </w:rPr>
        <w:t>а 20</w:t>
      </w:r>
      <w:r w:rsidR="00581AE4" w:rsidRPr="004C1BE2">
        <w:rPr>
          <w:rFonts w:ascii="Times New Roman" w:hAnsi="Times New Roman" w:cs="Times New Roman"/>
          <w:sz w:val="28"/>
          <w:szCs w:val="28"/>
        </w:rPr>
        <w:t>2</w:t>
      </w:r>
      <w:r w:rsidR="00534521">
        <w:rPr>
          <w:rFonts w:ascii="Times New Roman" w:hAnsi="Times New Roman" w:cs="Times New Roman"/>
          <w:sz w:val="28"/>
          <w:szCs w:val="28"/>
        </w:rPr>
        <w:t>3</w:t>
      </w:r>
      <w:r w:rsidR="00395EF0" w:rsidRPr="004C1BE2">
        <w:rPr>
          <w:rFonts w:ascii="Times New Roman" w:hAnsi="Times New Roman" w:cs="Times New Roman"/>
          <w:sz w:val="28"/>
          <w:szCs w:val="28"/>
        </w:rPr>
        <w:t xml:space="preserve">год в сумме </w:t>
      </w:r>
      <w:r w:rsidR="00534521">
        <w:rPr>
          <w:rFonts w:ascii="Times New Roman" w:hAnsi="Times New Roman" w:cs="Times New Roman"/>
          <w:bCs/>
          <w:sz w:val="28"/>
          <w:szCs w:val="28"/>
        </w:rPr>
        <w:t>634943,8</w:t>
      </w:r>
      <w:r w:rsidR="00DF2B9A" w:rsidRPr="004C1BE2">
        <w:rPr>
          <w:rFonts w:ascii="Times New Roman" w:hAnsi="Times New Roman" w:cs="Times New Roman"/>
          <w:bCs/>
          <w:sz w:val="28"/>
          <w:szCs w:val="28"/>
        </w:rPr>
        <w:t xml:space="preserve"> тыс</w:t>
      </w:r>
      <w:proofErr w:type="gramStart"/>
      <w:r w:rsidR="00DF2B9A" w:rsidRPr="004C1BE2">
        <w:rPr>
          <w:rFonts w:ascii="Times New Roman" w:hAnsi="Times New Roman" w:cs="Times New Roman"/>
          <w:bCs/>
          <w:sz w:val="28"/>
          <w:szCs w:val="28"/>
        </w:rPr>
        <w:t>.</w:t>
      </w:r>
      <w:r w:rsidR="00395EF0" w:rsidRPr="004C1BE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395EF0" w:rsidRPr="004C1BE2">
        <w:rPr>
          <w:rFonts w:ascii="Times New Roman" w:hAnsi="Times New Roman" w:cs="Times New Roman"/>
          <w:sz w:val="28"/>
          <w:szCs w:val="28"/>
        </w:rPr>
        <w:t xml:space="preserve">уб., </w:t>
      </w:r>
      <w:r w:rsidR="00CF60EC" w:rsidRPr="004C1BE2">
        <w:rPr>
          <w:rFonts w:ascii="Times New Roman" w:hAnsi="Times New Roman" w:cs="Times New Roman"/>
          <w:sz w:val="28"/>
          <w:szCs w:val="28"/>
        </w:rPr>
        <w:t xml:space="preserve">при </w:t>
      </w:r>
      <w:r w:rsidR="00332A74" w:rsidRPr="004C1BE2">
        <w:rPr>
          <w:rFonts w:ascii="Times New Roman" w:hAnsi="Times New Roman" w:cs="Times New Roman"/>
          <w:sz w:val="28"/>
          <w:szCs w:val="28"/>
        </w:rPr>
        <w:t xml:space="preserve"> план</w:t>
      </w:r>
      <w:r w:rsidR="007C7967" w:rsidRPr="004C1BE2">
        <w:rPr>
          <w:rFonts w:ascii="Times New Roman" w:hAnsi="Times New Roman" w:cs="Times New Roman"/>
          <w:sz w:val="28"/>
          <w:szCs w:val="28"/>
        </w:rPr>
        <w:t>е</w:t>
      </w:r>
      <w:r w:rsidR="00CF2390">
        <w:rPr>
          <w:rFonts w:ascii="Times New Roman" w:hAnsi="Times New Roman" w:cs="Times New Roman"/>
          <w:sz w:val="28"/>
          <w:szCs w:val="28"/>
        </w:rPr>
        <w:t xml:space="preserve"> </w:t>
      </w:r>
      <w:r w:rsidR="006263B2" w:rsidRPr="004C1BE2">
        <w:rPr>
          <w:rFonts w:ascii="Times New Roman" w:hAnsi="Times New Roman" w:cs="Times New Roman"/>
          <w:sz w:val="28"/>
          <w:szCs w:val="28"/>
        </w:rPr>
        <w:t>на</w:t>
      </w:r>
      <w:r w:rsidR="00395EF0" w:rsidRPr="004C1BE2">
        <w:rPr>
          <w:rFonts w:ascii="Times New Roman" w:hAnsi="Times New Roman" w:cs="Times New Roman"/>
          <w:sz w:val="28"/>
          <w:szCs w:val="28"/>
        </w:rPr>
        <w:t xml:space="preserve"> 20</w:t>
      </w:r>
      <w:r w:rsidR="00581AE4" w:rsidRPr="004C1BE2">
        <w:rPr>
          <w:rFonts w:ascii="Times New Roman" w:hAnsi="Times New Roman" w:cs="Times New Roman"/>
          <w:sz w:val="28"/>
          <w:szCs w:val="28"/>
        </w:rPr>
        <w:t>2</w:t>
      </w:r>
      <w:r w:rsidR="00534521">
        <w:rPr>
          <w:rFonts w:ascii="Times New Roman" w:hAnsi="Times New Roman" w:cs="Times New Roman"/>
          <w:sz w:val="28"/>
          <w:szCs w:val="28"/>
        </w:rPr>
        <w:t>3</w:t>
      </w:r>
      <w:r w:rsidR="000173E2">
        <w:rPr>
          <w:rFonts w:ascii="Times New Roman" w:hAnsi="Times New Roman" w:cs="Times New Roman"/>
          <w:sz w:val="28"/>
          <w:szCs w:val="28"/>
        </w:rPr>
        <w:t xml:space="preserve"> </w:t>
      </w:r>
      <w:r w:rsidR="00395EF0" w:rsidRPr="004C1BE2">
        <w:rPr>
          <w:rFonts w:ascii="Times New Roman" w:hAnsi="Times New Roman" w:cs="Times New Roman"/>
          <w:sz w:val="28"/>
          <w:szCs w:val="28"/>
        </w:rPr>
        <w:t xml:space="preserve">год </w:t>
      </w:r>
      <w:r w:rsidR="00CA6323">
        <w:rPr>
          <w:rFonts w:ascii="Times New Roman" w:hAnsi="Times New Roman" w:cs="Times New Roman"/>
          <w:sz w:val="28"/>
          <w:szCs w:val="28"/>
        </w:rPr>
        <w:t xml:space="preserve"> </w:t>
      </w:r>
      <w:r w:rsidR="00534521">
        <w:rPr>
          <w:rFonts w:ascii="Times New Roman" w:hAnsi="Times New Roman" w:cs="Times New Roman"/>
          <w:sz w:val="28"/>
          <w:szCs w:val="28"/>
        </w:rPr>
        <w:t>655532,1</w:t>
      </w:r>
      <w:r w:rsidR="00395EF0" w:rsidRPr="004C1BE2">
        <w:rPr>
          <w:rFonts w:ascii="Times New Roman" w:hAnsi="Times New Roman" w:cs="Times New Roman"/>
          <w:sz w:val="28"/>
          <w:szCs w:val="28"/>
        </w:rPr>
        <w:t xml:space="preserve"> тыс.руб</w:t>
      </w:r>
      <w:r w:rsidR="00E00BA9" w:rsidRPr="004C1BE2">
        <w:rPr>
          <w:rFonts w:ascii="Times New Roman" w:hAnsi="Times New Roman" w:cs="Times New Roman"/>
          <w:sz w:val="28"/>
          <w:szCs w:val="28"/>
        </w:rPr>
        <w:t xml:space="preserve">. </w:t>
      </w:r>
      <w:r w:rsidR="004C0669" w:rsidRPr="004C1BE2">
        <w:rPr>
          <w:rFonts w:ascii="Times New Roman" w:hAnsi="Times New Roman" w:cs="Times New Roman"/>
          <w:sz w:val="28"/>
          <w:szCs w:val="28"/>
        </w:rPr>
        <w:t>По состоянию на 1 января 202</w:t>
      </w:r>
      <w:r w:rsidR="00534521">
        <w:rPr>
          <w:rFonts w:ascii="Times New Roman" w:hAnsi="Times New Roman" w:cs="Times New Roman"/>
          <w:sz w:val="28"/>
          <w:szCs w:val="28"/>
        </w:rPr>
        <w:t>4</w:t>
      </w:r>
      <w:r w:rsidR="004C0669" w:rsidRPr="004C1BE2">
        <w:rPr>
          <w:rFonts w:ascii="Times New Roman" w:hAnsi="Times New Roman" w:cs="Times New Roman"/>
          <w:sz w:val="28"/>
          <w:szCs w:val="28"/>
        </w:rPr>
        <w:t xml:space="preserve"> года</w:t>
      </w:r>
      <w:r w:rsidR="00CF2390">
        <w:rPr>
          <w:rFonts w:ascii="Times New Roman" w:hAnsi="Times New Roman" w:cs="Times New Roman"/>
          <w:sz w:val="28"/>
          <w:szCs w:val="28"/>
        </w:rPr>
        <w:t xml:space="preserve"> </w:t>
      </w:r>
      <w:r w:rsidR="004C0669" w:rsidRPr="004C1BE2">
        <w:rPr>
          <w:rFonts w:ascii="Times New Roman" w:hAnsi="Times New Roman" w:cs="Times New Roman"/>
          <w:sz w:val="28"/>
          <w:szCs w:val="28"/>
        </w:rPr>
        <w:t xml:space="preserve">просроченная </w:t>
      </w:r>
      <w:r w:rsidR="00E00BA9" w:rsidRPr="004C1BE2">
        <w:rPr>
          <w:rFonts w:ascii="Times New Roman" w:hAnsi="Times New Roman" w:cs="Times New Roman"/>
          <w:sz w:val="28"/>
          <w:szCs w:val="28"/>
        </w:rPr>
        <w:t xml:space="preserve"> кредиторск</w:t>
      </w:r>
      <w:r w:rsidR="00CF60EC" w:rsidRPr="004C1BE2">
        <w:rPr>
          <w:rFonts w:ascii="Times New Roman" w:hAnsi="Times New Roman" w:cs="Times New Roman"/>
          <w:sz w:val="28"/>
          <w:szCs w:val="28"/>
        </w:rPr>
        <w:t>ая</w:t>
      </w:r>
      <w:r w:rsidR="00E00BA9" w:rsidRPr="004C1BE2">
        <w:rPr>
          <w:rFonts w:ascii="Times New Roman" w:hAnsi="Times New Roman" w:cs="Times New Roman"/>
          <w:sz w:val="28"/>
          <w:szCs w:val="28"/>
        </w:rPr>
        <w:t xml:space="preserve"> задолженность </w:t>
      </w:r>
      <w:r w:rsidR="00CA6323">
        <w:rPr>
          <w:rFonts w:ascii="Times New Roman" w:hAnsi="Times New Roman" w:cs="Times New Roman"/>
          <w:sz w:val="28"/>
          <w:szCs w:val="28"/>
        </w:rPr>
        <w:t xml:space="preserve">отсутствует </w:t>
      </w:r>
      <w:r w:rsidR="00E00BA9" w:rsidRPr="004C1BE2">
        <w:rPr>
          <w:rFonts w:ascii="Times New Roman" w:hAnsi="Times New Roman" w:cs="Times New Roman"/>
          <w:sz w:val="28"/>
          <w:szCs w:val="28"/>
        </w:rPr>
        <w:t xml:space="preserve">. </w:t>
      </w:r>
      <w:r w:rsidR="004C0669" w:rsidRPr="004C1BE2">
        <w:rPr>
          <w:rFonts w:ascii="Times New Roman" w:hAnsi="Times New Roman" w:cs="Times New Roman"/>
          <w:sz w:val="28"/>
          <w:szCs w:val="28"/>
        </w:rPr>
        <w:t xml:space="preserve">Расходы бюджета сохранили свою социальную направленность и составили по отраслям социальной сферы </w:t>
      </w:r>
      <w:r w:rsidR="00534521">
        <w:rPr>
          <w:rFonts w:ascii="Times New Roman" w:hAnsi="Times New Roman" w:cs="Times New Roman"/>
          <w:sz w:val="28"/>
          <w:szCs w:val="28"/>
        </w:rPr>
        <w:t>512981,3</w:t>
      </w:r>
      <w:r w:rsidR="004C0669" w:rsidRPr="004C1BE2">
        <w:rPr>
          <w:rFonts w:ascii="Times New Roman" w:hAnsi="Times New Roman" w:cs="Times New Roman"/>
          <w:sz w:val="28"/>
          <w:szCs w:val="28"/>
        </w:rPr>
        <w:t xml:space="preserve"> тыс. руб.или</w:t>
      </w:r>
      <w:r w:rsidR="0043351D" w:rsidRPr="004C1BE2">
        <w:rPr>
          <w:rFonts w:ascii="Times New Roman" w:hAnsi="Times New Roman" w:cs="Times New Roman"/>
          <w:sz w:val="28"/>
          <w:szCs w:val="28"/>
        </w:rPr>
        <w:t xml:space="preserve"> </w:t>
      </w:r>
      <w:r w:rsidR="00534521">
        <w:rPr>
          <w:rFonts w:ascii="Times New Roman" w:hAnsi="Times New Roman" w:cs="Times New Roman"/>
          <w:sz w:val="28"/>
          <w:szCs w:val="28"/>
        </w:rPr>
        <w:t>80,8</w:t>
      </w:r>
      <w:r w:rsidR="004C0669" w:rsidRPr="004C1BE2">
        <w:rPr>
          <w:rFonts w:ascii="Times New Roman" w:hAnsi="Times New Roman" w:cs="Times New Roman"/>
          <w:sz w:val="28"/>
          <w:szCs w:val="28"/>
        </w:rPr>
        <w:t xml:space="preserve"> % общего объема. </w:t>
      </w:r>
      <w:r w:rsidR="0034130E" w:rsidRPr="004C1BE2">
        <w:rPr>
          <w:rFonts w:ascii="Times New Roman" w:hAnsi="Times New Roman" w:cs="Times New Roman"/>
          <w:sz w:val="28"/>
          <w:szCs w:val="28"/>
        </w:rPr>
        <w:t>О</w:t>
      </w:r>
      <w:r w:rsidR="00395EF0" w:rsidRPr="004C1BE2">
        <w:rPr>
          <w:rFonts w:ascii="Times New Roman" w:hAnsi="Times New Roman" w:cs="Times New Roman"/>
          <w:sz w:val="28"/>
          <w:szCs w:val="28"/>
        </w:rPr>
        <w:t>бъем и структура расходов</w:t>
      </w:r>
      <w:r w:rsidR="004D4FB3" w:rsidRPr="004C1BE2">
        <w:rPr>
          <w:rFonts w:ascii="Times New Roman" w:hAnsi="Times New Roman" w:cs="Times New Roman"/>
          <w:sz w:val="28"/>
          <w:szCs w:val="28"/>
        </w:rPr>
        <w:t xml:space="preserve"> бюджета </w:t>
      </w:r>
      <w:r w:rsidR="00C55AE4">
        <w:rPr>
          <w:rFonts w:ascii="Times New Roman" w:hAnsi="Times New Roman" w:cs="Times New Roman"/>
          <w:sz w:val="28"/>
          <w:szCs w:val="28"/>
        </w:rPr>
        <w:t>Озинского</w:t>
      </w:r>
      <w:r w:rsidR="004D4FB3" w:rsidRPr="004C1BE2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395EF0" w:rsidRPr="004C1BE2">
        <w:rPr>
          <w:rFonts w:ascii="Times New Roman" w:hAnsi="Times New Roman" w:cs="Times New Roman"/>
          <w:sz w:val="28"/>
          <w:szCs w:val="28"/>
        </w:rPr>
        <w:t xml:space="preserve"> представлена в след</w:t>
      </w:r>
      <w:r w:rsidR="00323398">
        <w:rPr>
          <w:rFonts w:ascii="Times New Roman" w:hAnsi="Times New Roman" w:cs="Times New Roman"/>
          <w:sz w:val="28"/>
          <w:szCs w:val="28"/>
        </w:rPr>
        <w:t>ующей форме</w:t>
      </w:r>
    </w:p>
    <w:p w:rsidR="0022545F" w:rsidRDefault="0022545F" w:rsidP="00843CA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2545F" w:rsidRDefault="0022545F" w:rsidP="00843CA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2545F" w:rsidRDefault="0022545F" w:rsidP="00843CA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2545F" w:rsidRDefault="0022545F" w:rsidP="00843CA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2545F" w:rsidRPr="0022545F" w:rsidRDefault="00973CCA" w:rsidP="0022545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Общий объем и структура расходов</w:t>
      </w:r>
    </w:p>
    <w:p w:rsidR="0022545F" w:rsidRDefault="0022545F" w:rsidP="00843CA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5EF0" w:rsidRPr="00642C0C" w:rsidRDefault="00395EF0" w:rsidP="00843CA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42C0C">
        <w:rPr>
          <w:rFonts w:ascii="Times New Roman" w:hAnsi="Times New Roman" w:cs="Times New Roman"/>
          <w:sz w:val="24"/>
          <w:szCs w:val="24"/>
        </w:rPr>
        <w:t>тыс</w:t>
      </w:r>
      <w:proofErr w:type="gramStart"/>
      <w:r w:rsidRPr="00642C0C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642C0C">
        <w:rPr>
          <w:rFonts w:ascii="Times New Roman" w:hAnsi="Times New Roman" w:cs="Times New Roman"/>
          <w:sz w:val="24"/>
          <w:szCs w:val="24"/>
        </w:rPr>
        <w:t>уб</w:t>
      </w:r>
      <w:r w:rsidR="00991BF2" w:rsidRPr="00642C0C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0420" w:type="dxa"/>
        <w:jc w:val="center"/>
        <w:tblInd w:w="-106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Look w:val="01E0"/>
      </w:tblPr>
      <w:tblGrid>
        <w:gridCol w:w="3758"/>
        <w:gridCol w:w="1276"/>
        <w:gridCol w:w="1276"/>
        <w:gridCol w:w="1275"/>
        <w:gridCol w:w="1276"/>
        <w:gridCol w:w="1559"/>
      </w:tblGrid>
      <w:tr w:rsidR="00786A94" w:rsidRPr="00786A94" w:rsidTr="00276741">
        <w:trPr>
          <w:trHeight w:val="981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CA6323" w:rsidRDefault="00786A94" w:rsidP="00786A9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CA6323" w:rsidRDefault="00786A94" w:rsidP="00786A9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CA6323" w:rsidRDefault="00786A94" w:rsidP="00786A9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  <w:p w:rsidR="00786A94" w:rsidRPr="00CA6323" w:rsidRDefault="00786A94" w:rsidP="00BE03F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</w:t>
            </w:r>
            <w:r w:rsidR="00534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CA63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0173E2" w:rsidRPr="00CA6323" w:rsidRDefault="000173E2" w:rsidP="000173E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</w:t>
            </w:r>
          </w:p>
          <w:p w:rsidR="000173E2" w:rsidRPr="00CA6323" w:rsidRDefault="000173E2" w:rsidP="000173E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</w:t>
            </w:r>
            <w:r w:rsidR="005345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CA63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года </w:t>
            </w:r>
          </w:p>
          <w:p w:rsidR="00786A94" w:rsidRPr="00CA6323" w:rsidRDefault="00786A94" w:rsidP="000173E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786A94" w:rsidRPr="00CA6323" w:rsidRDefault="00786A94" w:rsidP="00786A9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 исполнения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786A9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6A94" w:rsidRPr="00CA6323" w:rsidRDefault="00786A94" w:rsidP="00786A9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Причины </w:t>
            </w:r>
            <w:r w:rsidR="00642C0C" w:rsidRPr="00CA6323">
              <w:rPr>
                <w:rFonts w:ascii="Times New Roman" w:hAnsi="Times New Roman" w:cs="Times New Roman"/>
                <w:b/>
                <w:sz w:val="24"/>
                <w:szCs w:val="24"/>
              </w:rPr>
              <w:t>отклонения</w:t>
            </w:r>
          </w:p>
        </w:tc>
      </w:tr>
      <w:tr w:rsidR="00CA6323" w:rsidRPr="004C1BE2" w:rsidTr="00CA6323">
        <w:trPr>
          <w:trHeight w:val="824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CA6323" w:rsidRPr="00CA6323" w:rsidRDefault="00CA6323" w:rsidP="0043351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sz w:val="24"/>
                <w:szCs w:val="24"/>
              </w:rPr>
              <w:t>Общегосударственные</w:t>
            </w:r>
          </w:p>
          <w:p w:rsidR="00CA6323" w:rsidRPr="00CA6323" w:rsidRDefault="00CA6323" w:rsidP="0043351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CA6323" w:rsidRPr="00CA6323" w:rsidRDefault="00CA6323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2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1" o:title=""/>
                </v:shape>
                <o:OLEObject Type="Embed" ProgID="PBrush" ShapeID="_x0000_i1025" DrawAspect="Content" ObjectID="_1776168538" r:id="rId22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323" w:rsidRPr="00BA1F9F" w:rsidRDefault="00534521" w:rsidP="00FF2862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56661,0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323" w:rsidRPr="00BA1F9F" w:rsidRDefault="00534521" w:rsidP="00871E3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55467,1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323" w:rsidRPr="00BA1F9F" w:rsidRDefault="00534521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97,9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323" w:rsidRPr="003707B6" w:rsidRDefault="00CA6323" w:rsidP="00CA632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Отсутствие </w:t>
            </w:r>
            <w:r w:rsidRPr="00DD0775">
              <w:rPr>
                <w:rFonts w:ascii="Times New Roman" w:hAnsi="Times New Roman" w:cs="Times New Roman"/>
                <w:sz w:val="18"/>
                <w:szCs w:val="18"/>
              </w:rPr>
              <w:t xml:space="preserve"> потребности в использовании денежных средств</w:t>
            </w:r>
          </w:p>
        </w:tc>
      </w:tr>
      <w:tr w:rsidR="00642C0C" w:rsidRPr="004C1BE2" w:rsidTr="00CA6323">
        <w:trPr>
          <w:trHeight w:val="824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22545F" w:rsidRDefault="00642C0C" w:rsidP="0043351D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545F">
              <w:rPr>
                <w:rFonts w:ascii="Times New Roman" w:hAnsi="Times New Roman" w:cs="Times New Roman"/>
                <w:i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FF2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3754,3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871E3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2C0C">
              <w:rPr>
                <w:rFonts w:ascii="Times New Roman" w:hAnsi="Times New Roman" w:cs="Times New Roman"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4C1BE2" w:rsidTr="00CA6323">
        <w:trPr>
          <w:trHeight w:val="824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22545F" w:rsidRDefault="00642C0C" w:rsidP="0043351D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545F">
              <w:rPr>
                <w:rFonts w:ascii="Times New Roman" w:hAnsi="Times New Roman" w:cs="Times New Roman"/>
                <w:i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AD5CC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26695,0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871E3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26254,8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2C0C">
              <w:rPr>
                <w:rFonts w:ascii="Times New Roman" w:hAnsi="Times New Roman" w:cs="Times New Roman"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4C1BE2" w:rsidTr="00CA6323">
        <w:trPr>
          <w:trHeight w:val="824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22545F" w:rsidRDefault="00642C0C" w:rsidP="0043351D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545F">
              <w:rPr>
                <w:rFonts w:ascii="Times New Roman" w:hAnsi="Times New Roman" w:cs="Times New Roman"/>
                <w:i/>
                <w:sz w:val="24"/>
                <w:szCs w:val="24"/>
              </w:rPr>
              <w:t>Судебная система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22545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FF2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871E3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F6747F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CA632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42C0C" w:rsidRPr="004C1BE2" w:rsidTr="00CA6323">
        <w:trPr>
          <w:trHeight w:val="824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22545F" w:rsidRDefault="00642C0C" w:rsidP="0043351D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545F">
              <w:rPr>
                <w:rFonts w:ascii="Times New Roman" w:hAnsi="Times New Roman" w:cs="Times New Roman"/>
                <w:i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FF2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9319,3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AD5CC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9266,7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2C0C">
              <w:rPr>
                <w:rFonts w:ascii="Times New Roman" w:hAnsi="Times New Roman" w:cs="Times New Roman"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4C1BE2" w:rsidTr="00CA6323">
        <w:trPr>
          <w:trHeight w:val="824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22545F" w:rsidRDefault="00642C0C" w:rsidP="0043351D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545F">
              <w:rPr>
                <w:rFonts w:ascii="Times New Roman" w:hAnsi="Times New Roman" w:cs="Times New Roman"/>
                <w:i/>
                <w:sz w:val="24"/>
                <w:szCs w:val="24"/>
              </w:rPr>
              <w:t>Резервные фонды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FF2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871E3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2C0C">
              <w:rPr>
                <w:rFonts w:ascii="Times New Roman" w:hAnsi="Times New Roman" w:cs="Times New Roman"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4C1BE2" w:rsidTr="00CA6323">
        <w:trPr>
          <w:trHeight w:val="824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22545F" w:rsidRDefault="00642C0C" w:rsidP="0043351D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3725">
              <w:rPr>
                <w:rFonts w:ascii="Times New Roman" w:hAnsi="Times New Roman" w:cs="Times New Roman"/>
                <w:i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FF2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16845,4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871E3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16443,9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2C0C">
              <w:rPr>
                <w:rFonts w:ascii="Times New Roman" w:hAnsi="Times New Roman" w:cs="Times New Roman"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4C1BE2" w:rsidTr="00763318">
        <w:trPr>
          <w:trHeight w:val="796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F7441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2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795" w:dyaOrig="705">
                <v:shape id="_x0000_i1026" type="#_x0000_t75" style="width:51pt;height:41.25pt" o:ole="">
                  <v:imagedata r:id="rId23" o:title=""/>
                </v:shape>
                <o:OLEObject Type="Embed" ProgID="PBrush" ShapeID="_x0000_i1026" DrawAspect="Content" ObjectID="_1776168539" r:id="rId24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FF2862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2060,2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FF2862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1645,2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79,9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763318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A1F9F">
              <w:rPr>
                <w:rFonts w:ascii="Times New Roman" w:hAnsi="Times New Roman" w:cs="Times New Roman"/>
                <w:b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4C1BE2" w:rsidTr="00763318">
        <w:trPr>
          <w:trHeight w:val="796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F13725" w:rsidRDefault="00642C0C" w:rsidP="00F7441C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3725">
              <w:rPr>
                <w:rFonts w:ascii="Times New Roman" w:hAnsi="Times New Roman" w:cs="Times New Roman"/>
                <w:i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AD5CC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2060,2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FF286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2C0C">
              <w:rPr>
                <w:rFonts w:ascii="Times New Roman" w:hAnsi="Times New Roman" w:cs="Times New Roman"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4C1BE2" w:rsidTr="00CA6323">
        <w:trPr>
          <w:trHeight w:val="2104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Национальная экономика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2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825" w:dyaOrig="735">
                <v:shape id="_x0000_i1027" type="#_x0000_t75" style="width:48pt;height:42.75pt" o:ole="">
                  <v:imagedata r:id="rId25" o:title=""/>
                </v:shape>
                <o:OLEObject Type="Embed" ProgID="PBrush" ShapeID="_x0000_i1027" DrawAspect="Content" ObjectID="_1776168540" r:id="rId26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24176,3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12008,5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43351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49,7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CA6323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A1F9F">
              <w:rPr>
                <w:rFonts w:ascii="Times New Roman" w:hAnsi="Times New Roman" w:cs="Times New Roman"/>
                <w:b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4C1BE2" w:rsidTr="00F13725">
        <w:trPr>
          <w:trHeight w:val="852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F13725" w:rsidRDefault="00642C0C" w:rsidP="000C46D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3725">
              <w:rPr>
                <w:rFonts w:ascii="Times New Roman" w:hAnsi="Times New Roman" w:cs="Times New Roman"/>
                <w:i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2C0C" w:rsidRPr="00CA6323" w:rsidRDefault="00642C0C" w:rsidP="00F1372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AD5CC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344,1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339,2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43351D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2C0C">
              <w:rPr>
                <w:rFonts w:ascii="Times New Roman" w:hAnsi="Times New Roman" w:cs="Times New Roman"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4C1BE2" w:rsidTr="00F13725">
        <w:trPr>
          <w:trHeight w:val="852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F13725" w:rsidRDefault="00642C0C" w:rsidP="000C46D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3725">
              <w:rPr>
                <w:rFonts w:ascii="Times New Roman" w:hAnsi="Times New Roman" w:cs="Times New Roman"/>
                <w:i/>
                <w:sz w:val="24"/>
                <w:szCs w:val="24"/>
              </w:rPr>
              <w:t>Водное хозяйство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F6747F" w:rsidP="0043351D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CA632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42C0C" w:rsidRPr="004C1BE2" w:rsidTr="00F13725">
        <w:trPr>
          <w:trHeight w:val="852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F13725" w:rsidRDefault="00642C0C" w:rsidP="000C46D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3725">
              <w:rPr>
                <w:rFonts w:ascii="Times New Roman" w:hAnsi="Times New Roman" w:cs="Times New Roman"/>
                <w:i/>
                <w:sz w:val="24"/>
                <w:szCs w:val="24"/>
              </w:rPr>
              <w:t>Дорожное хозяйств</w:t>
            </w:r>
            <w:proofErr w:type="gramStart"/>
            <w:r w:rsidRPr="00F13725">
              <w:rPr>
                <w:rFonts w:ascii="Times New Roman" w:hAnsi="Times New Roman" w:cs="Times New Roman"/>
                <w:i/>
                <w:sz w:val="24"/>
                <w:szCs w:val="24"/>
              </w:rPr>
              <w:t>о(</w:t>
            </w:r>
            <w:proofErr w:type="gramEnd"/>
            <w:r w:rsidRPr="00F13725">
              <w:rPr>
                <w:rFonts w:ascii="Times New Roman" w:hAnsi="Times New Roman" w:cs="Times New Roman"/>
                <w:i/>
                <w:sz w:val="24"/>
                <w:szCs w:val="24"/>
              </w:rPr>
              <w:t>дорожные фонды)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19206,1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7433,2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43351D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2C0C">
              <w:rPr>
                <w:rFonts w:ascii="Times New Roman" w:hAnsi="Times New Roman" w:cs="Times New Roman"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4C1BE2" w:rsidTr="00F13725">
        <w:trPr>
          <w:trHeight w:val="852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F13725" w:rsidRDefault="00642C0C" w:rsidP="000C46D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3725">
              <w:rPr>
                <w:rFonts w:ascii="Times New Roman" w:hAnsi="Times New Roman" w:cs="Times New Roman"/>
                <w:i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3765,1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3375,5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43351D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2C0C">
              <w:rPr>
                <w:rFonts w:ascii="Times New Roman" w:hAnsi="Times New Roman" w:cs="Times New Roman"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4C1BE2" w:rsidTr="00CA6323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2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810" w:dyaOrig="750">
                <v:shape id="_x0000_i1028" type="#_x0000_t75" style="width:45pt;height:42pt" o:ole="">
                  <v:imagedata r:id="rId27" o:title=""/>
                </v:shape>
                <o:OLEObject Type="Embed" ProgID="PBrush" ShapeID="_x0000_i1028" DrawAspect="Content" ObjectID="_1776168541" r:id="rId28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1042,0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1042,0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3707B6" w:rsidRDefault="00642C0C" w:rsidP="00CA632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2C0C" w:rsidRPr="004C1BE2" w:rsidTr="00CA6323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F13725" w:rsidRDefault="00642C0C" w:rsidP="000C46D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3725">
              <w:rPr>
                <w:rFonts w:ascii="Times New Roman" w:hAnsi="Times New Roman" w:cs="Times New Roman"/>
                <w:i/>
                <w:sz w:val="24"/>
                <w:szCs w:val="24"/>
              </w:rPr>
              <w:t>Жилищное хозяйство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642,0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F6747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3707B6" w:rsidRDefault="00642C0C" w:rsidP="00CA632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2C0C" w:rsidRPr="004C1BE2" w:rsidTr="00CA6323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F13725" w:rsidRDefault="00642C0C" w:rsidP="000C46D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3725">
              <w:rPr>
                <w:rFonts w:ascii="Times New Roman" w:hAnsi="Times New Roman" w:cs="Times New Roman"/>
                <w:i/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F6747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3707B6" w:rsidRDefault="00642C0C" w:rsidP="00CA6323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2C0C" w:rsidRPr="004C1BE2" w:rsidTr="00CA6323">
        <w:trPr>
          <w:trHeight w:val="88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2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840" w:dyaOrig="750">
                <v:shape id="_x0000_i1029" type="#_x0000_t75" style="width:45pt;height:37.5pt" o:ole="">
                  <v:imagedata r:id="rId29" o:title=""/>
                </v:shape>
                <o:OLEObject Type="Embed" ProgID="PBrush" ShapeID="_x0000_i1029" DrawAspect="Content" ObjectID="_1776168542" r:id="rId30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437653,3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43351D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432087,6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98,7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CA6323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A1F9F">
              <w:rPr>
                <w:rFonts w:ascii="Times New Roman" w:hAnsi="Times New Roman" w:cs="Times New Roman"/>
                <w:b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4C1BE2" w:rsidTr="00CA6323">
        <w:trPr>
          <w:trHeight w:val="88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64710C" w:rsidRDefault="00642C0C" w:rsidP="000C46D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710C">
              <w:rPr>
                <w:rFonts w:ascii="Times New Roman" w:hAnsi="Times New Roman" w:cs="Times New Roman"/>
                <w:i/>
                <w:sz w:val="24"/>
                <w:szCs w:val="24"/>
              </w:rPr>
              <w:t>Дошкольное образование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AD5CC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89703,0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43351D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88947,7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2C0C">
              <w:rPr>
                <w:rFonts w:ascii="Times New Roman" w:hAnsi="Times New Roman" w:cs="Times New Roman"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4C1BE2" w:rsidTr="00CA6323">
        <w:trPr>
          <w:trHeight w:val="88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64710C" w:rsidRDefault="00642C0C" w:rsidP="000C46D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710C">
              <w:rPr>
                <w:rFonts w:ascii="Times New Roman" w:hAnsi="Times New Roman" w:cs="Times New Roman"/>
                <w:i/>
                <w:sz w:val="24"/>
                <w:szCs w:val="24"/>
              </w:rPr>
              <w:t>Общее образование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AD5CC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313777,9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AD5CC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309678,6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2C0C">
              <w:rPr>
                <w:rFonts w:ascii="Times New Roman" w:hAnsi="Times New Roman" w:cs="Times New Roman"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4C1BE2" w:rsidTr="00CA6323">
        <w:trPr>
          <w:trHeight w:val="88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64710C" w:rsidRDefault="00642C0C" w:rsidP="000C46D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710C">
              <w:rPr>
                <w:rFonts w:ascii="Times New Roman" w:hAnsi="Times New Roman" w:cs="Times New Roman"/>
                <w:i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7479,6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43351D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7110,6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2C0C">
              <w:rPr>
                <w:rFonts w:ascii="Times New Roman" w:hAnsi="Times New Roman" w:cs="Times New Roman"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4C1BE2" w:rsidTr="00CA6323">
        <w:trPr>
          <w:trHeight w:val="88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64710C" w:rsidRDefault="00642C0C" w:rsidP="000C46D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710C">
              <w:rPr>
                <w:rFonts w:ascii="Times New Roman" w:hAnsi="Times New Roman" w:cs="Times New Roman"/>
                <w:i/>
                <w:sz w:val="24"/>
                <w:szCs w:val="24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43351D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F6747F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CA632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42C0C" w:rsidRPr="004C1BE2" w:rsidTr="00CA6323">
        <w:trPr>
          <w:trHeight w:val="88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64710C" w:rsidRDefault="00642C0C" w:rsidP="000C46D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710C">
              <w:rPr>
                <w:rFonts w:ascii="Times New Roman" w:hAnsi="Times New Roman" w:cs="Times New Roman"/>
                <w:i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26652,3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43351D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26310,2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2C0C">
              <w:rPr>
                <w:rFonts w:ascii="Times New Roman" w:hAnsi="Times New Roman" w:cs="Times New Roman"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4C1BE2" w:rsidTr="00CA6323">
        <w:trPr>
          <w:trHeight w:val="79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723BD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2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825" w:dyaOrig="735">
                <v:shape id="_x0000_i1030" type="#_x0000_t75" style="width:45.75pt;height:36.75pt" o:ole="">
                  <v:imagedata r:id="rId31" o:title=""/>
                </v:shape>
                <o:OLEObject Type="Embed" ProgID="PBrush" ShapeID="_x0000_i1030" DrawAspect="Content" ObjectID="_1776168543" r:id="rId32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82019,4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96262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80899,0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A14DC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98,6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CA6323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A1F9F">
              <w:rPr>
                <w:rFonts w:ascii="Times New Roman" w:hAnsi="Times New Roman" w:cs="Times New Roman"/>
                <w:b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4C1BE2" w:rsidTr="00CA6323">
        <w:trPr>
          <w:trHeight w:val="79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64710C" w:rsidRDefault="00642C0C" w:rsidP="00723BDC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710C">
              <w:rPr>
                <w:rFonts w:ascii="Times New Roman" w:hAnsi="Times New Roman" w:cs="Times New Roman"/>
                <w:i/>
                <w:sz w:val="24"/>
                <w:szCs w:val="24"/>
              </w:rPr>
              <w:t>Культура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63305,5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96262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62529,0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A14DC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2C0C">
              <w:rPr>
                <w:rFonts w:ascii="Times New Roman" w:hAnsi="Times New Roman" w:cs="Times New Roman"/>
                <w:sz w:val="18"/>
                <w:szCs w:val="18"/>
              </w:rPr>
              <w:t xml:space="preserve">Отсутствие  потребности в использовании денежных </w:t>
            </w:r>
            <w:r w:rsidRPr="00642C0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средств</w:t>
            </w:r>
          </w:p>
        </w:tc>
      </w:tr>
      <w:tr w:rsidR="00642C0C" w:rsidRPr="004C1BE2" w:rsidTr="00CA6323">
        <w:trPr>
          <w:trHeight w:val="79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64710C" w:rsidRDefault="00642C0C" w:rsidP="00723BDC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710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Другие вопросы в области культуры, кинематографии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18713,9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AA7AB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18370,0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A14DC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2C0C">
              <w:rPr>
                <w:rFonts w:ascii="Times New Roman" w:hAnsi="Times New Roman" w:cs="Times New Roman"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064CCB" w:rsidTr="00FB127C">
        <w:trPr>
          <w:trHeight w:val="1475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F6282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Социальная политика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F628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2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825" w:dyaOrig="735">
                <v:shape id="_x0000_i1031" type="#_x0000_t75" style="width:45pt;height:36.75pt" o:ole="">
                  <v:imagedata r:id="rId33" o:title=""/>
                </v:shape>
                <o:OLEObject Type="Embed" ProgID="PBrush" ShapeID="_x0000_i1031" DrawAspect="Content" ObjectID="_1776168544" r:id="rId34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F6282E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7923,4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F6282E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7837,8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98,9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FB127C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A1F9F">
              <w:rPr>
                <w:rFonts w:ascii="Times New Roman" w:hAnsi="Times New Roman" w:cs="Times New Roman"/>
                <w:b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064CCB" w:rsidTr="00FB127C">
        <w:trPr>
          <w:trHeight w:val="1475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64710C" w:rsidRDefault="00642C0C" w:rsidP="00F6282E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710C">
              <w:rPr>
                <w:rFonts w:ascii="Times New Roman" w:hAnsi="Times New Roman" w:cs="Times New Roman"/>
                <w:i/>
                <w:sz w:val="24"/>
                <w:szCs w:val="24"/>
              </w:rPr>
              <w:t>Пенсионное обеспечение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F628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5F78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F6282E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F6747F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FB127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42C0C" w:rsidRPr="00064CCB" w:rsidTr="00FB127C">
        <w:trPr>
          <w:trHeight w:val="1475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64710C" w:rsidRDefault="00642C0C" w:rsidP="00F6282E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82B">
              <w:rPr>
                <w:rFonts w:ascii="Times New Roman" w:hAnsi="Times New Roman" w:cs="Times New Roman"/>
                <w:i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F628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5F78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3386,7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F6282E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3331,4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2C0C">
              <w:rPr>
                <w:rFonts w:ascii="Times New Roman" w:hAnsi="Times New Roman" w:cs="Times New Roman"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064CCB" w:rsidTr="00FB127C">
        <w:trPr>
          <w:trHeight w:val="1475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5F782B" w:rsidRDefault="00642C0C" w:rsidP="00F6282E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82B">
              <w:rPr>
                <w:rFonts w:ascii="Times New Roman" w:hAnsi="Times New Roman" w:cs="Times New Roman"/>
                <w:i/>
                <w:sz w:val="24"/>
                <w:szCs w:val="24"/>
              </w:rPr>
              <w:t>Охрана семьи и детства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F6282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5F78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2921,7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F6282E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2891,4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DE15B2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2C0C">
              <w:rPr>
                <w:rFonts w:ascii="Times New Roman" w:hAnsi="Times New Roman" w:cs="Times New Roman"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4C1BE2" w:rsidTr="00FB127C">
        <w:trPr>
          <w:trHeight w:val="7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Физкультура и спорт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2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810" w:dyaOrig="720">
                <v:shape id="_x0000_i1032" type="#_x0000_t75" style="width:44.25pt;height:36pt" o:ole="">
                  <v:imagedata r:id="rId35" o:title=""/>
                </v:shape>
                <o:OLEObject Type="Embed" ProgID="PBrush" ShapeID="_x0000_i1032" DrawAspect="Content" ObjectID="_1776168545" r:id="rId36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A9582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10111,2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10076,4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99,7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FB127C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A1F9F">
              <w:rPr>
                <w:rFonts w:ascii="Times New Roman" w:hAnsi="Times New Roman" w:cs="Times New Roman"/>
                <w:b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4C1BE2" w:rsidTr="00FB127C">
        <w:trPr>
          <w:trHeight w:val="7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5F782B" w:rsidRDefault="00642C0C" w:rsidP="000C46D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82B">
              <w:rPr>
                <w:rFonts w:ascii="Times New Roman" w:hAnsi="Times New Roman" w:cs="Times New Roman"/>
                <w:i/>
                <w:sz w:val="24"/>
                <w:szCs w:val="24"/>
              </w:rPr>
              <w:t>Физическая культура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A95820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8813,3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D406B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8813,3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F6747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FB127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42C0C" w:rsidRPr="004C1BE2" w:rsidTr="00FB127C">
        <w:trPr>
          <w:trHeight w:val="7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5F782B" w:rsidRDefault="00642C0C" w:rsidP="000C46D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82B">
              <w:rPr>
                <w:rFonts w:ascii="Times New Roman" w:hAnsi="Times New Roman" w:cs="Times New Roman"/>
                <w:i/>
                <w:sz w:val="24"/>
                <w:szCs w:val="24"/>
              </w:rPr>
              <w:t>Массовый спорт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A95820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F6747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FB127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42C0C" w:rsidRPr="004C1BE2" w:rsidTr="00FB127C">
        <w:trPr>
          <w:trHeight w:val="7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5F782B" w:rsidRDefault="00642C0C" w:rsidP="000C46D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82B">
              <w:rPr>
                <w:rFonts w:ascii="Times New Roman" w:hAnsi="Times New Roman" w:cs="Times New Roman"/>
                <w:i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AA7AB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944,9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642C0C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642C0C" w:rsidRDefault="00642C0C" w:rsidP="00AD71B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42C0C">
              <w:rPr>
                <w:rFonts w:ascii="Times New Roman" w:hAnsi="Times New Roman" w:cs="Times New Roman"/>
                <w:sz w:val="18"/>
                <w:szCs w:val="18"/>
              </w:rPr>
              <w:t>Отсутствие  потребности в использовании денежных средств</w:t>
            </w:r>
          </w:p>
        </w:tc>
      </w:tr>
      <w:tr w:rsidR="00642C0C" w:rsidRPr="004C1BE2" w:rsidTr="00AD71BB">
        <w:trPr>
          <w:trHeight w:val="7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AD71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AD71B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2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825" w:dyaOrig="735">
                <v:shape id="_x0000_i1033" type="#_x0000_t75" style="width:45pt;height:36.75pt" o:ole="">
                  <v:imagedata r:id="rId37" o:title=""/>
                </v:shape>
                <o:OLEObject Type="Embed" ProgID="PBrush" ShapeID="_x0000_i1033" DrawAspect="Content" ObjectID="_1776168546" r:id="rId38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AD71B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1322,8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AD71B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1322,8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AD71BB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C0C" w:rsidRPr="00CA6323" w:rsidRDefault="00642C0C" w:rsidP="00AD71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C0C" w:rsidRPr="004C1BE2" w:rsidTr="00AD71BB">
        <w:trPr>
          <w:trHeight w:val="70"/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64710C" w:rsidRDefault="00642C0C" w:rsidP="00AD71BB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710C">
              <w:rPr>
                <w:rFonts w:ascii="Times New Roman" w:hAnsi="Times New Roman" w:cs="Times New Roman"/>
                <w:i/>
                <w:sz w:val="24"/>
                <w:szCs w:val="24"/>
              </w:rPr>
              <w:t>Периодическая печать и издательства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AD71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AD71B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1322,8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AD71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F6747F" w:rsidP="00AD71B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C0C" w:rsidRPr="00CA6323" w:rsidRDefault="00642C0C" w:rsidP="00AD71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C0C" w:rsidRPr="004C1BE2" w:rsidTr="008D761C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sz w:val="24"/>
                <w:szCs w:val="24"/>
              </w:rPr>
              <w:t>Обслуживание государственного муниципального долга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2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825" w:dyaOrig="720">
                <v:shape id="_x0000_i1034" type="#_x0000_t75" style="width:45pt;height:36pt" o:ole="">
                  <v:imagedata r:id="rId39" o:title=""/>
                </v:shape>
                <o:OLEObject Type="Embed" ProgID="PBrush" ShapeID="_x0000_i1034" DrawAspect="Content" ObjectID="_1776168547" r:id="rId40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871E3F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C0C" w:rsidRPr="00CA6323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C0C" w:rsidRPr="004C1BE2" w:rsidTr="008D761C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5F782B" w:rsidRDefault="00642C0C" w:rsidP="000C46D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82B">
              <w:rPr>
                <w:rFonts w:ascii="Times New Roman" w:hAnsi="Times New Roman" w:cs="Times New Roman"/>
                <w:i/>
                <w:sz w:val="24"/>
                <w:szCs w:val="24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871E3F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F6747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C0C" w:rsidRPr="00CA6323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C0C" w:rsidRPr="004C1BE2" w:rsidTr="008D761C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887DE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sz w:val="24"/>
                <w:szCs w:val="24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2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825" w:dyaOrig="720">
                <v:shape id="_x0000_i1035" type="#_x0000_t75" style="width:45pt;height:36pt" o:ole="">
                  <v:imagedata r:id="rId41" o:title=""/>
                </v:shape>
                <o:OLEObject Type="Embed" ProgID="PBrush" ShapeID="_x0000_i1035" DrawAspect="Content" ObjectID="_1776168548" r:id="rId42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32556,7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32556,7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Pr="00BA1F9F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F9F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C0C" w:rsidRPr="00CA6323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C0C" w:rsidRPr="004C1BE2" w:rsidTr="008D761C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5F782B" w:rsidRDefault="00642C0C" w:rsidP="00887DEB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82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4401,0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5F782B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4401,0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F6747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C0C" w:rsidRPr="00CA6323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C0C" w:rsidRPr="004C1BE2" w:rsidTr="008D761C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5F782B" w:rsidRDefault="00642C0C" w:rsidP="00887DEB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782B">
              <w:rPr>
                <w:rFonts w:ascii="Times New Roman" w:hAnsi="Times New Roman" w:cs="Times New Roman"/>
                <w:i/>
                <w:sz w:val="24"/>
                <w:szCs w:val="24"/>
              </w:rPr>
              <w:t>Прочие межбюджетные трансферты общего характера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Default="00642C0C" w:rsidP="000C46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28155,7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28155,7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C0C" w:rsidRDefault="00F6747F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C0C" w:rsidRPr="00CA6323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C0C" w:rsidRPr="004C1BE2" w:rsidTr="008D761C">
        <w:trPr>
          <w:jc w:val="center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63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расходов: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642C0C" w:rsidRPr="00CA6323" w:rsidRDefault="00642C0C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2C0C" w:rsidRPr="00CA6323" w:rsidRDefault="00642C0C" w:rsidP="00A9582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655532,1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C0C" w:rsidRPr="00CA6323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634943,8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C0C" w:rsidRPr="00CA6323" w:rsidRDefault="00642C0C" w:rsidP="006770C0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96,9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C0C" w:rsidRPr="00CA6323" w:rsidRDefault="00642C0C" w:rsidP="00C82A8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6D3389" w:rsidRDefault="006D3389" w:rsidP="007D2DA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A6323" w:rsidRPr="00CA6323" w:rsidRDefault="00CA6323" w:rsidP="007D2DA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95EF0" w:rsidRPr="004C1BE2" w:rsidRDefault="00395EF0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1BE2">
        <w:rPr>
          <w:rFonts w:ascii="Times New Roman" w:hAnsi="Times New Roman" w:cs="Times New Roman"/>
          <w:b/>
          <w:bCs/>
          <w:sz w:val="28"/>
          <w:szCs w:val="28"/>
        </w:rPr>
        <w:t>Уровень средней заработной платы по категориям муниципальных учреждений</w:t>
      </w:r>
    </w:p>
    <w:p w:rsidR="00395EF0" w:rsidRPr="004C1BE2" w:rsidRDefault="00395EF0" w:rsidP="00574F8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sz w:val="28"/>
          <w:szCs w:val="28"/>
        </w:rPr>
        <w:t>руб</w:t>
      </w:r>
      <w:r w:rsidR="003707B6" w:rsidRPr="004C1BE2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479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00"/>
        <w:gridCol w:w="3579"/>
      </w:tblGrid>
      <w:tr w:rsidR="00786A94" w:rsidRPr="004C1BE2" w:rsidTr="008D761C">
        <w:trPr>
          <w:trHeight w:val="1298"/>
          <w:jc w:val="center"/>
        </w:trPr>
        <w:tc>
          <w:tcPr>
            <w:tcW w:w="6900" w:type="dxa"/>
            <w:shd w:val="clear" w:color="auto" w:fill="CC99FF"/>
          </w:tcPr>
          <w:p w:rsidR="00786A94" w:rsidRPr="004C1BE2" w:rsidRDefault="00786A9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Категории граждан</w:t>
            </w:r>
          </w:p>
        </w:tc>
        <w:tc>
          <w:tcPr>
            <w:tcW w:w="3579" w:type="dxa"/>
            <w:shd w:val="clear" w:color="auto" w:fill="CC99FF"/>
          </w:tcPr>
          <w:p w:rsidR="00786A94" w:rsidRPr="004C1BE2" w:rsidRDefault="00786A9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Среднемесячная начисленная</w:t>
            </w:r>
          </w:p>
          <w:p w:rsidR="00786A94" w:rsidRPr="004C1BE2" w:rsidRDefault="00786A94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заработная плата</w:t>
            </w:r>
          </w:p>
          <w:p w:rsidR="00786A94" w:rsidRPr="004C1BE2" w:rsidRDefault="00786A94" w:rsidP="005345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53452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1D5A7F" w:rsidRPr="004C1BE2" w:rsidTr="008D761C">
        <w:trPr>
          <w:jc w:val="center"/>
        </w:trPr>
        <w:tc>
          <w:tcPr>
            <w:tcW w:w="6900" w:type="dxa"/>
            <w:shd w:val="clear" w:color="auto" w:fill="CC99FF"/>
          </w:tcPr>
          <w:p w:rsidR="001D5A7F" w:rsidRPr="004C1BE2" w:rsidRDefault="001D5A7F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Работники дошкольных образовательных учреждений</w:t>
            </w:r>
          </w:p>
        </w:tc>
        <w:tc>
          <w:tcPr>
            <w:tcW w:w="3579" w:type="dxa"/>
          </w:tcPr>
          <w:p w:rsidR="001D5A7F" w:rsidRPr="004C1BE2" w:rsidRDefault="00534521" w:rsidP="00E22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36269,84</w:t>
            </w:r>
          </w:p>
        </w:tc>
      </w:tr>
      <w:tr w:rsidR="001D5A7F" w:rsidRPr="004C1BE2" w:rsidTr="008D761C">
        <w:trPr>
          <w:jc w:val="center"/>
        </w:trPr>
        <w:tc>
          <w:tcPr>
            <w:tcW w:w="6900" w:type="dxa"/>
            <w:shd w:val="clear" w:color="auto" w:fill="CC99FF"/>
          </w:tcPr>
          <w:p w:rsidR="001D5A7F" w:rsidRPr="004C1BE2" w:rsidRDefault="001D5A7F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Работники общеобразовательных учреждений</w:t>
            </w:r>
          </w:p>
        </w:tc>
        <w:tc>
          <w:tcPr>
            <w:tcW w:w="3579" w:type="dxa"/>
          </w:tcPr>
          <w:p w:rsidR="001D5A7F" w:rsidRPr="004C1BE2" w:rsidRDefault="00534521" w:rsidP="00D962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43273,78</w:t>
            </w:r>
          </w:p>
        </w:tc>
      </w:tr>
      <w:tr w:rsidR="001D5A7F" w:rsidRPr="004C1BE2" w:rsidTr="008D761C">
        <w:trPr>
          <w:jc w:val="center"/>
        </w:trPr>
        <w:tc>
          <w:tcPr>
            <w:tcW w:w="6900" w:type="dxa"/>
            <w:shd w:val="clear" w:color="auto" w:fill="CC99FF"/>
          </w:tcPr>
          <w:p w:rsidR="001D5A7F" w:rsidRPr="004C1BE2" w:rsidRDefault="001D5A7F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культуры и искусства</w:t>
            </w:r>
          </w:p>
        </w:tc>
        <w:tc>
          <w:tcPr>
            <w:tcW w:w="3579" w:type="dxa"/>
          </w:tcPr>
          <w:p w:rsidR="001D5A7F" w:rsidRPr="004C1BE2" w:rsidRDefault="00534521" w:rsidP="00B04C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38167,00</w:t>
            </w:r>
          </w:p>
        </w:tc>
      </w:tr>
      <w:tr w:rsidR="001D5A7F" w:rsidRPr="004C1BE2" w:rsidTr="008D761C">
        <w:trPr>
          <w:jc w:val="center"/>
        </w:trPr>
        <w:tc>
          <w:tcPr>
            <w:tcW w:w="6900" w:type="dxa"/>
            <w:shd w:val="clear" w:color="auto" w:fill="CC99FF"/>
          </w:tcPr>
          <w:p w:rsidR="001D5A7F" w:rsidRPr="004C1BE2" w:rsidRDefault="001D5A7F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физической культуры и спорта</w:t>
            </w:r>
          </w:p>
        </w:tc>
        <w:tc>
          <w:tcPr>
            <w:tcW w:w="3579" w:type="dxa"/>
          </w:tcPr>
          <w:p w:rsidR="001D5A7F" w:rsidRPr="004C1BE2" w:rsidRDefault="00534521" w:rsidP="00D962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34521">
              <w:rPr>
                <w:rFonts w:ascii="Times New Roman" w:hAnsi="Times New Roman" w:cs="Times New Roman"/>
                <w:sz w:val="28"/>
                <w:szCs w:val="28"/>
              </w:rPr>
              <w:t>38346,0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323398" w:rsidRDefault="00323398" w:rsidP="001E12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3398" w:rsidRPr="004C1BE2" w:rsidRDefault="00323398" w:rsidP="001E12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20CE" w:rsidRPr="004C1BE2" w:rsidRDefault="000D6875" w:rsidP="00CA2B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 xml:space="preserve">Отдельные показатели по образованию </w:t>
      </w:r>
      <w:proofErr w:type="spellStart"/>
      <w:r w:rsidR="007D2DAD" w:rsidRPr="007D2DAD">
        <w:rPr>
          <w:rFonts w:ascii="Times New Roman" w:hAnsi="Times New Roman" w:cs="Times New Roman"/>
          <w:b/>
          <w:sz w:val="28"/>
          <w:szCs w:val="28"/>
        </w:rPr>
        <w:t>Озинского</w:t>
      </w:r>
      <w:proofErr w:type="spellEnd"/>
      <w:r w:rsidRPr="004C1BE2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A020CE" w:rsidRPr="004C1BE2" w:rsidRDefault="00A020CE" w:rsidP="001E12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279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51"/>
        <w:gridCol w:w="993"/>
        <w:gridCol w:w="1417"/>
        <w:gridCol w:w="1418"/>
      </w:tblGrid>
      <w:tr w:rsidR="0034620E" w:rsidRPr="004C1BE2" w:rsidTr="008D761C">
        <w:trPr>
          <w:jc w:val="center"/>
        </w:trPr>
        <w:tc>
          <w:tcPr>
            <w:tcW w:w="6451" w:type="dxa"/>
            <w:vMerge w:val="restart"/>
            <w:shd w:val="clear" w:color="auto" w:fill="CC99FF"/>
            <w:vAlign w:val="center"/>
          </w:tcPr>
          <w:p w:rsidR="0034620E" w:rsidRPr="004C1BE2" w:rsidRDefault="0034620E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93" w:type="dxa"/>
            <w:vMerge w:val="restart"/>
            <w:shd w:val="clear" w:color="auto" w:fill="CC99FF"/>
            <w:vAlign w:val="center"/>
          </w:tcPr>
          <w:p w:rsidR="0034620E" w:rsidRPr="004C1BE2" w:rsidRDefault="0034620E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измер.</w:t>
            </w:r>
          </w:p>
        </w:tc>
        <w:tc>
          <w:tcPr>
            <w:tcW w:w="2835" w:type="dxa"/>
            <w:gridSpan w:val="2"/>
            <w:shd w:val="clear" w:color="auto" w:fill="CC99FF"/>
          </w:tcPr>
          <w:p w:rsidR="0034620E" w:rsidRPr="004C1BE2" w:rsidRDefault="0034620E" w:rsidP="00744E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 по образованию</w:t>
            </w:r>
          </w:p>
        </w:tc>
      </w:tr>
      <w:tr w:rsidR="0034620E" w:rsidRPr="004C1BE2" w:rsidTr="008D761C">
        <w:trPr>
          <w:jc w:val="center"/>
        </w:trPr>
        <w:tc>
          <w:tcPr>
            <w:tcW w:w="6451" w:type="dxa"/>
            <w:vMerge/>
            <w:shd w:val="clear" w:color="auto" w:fill="CC99FF"/>
          </w:tcPr>
          <w:p w:rsidR="0034620E" w:rsidRPr="004C1BE2" w:rsidRDefault="0034620E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CC99FF"/>
          </w:tcPr>
          <w:p w:rsidR="0034620E" w:rsidRPr="004C1BE2" w:rsidRDefault="0034620E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CC99FF"/>
          </w:tcPr>
          <w:p w:rsidR="0034620E" w:rsidRPr="004C1BE2" w:rsidRDefault="0034620E" w:rsidP="00BE03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</w:t>
            </w:r>
            <w:r w:rsidR="00A702B7"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BE0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E828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D5A7F"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года</w:t>
            </w:r>
          </w:p>
        </w:tc>
        <w:tc>
          <w:tcPr>
            <w:tcW w:w="1418" w:type="dxa"/>
            <w:shd w:val="clear" w:color="auto" w:fill="CC99FF"/>
          </w:tcPr>
          <w:p w:rsidR="0034620E" w:rsidRPr="004C1BE2" w:rsidRDefault="0034620E" w:rsidP="00BE03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 20</w:t>
            </w:r>
            <w:r w:rsidR="00A702B7"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BE03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1D5A7F"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года</w:t>
            </w:r>
          </w:p>
        </w:tc>
      </w:tr>
      <w:tr w:rsidR="001D5A7F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1D5A7F" w:rsidRPr="004C1BE2" w:rsidRDefault="001D5A7F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– 6 лет, состоящих на учете для определения в муниципальные дошкольные образовательные учреждения, в общей численности детей в возрасте 1 – 6 лет</w:t>
            </w:r>
          </w:p>
        </w:tc>
        <w:tc>
          <w:tcPr>
            <w:tcW w:w="993" w:type="dxa"/>
            <w:vAlign w:val="center"/>
          </w:tcPr>
          <w:p w:rsidR="001D5A7F" w:rsidRPr="004C1BE2" w:rsidRDefault="001D5A7F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1D5A7F" w:rsidRPr="00534521" w:rsidRDefault="00534521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  <w:vAlign w:val="center"/>
          </w:tcPr>
          <w:p w:rsidR="001D5A7F" w:rsidRPr="00534521" w:rsidRDefault="00534521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D5A7F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1D5A7F" w:rsidRPr="004C1BE2" w:rsidRDefault="001D5A7F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</w:t>
            </w:r>
          </w:p>
        </w:tc>
        <w:tc>
          <w:tcPr>
            <w:tcW w:w="993" w:type="dxa"/>
            <w:vAlign w:val="center"/>
          </w:tcPr>
          <w:p w:rsidR="001D5A7F" w:rsidRPr="004C1BE2" w:rsidRDefault="001D5A7F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1D5A7F" w:rsidRPr="004C1BE2" w:rsidRDefault="00534521" w:rsidP="00E22A16">
            <w:pPr>
              <w:spacing w:after="0" w:line="211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vAlign w:val="center"/>
          </w:tcPr>
          <w:p w:rsidR="001D5A7F" w:rsidRPr="004C1BE2" w:rsidRDefault="00534521" w:rsidP="00E22A16">
            <w:pPr>
              <w:spacing w:after="0" w:line="211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D5A7F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1D5A7F" w:rsidRPr="004C1BE2" w:rsidRDefault="001D5A7F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учреждениях, в общей численности детей в возрасте 1 - 6 лет</w:t>
            </w:r>
          </w:p>
        </w:tc>
        <w:tc>
          <w:tcPr>
            <w:tcW w:w="993" w:type="dxa"/>
            <w:vAlign w:val="center"/>
          </w:tcPr>
          <w:p w:rsidR="001D5A7F" w:rsidRPr="004C1BE2" w:rsidRDefault="001D5A7F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1D5A7F" w:rsidRPr="00534521" w:rsidRDefault="00534521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418" w:type="dxa"/>
            <w:vAlign w:val="center"/>
          </w:tcPr>
          <w:p w:rsidR="001D5A7F" w:rsidRPr="00534521" w:rsidRDefault="00534521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98786D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98786D" w:rsidRPr="004C1BE2" w:rsidRDefault="0098786D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993" w:type="dxa"/>
            <w:vAlign w:val="center"/>
          </w:tcPr>
          <w:p w:rsidR="0098786D" w:rsidRPr="004C1BE2" w:rsidRDefault="0098786D" w:rsidP="008517A2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98786D" w:rsidRPr="00534521" w:rsidRDefault="00534521" w:rsidP="00177931">
            <w:pPr>
              <w:spacing w:after="0" w:line="211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  <w:vAlign w:val="center"/>
          </w:tcPr>
          <w:p w:rsidR="0098786D" w:rsidRPr="004C1BE2" w:rsidRDefault="00534521" w:rsidP="00177931">
            <w:pPr>
              <w:spacing w:after="0" w:line="211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98786D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98786D" w:rsidRPr="004C1BE2" w:rsidRDefault="0098786D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 xml:space="preserve"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</w:t>
            </w:r>
            <w:r w:rsidRPr="004C1B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муниципальных общеобразовательных учреждений</w:t>
            </w:r>
          </w:p>
        </w:tc>
        <w:tc>
          <w:tcPr>
            <w:tcW w:w="993" w:type="dxa"/>
            <w:vAlign w:val="center"/>
          </w:tcPr>
          <w:p w:rsidR="0098786D" w:rsidRPr="004C1BE2" w:rsidRDefault="0098786D" w:rsidP="008517A2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%</w:t>
            </w:r>
          </w:p>
        </w:tc>
        <w:tc>
          <w:tcPr>
            <w:tcW w:w="1417" w:type="dxa"/>
            <w:vAlign w:val="center"/>
          </w:tcPr>
          <w:p w:rsidR="0098786D" w:rsidRPr="00534521" w:rsidRDefault="00534521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98786D" w:rsidRPr="004C1BE2" w:rsidRDefault="00534521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8786D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98786D" w:rsidRPr="004C1BE2" w:rsidRDefault="0098786D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993" w:type="dxa"/>
            <w:vAlign w:val="center"/>
          </w:tcPr>
          <w:p w:rsidR="0098786D" w:rsidRPr="004C1BE2" w:rsidRDefault="0098786D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98786D" w:rsidRPr="004C1BE2" w:rsidRDefault="00534521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418" w:type="dxa"/>
            <w:vAlign w:val="center"/>
          </w:tcPr>
          <w:p w:rsidR="0098786D" w:rsidRPr="004C1BE2" w:rsidRDefault="00534521" w:rsidP="00E22A1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</w:tr>
      <w:tr w:rsidR="0098786D" w:rsidRPr="004C1BE2" w:rsidTr="00C20B09">
        <w:trPr>
          <w:trHeight w:val="926"/>
          <w:jc w:val="center"/>
        </w:trPr>
        <w:tc>
          <w:tcPr>
            <w:tcW w:w="6451" w:type="dxa"/>
            <w:shd w:val="clear" w:color="auto" w:fill="CC99FF"/>
          </w:tcPr>
          <w:p w:rsidR="0098786D" w:rsidRPr="004C1BE2" w:rsidRDefault="0098786D" w:rsidP="00F571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Расходы бюджета муниципального района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993" w:type="dxa"/>
            <w:vAlign w:val="center"/>
          </w:tcPr>
          <w:p w:rsidR="0098786D" w:rsidRPr="004C1BE2" w:rsidRDefault="0098786D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рубли</w:t>
            </w:r>
          </w:p>
        </w:tc>
        <w:tc>
          <w:tcPr>
            <w:tcW w:w="1417" w:type="dxa"/>
            <w:vAlign w:val="center"/>
          </w:tcPr>
          <w:p w:rsidR="0098786D" w:rsidRPr="00534521" w:rsidRDefault="00534521" w:rsidP="00B655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131299,04</w:t>
            </w:r>
          </w:p>
        </w:tc>
        <w:tc>
          <w:tcPr>
            <w:tcW w:w="1418" w:type="dxa"/>
            <w:vAlign w:val="center"/>
          </w:tcPr>
          <w:p w:rsidR="0098786D" w:rsidRPr="00534521" w:rsidRDefault="00534521" w:rsidP="00B655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131636,00</w:t>
            </w:r>
          </w:p>
        </w:tc>
      </w:tr>
      <w:tr w:rsidR="0098786D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98786D" w:rsidRPr="004C1BE2" w:rsidRDefault="0098786D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5 - 18 лет, получающих услуги по дополнительному образованию в организациях различной организационно- правовой формы и формы собственности, в общей численности детей этой возрастной группы</w:t>
            </w:r>
          </w:p>
        </w:tc>
        <w:tc>
          <w:tcPr>
            <w:tcW w:w="993" w:type="dxa"/>
            <w:vAlign w:val="center"/>
          </w:tcPr>
          <w:p w:rsidR="0098786D" w:rsidRPr="004C1BE2" w:rsidRDefault="0098786D" w:rsidP="008517A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98786D" w:rsidRPr="00534521" w:rsidRDefault="00534521" w:rsidP="00A702B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77,1</w:t>
            </w:r>
          </w:p>
        </w:tc>
        <w:tc>
          <w:tcPr>
            <w:tcW w:w="1418" w:type="dxa"/>
            <w:vAlign w:val="center"/>
          </w:tcPr>
          <w:p w:rsidR="0098786D" w:rsidRPr="00534521" w:rsidRDefault="00534521" w:rsidP="00C20B0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</w:t>
            </w:r>
          </w:p>
        </w:tc>
      </w:tr>
      <w:tr w:rsidR="0098786D" w:rsidRPr="004C1BE2" w:rsidTr="008D761C">
        <w:trPr>
          <w:jc w:val="center"/>
        </w:trPr>
        <w:tc>
          <w:tcPr>
            <w:tcW w:w="6451" w:type="dxa"/>
            <w:shd w:val="clear" w:color="auto" w:fill="CC99FF"/>
          </w:tcPr>
          <w:p w:rsidR="0098786D" w:rsidRPr="004C1BE2" w:rsidRDefault="0098786D" w:rsidP="0034130E">
            <w:pPr>
              <w:autoSpaceDE w:val="0"/>
              <w:autoSpaceDN w:val="0"/>
              <w:adjustRightInd w:val="0"/>
              <w:spacing w:after="0" w:line="223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993" w:type="dxa"/>
            <w:vAlign w:val="center"/>
          </w:tcPr>
          <w:p w:rsidR="0098786D" w:rsidRPr="004C1BE2" w:rsidRDefault="0098786D" w:rsidP="008517A2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98786D" w:rsidRPr="00534521" w:rsidRDefault="00534521" w:rsidP="00E22A16">
            <w:pPr>
              <w:spacing w:after="0" w:line="223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98786D" w:rsidRPr="00CA6323" w:rsidRDefault="00534521" w:rsidP="00E22A16">
            <w:pPr>
              <w:spacing w:after="0" w:line="223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B36475" w:rsidRPr="004C1BE2" w:rsidRDefault="00B36475" w:rsidP="00171A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51AD" w:rsidRPr="004C1BE2" w:rsidRDefault="00395EF0" w:rsidP="00B364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>Объем расходов на содержание органов местного самоуправления в расчете на 1 единицу штатной численности.</w:t>
      </w:r>
    </w:p>
    <w:p w:rsidR="00B36475" w:rsidRPr="004C1BE2" w:rsidRDefault="00B36475" w:rsidP="00B364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475" w:rsidRDefault="003D1CCD" w:rsidP="006D338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C1B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1409700"/>
            <wp:effectExtent l="19050" t="0" r="9525" b="0"/>
            <wp:docPr id="27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024548" w:rsidRPr="004C1BE2" w:rsidRDefault="00024548" w:rsidP="006D338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562" w:type="dxa"/>
        <w:jc w:val="center"/>
        <w:tblInd w:w="-106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Look w:val="00A0"/>
      </w:tblPr>
      <w:tblGrid>
        <w:gridCol w:w="6593"/>
        <w:gridCol w:w="1134"/>
        <w:gridCol w:w="1276"/>
        <w:gridCol w:w="1559"/>
      </w:tblGrid>
      <w:tr w:rsidR="00FC5E0B" w:rsidRPr="004C1BE2" w:rsidTr="008D761C">
        <w:trPr>
          <w:jc w:val="center"/>
        </w:trPr>
        <w:tc>
          <w:tcPr>
            <w:tcW w:w="6593" w:type="dxa"/>
            <w:tcBorders>
              <w:bottom w:val="single" w:sz="4" w:space="0" w:color="000000" w:themeColor="text1"/>
            </w:tcBorders>
            <w:shd w:val="clear" w:color="auto" w:fill="CC99FF"/>
            <w:vAlign w:val="center"/>
          </w:tcPr>
          <w:p w:rsidR="00FC5E0B" w:rsidRPr="004C1BE2" w:rsidRDefault="00FC5E0B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134" w:type="dxa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CC99FF"/>
            <w:vAlign w:val="center"/>
          </w:tcPr>
          <w:p w:rsidR="00FC5E0B" w:rsidRPr="004C1BE2" w:rsidRDefault="00FC5E0B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FC5E0B" w:rsidRPr="004C1BE2" w:rsidRDefault="00FC5E0B" w:rsidP="00D420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</w:t>
            </w:r>
            <w:r w:rsidR="000F074A"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F24F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</w:tcPr>
          <w:p w:rsidR="00744EEC" w:rsidRPr="004C1BE2" w:rsidRDefault="00FC5E0B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 </w:t>
            </w:r>
          </w:p>
          <w:p w:rsidR="00FC5E0B" w:rsidRPr="004C1BE2" w:rsidRDefault="00FC5E0B" w:rsidP="00DA64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0F074A"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F24F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4C1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года</w:t>
            </w:r>
          </w:p>
        </w:tc>
      </w:tr>
      <w:tr w:rsidR="00523396" w:rsidRPr="004C1BE2" w:rsidTr="008D761C">
        <w:trPr>
          <w:jc w:val="center"/>
        </w:trPr>
        <w:tc>
          <w:tcPr>
            <w:tcW w:w="6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99FF"/>
            <w:vAlign w:val="center"/>
          </w:tcPr>
          <w:p w:rsidR="00523396" w:rsidRPr="004C1BE2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району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CC99FF"/>
            <w:vAlign w:val="center"/>
          </w:tcPr>
          <w:p w:rsidR="00523396" w:rsidRPr="004C1BE2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F24F6C" w:rsidP="00F24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F24F6C" w:rsidP="00F24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523396" w:rsidRPr="004C1BE2" w:rsidTr="008D761C">
        <w:trPr>
          <w:jc w:val="center"/>
        </w:trPr>
        <w:tc>
          <w:tcPr>
            <w:tcW w:w="6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99FF"/>
            <w:vAlign w:val="center"/>
          </w:tcPr>
          <w:p w:rsidR="00523396" w:rsidRPr="004C1BE2" w:rsidRDefault="00523396" w:rsidP="007A75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 xml:space="preserve">Доля населения, проживающего в населенных пунктах, не имеющих регулярного автобусного и (или) железнодорожного сообщения с муниципальным районом, в общей численности населения  муниципального района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CC99FF"/>
            <w:vAlign w:val="center"/>
          </w:tcPr>
          <w:p w:rsidR="00523396" w:rsidRPr="004C1BE2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F24F6C" w:rsidP="00F24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F24F6C" w:rsidP="00F24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39,21</w:t>
            </w:r>
          </w:p>
        </w:tc>
      </w:tr>
      <w:tr w:rsidR="00523396" w:rsidRPr="004C1BE2" w:rsidTr="008D761C">
        <w:trPr>
          <w:jc w:val="center"/>
        </w:trPr>
        <w:tc>
          <w:tcPr>
            <w:tcW w:w="6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99FF"/>
            <w:vAlign w:val="center"/>
          </w:tcPr>
          <w:p w:rsidR="00523396" w:rsidRPr="004C1BE2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Общая площадь жилых помещений, приходящаяся в среднем на одного жителя, - всего, в том числе введенная в действие за один год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CC99FF"/>
            <w:vAlign w:val="center"/>
          </w:tcPr>
          <w:p w:rsidR="00523396" w:rsidRPr="004C1BE2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F24F6C" w:rsidP="00F24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F24F6C" w:rsidP="00F24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51,11</w:t>
            </w:r>
          </w:p>
        </w:tc>
      </w:tr>
      <w:tr w:rsidR="00523396" w:rsidRPr="004C1BE2" w:rsidTr="008D761C">
        <w:trPr>
          <w:jc w:val="center"/>
        </w:trPr>
        <w:tc>
          <w:tcPr>
            <w:tcW w:w="6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99FF"/>
            <w:vAlign w:val="center"/>
          </w:tcPr>
          <w:p w:rsidR="00523396" w:rsidRPr="004C1BE2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CC99FF"/>
            <w:vAlign w:val="center"/>
          </w:tcPr>
          <w:p w:rsidR="00523396" w:rsidRPr="004C1BE2" w:rsidRDefault="00523396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F24F6C" w:rsidP="00F24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F24F6C" w:rsidP="00F24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</w:tr>
      <w:tr w:rsidR="00523396" w:rsidRPr="004C1BE2" w:rsidTr="008D761C">
        <w:trPr>
          <w:jc w:val="center"/>
        </w:trPr>
        <w:tc>
          <w:tcPr>
            <w:tcW w:w="6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99FF"/>
            <w:vAlign w:val="center"/>
          </w:tcPr>
          <w:p w:rsidR="00523396" w:rsidRPr="004C1BE2" w:rsidRDefault="00523396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Объем незавершенного в установленные сроки строительства, осуществляемого за счет средств бюджета муниципального района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CC99FF"/>
            <w:vAlign w:val="center"/>
          </w:tcPr>
          <w:p w:rsidR="00523396" w:rsidRPr="004C1BE2" w:rsidRDefault="00523396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тыс.руб.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F24F6C" w:rsidP="00D4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F24F6C" w:rsidP="00F24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23396" w:rsidRPr="004C1BE2" w:rsidTr="000F2B93">
        <w:trPr>
          <w:trHeight w:val="718"/>
          <w:jc w:val="center"/>
        </w:trPr>
        <w:tc>
          <w:tcPr>
            <w:tcW w:w="6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99FF"/>
            <w:vAlign w:val="center"/>
          </w:tcPr>
          <w:p w:rsidR="00523396" w:rsidRPr="004C1BE2" w:rsidRDefault="00523396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Удовлетворенность населения деятельность органов местного самоуправления муниципального района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CC99FF"/>
            <w:vAlign w:val="center"/>
          </w:tcPr>
          <w:p w:rsidR="00523396" w:rsidRPr="004C1BE2" w:rsidRDefault="00523396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sz w:val="24"/>
                <w:szCs w:val="24"/>
              </w:rPr>
              <w:t>% от числа опрошенных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F24F6C" w:rsidP="00F24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96" w:rsidRPr="004C1BE2" w:rsidRDefault="00F24F6C" w:rsidP="00F24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FB127C" w:rsidRDefault="00FB127C" w:rsidP="00AD71BB">
      <w:pPr>
        <w:keepNext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67D6" w:rsidRDefault="006A67D6" w:rsidP="006A67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216A3">
        <w:rPr>
          <w:rFonts w:ascii="Times New Roman" w:hAnsi="Times New Roman" w:cs="Times New Roman"/>
          <w:b/>
          <w:sz w:val="32"/>
          <w:szCs w:val="32"/>
        </w:rPr>
        <w:t xml:space="preserve">Сведения об исполнении муниципальных программ бюджета </w:t>
      </w:r>
      <w:proofErr w:type="spellStart"/>
      <w:r w:rsidRPr="005216A3">
        <w:rPr>
          <w:rFonts w:ascii="Times New Roman" w:hAnsi="Times New Roman" w:cs="Times New Roman"/>
          <w:b/>
          <w:sz w:val="32"/>
          <w:szCs w:val="32"/>
        </w:rPr>
        <w:t>Озинского</w:t>
      </w:r>
      <w:proofErr w:type="spellEnd"/>
      <w:r w:rsidRPr="005216A3">
        <w:rPr>
          <w:rFonts w:ascii="Times New Roman" w:hAnsi="Times New Roman" w:cs="Times New Roman"/>
          <w:b/>
          <w:sz w:val="32"/>
          <w:szCs w:val="32"/>
        </w:rPr>
        <w:t xml:space="preserve"> муниципального района за 2023 год</w:t>
      </w:r>
    </w:p>
    <w:p w:rsidR="006A67D6" w:rsidRPr="002B6767" w:rsidRDefault="006A67D6" w:rsidP="006A67D6">
      <w:pPr>
        <w:rPr>
          <w:rFonts w:ascii="Times New Roman" w:hAnsi="Times New Roman" w:cs="Times New Roman"/>
          <w:sz w:val="28"/>
          <w:szCs w:val="28"/>
        </w:rPr>
      </w:pPr>
      <w:r w:rsidRPr="002B6767">
        <w:rPr>
          <w:rFonts w:ascii="Times New Roman" w:hAnsi="Times New Roman" w:cs="Times New Roman"/>
          <w:sz w:val="28"/>
          <w:szCs w:val="28"/>
        </w:rPr>
        <w:t>(тыс</w:t>
      </w:r>
      <w:proofErr w:type="gramStart"/>
      <w:r w:rsidRPr="002B676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2B6767">
        <w:rPr>
          <w:rFonts w:ascii="Times New Roman" w:hAnsi="Times New Roman" w:cs="Times New Roman"/>
          <w:sz w:val="28"/>
          <w:szCs w:val="28"/>
        </w:rPr>
        <w:t>уб.)</w:t>
      </w:r>
    </w:p>
    <w:tbl>
      <w:tblPr>
        <w:tblStyle w:val="a3"/>
        <w:tblW w:w="0" w:type="auto"/>
        <w:tblLayout w:type="fixed"/>
        <w:tblLook w:val="04A0"/>
      </w:tblPr>
      <w:tblGrid>
        <w:gridCol w:w="1526"/>
        <w:gridCol w:w="4678"/>
        <w:gridCol w:w="1417"/>
        <w:gridCol w:w="1418"/>
        <w:gridCol w:w="1701"/>
      </w:tblGrid>
      <w:tr w:rsidR="006A67D6" w:rsidRPr="005216A3" w:rsidTr="006A67D6">
        <w:tc>
          <w:tcPr>
            <w:tcW w:w="1526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216A3">
              <w:rPr>
                <w:rFonts w:ascii="Times New Roman" w:hAnsi="Times New Roman" w:cs="Times New Roman"/>
                <w:b/>
              </w:rPr>
              <w:t>Код по бюджетной классификации</w:t>
            </w:r>
          </w:p>
        </w:tc>
        <w:tc>
          <w:tcPr>
            <w:tcW w:w="4678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показателей</w:t>
            </w:r>
          </w:p>
        </w:tc>
        <w:tc>
          <w:tcPr>
            <w:tcW w:w="1417" w:type="dxa"/>
          </w:tcPr>
          <w:p w:rsidR="006A67D6" w:rsidRDefault="006A67D6" w:rsidP="000D047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 2023 года</w:t>
            </w:r>
          </w:p>
        </w:tc>
        <w:tc>
          <w:tcPr>
            <w:tcW w:w="1418" w:type="dxa"/>
          </w:tcPr>
          <w:p w:rsidR="006A67D6" w:rsidRDefault="006A67D6" w:rsidP="000D047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 2023 года</w:t>
            </w:r>
          </w:p>
        </w:tc>
        <w:tc>
          <w:tcPr>
            <w:tcW w:w="1701" w:type="dxa"/>
          </w:tcPr>
          <w:p w:rsidR="006A67D6" w:rsidRDefault="006A67D6" w:rsidP="000D047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% исполнения</w:t>
            </w:r>
          </w:p>
        </w:tc>
      </w:tr>
      <w:tr w:rsidR="006A67D6" w:rsidRPr="005216A3" w:rsidTr="006A67D6">
        <w:tc>
          <w:tcPr>
            <w:tcW w:w="1526" w:type="dxa"/>
          </w:tcPr>
          <w:p w:rsidR="006A67D6" w:rsidRPr="005216A3" w:rsidRDefault="006A67D6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0801</w:t>
            </w:r>
          </w:p>
        </w:tc>
        <w:tc>
          <w:tcPr>
            <w:tcW w:w="4678" w:type="dxa"/>
          </w:tcPr>
          <w:p w:rsidR="006A67D6" w:rsidRPr="005216A3" w:rsidRDefault="006A67D6" w:rsidP="000D04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6A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«Культура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района»</w:t>
            </w:r>
          </w:p>
        </w:tc>
        <w:tc>
          <w:tcPr>
            <w:tcW w:w="1417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37692,2</w:t>
            </w:r>
          </w:p>
        </w:tc>
        <w:tc>
          <w:tcPr>
            <w:tcW w:w="1418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36915,5</w:t>
            </w:r>
          </w:p>
        </w:tc>
        <w:tc>
          <w:tcPr>
            <w:tcW w:w="1701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97,9</w:t>
            </w:r>
          </w:p>
        </w:tc>
      </w:tr>
      <w:tr w:rsidR="006A67D6" w:rsidRPr="005216A3" w:rsidTr="006A67D6">
        <w:tc>
          <w:tcPr>
            <w:tcW w:w="1526" w:type="dxa"/>
          </w:tcPr>
          <w:p w:rsidR="006A67D6" w:rsidRDefault="006A67D6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0701,0702,</w:t>
            </w:r>
          </w:p>
          <w:p w:rsidR="006A67D6" w:rsidRDefault="006A67D6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0709,1004,</w:t>
            </w:r>
          </w:p>
          <w:p w:rsidR="006A67D6" w:rsidRPr="005216A3" w:rsidRDefault="006A67D6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0703,</w:t>
            </w:r>
          </w:p>
        </w:tc>
        <w:tc>
          <w:tcPr>
            <w:tcW w:w="4678" w:type="dxa"/>
          </w:tcPr>
          <w:p w:rsidR="006A67D6" w:rsidRPr="005216A3" w:rsidRDefault="006A67D6" w:rsidP="000D04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«Развитие системы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Саратовской области»</w:t>
            </w:r>
          </w:p>
        </w:tc>
        <w:tc>
          <w:tcPr>
            <w:tcW w:w="1417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414442,3</w:t>
            </w:r>
          </w:p>
        </w:tc>
        <w:tc>
          <w:tcPr>
            <w:tcW w:w="1418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408924,4</w:t>
            </w:r>
          </w:p>
        </w:tc>
        <w:tc>
          <w:tcPr>
            <w:tcW w:w="1701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98,6</w:t>
            </w:r>
          </w:p>
        </w:tc>
      </w:tr>
      <w:tr w:rsidR="006A67D6" w:rsidRPr="005216A3" w:rsidTr="006A67D6">
        <w:tc>
          <w:tcPr>
            <w:tcW w:w="1526" w:type="dxa"/>
          </w:tcPr>
          <w:p w:rsidR="006A67D6" w:rsidRPr="005216A3" w:rsidRDefault="006A67D6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0801,1105</w:t>
            </w:r>
          </w:p>
        </w:tc>
        <w:tc>
          <w:tcPr>
            <w:tcW w:w="4678" w:type="dxa"/>
          </w:tcPr>
          <w:p w:rsidR="006A67D6" w:rsidRPr="005216A3" w:rsidRDefault="006A67D6" w:rsidP="000D04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«Гармонизация межнациональных отношений и профилактика экстремизма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Озинском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 на 2021-2023 годы»</w:t>
            </w:r>
          </w:p>
        </w:tc>
        <w:tc>
          <w:tcPr>
            <w:tcW w:w="1417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418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701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A67D6" w:rsidRPr="005216A3" w:rsidTr="006A67D6">
        <w:tc>
          <w:tcPr>
            <w:tcW w:w="1526" w:type="dxa"/>
          </w:tcPr>
          <w:p w:rsidR="006A67D6" w:rsidRPr="005216A3" w:rsidRDefault="006A67D6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0503</w:t>
            </w:r>
          </w:p>
        </w:tc>
        <w:tc>
          <w:tcPr>
            <w:tcW w:w="4678" w:type="dxa"/>
          </w:tcPr>
          <w:p w:rsidR="006A67D6" w:rsidRPr="005216A3" w:rsidRDefault="006A67D6" w:rsidP="000D04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«Экология и окружающая среда на территории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Саратовской области»</w:t>
            </w:r>
          </w:p>
        </w:tc>
        <w:tc>
          <w:tcPr>
            <w:tcW w:w="1417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  <w:tc>
          <w:tcPr>
            <w:tcW w:w="1418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  <w:tc>
          <w:tcPr>
            <w:tcW w:w="1701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A67D6" w:rsidRPr="005216A3" w:rsidTr="006A67D6">
        <w:tc>
          <w:tcPr>
            <w:tcW w:w="1526" w:type="dxa"/>
          </w:tcPr>
          <w:p w:rsidR="006A67D6" w:rsidRPr="005216A3" w:rsidRDefault="006A67D6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0705</w:t>
            </w:r>
          </w:p>
        </w:tc>
        <w:tc>
          <w:tcPr>
            <w:tcW w:w="4678" w:type="dxa"/>
          </w:tcPr>
          <w:p w:rsidR="006A67D6" w:rsidRPr="005216A3" w:rsidRDefault="006A67D6" w:rsidP="000D04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«Противодействие коррупции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Озинском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 Саратовской области»</w:t>
            </w:r>
          </w:p>
        </w:tc>
        <w:tc>
          <w:tcPr>
            <w:tcW w:w="1417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418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701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A67D6" w:rsidRPr="005216A3" w:rsidTr="006A67D6">
        <w:tc>
          <w:tcPr>
            <w:tcW w:w="1526" w:type="dxa"/>
          </w:tcPr>
          <w:p w:rsidR="006A67D6" w:rsidRPr="005216A3" w:rsidRDefault="006A67D6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0113,1105</w:t>
            </w:r>
          </w:p>
        </w:tc>
        <w:tc>
          <w:tcPr>
            <w:tcW w:w="4678" w:type="dxa"/>
          </w:tcPr>
          <w:p w:rsidR="006A67D6" w:rsidRPr="005216A3" w:rsidRDefault="006A67D6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«Профилактика правонарушений и усиление борьбы с преступностью на территории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на 2021-2023 годы»</w:t>
            </w:r>
          </w:p>
        </w:tc>
        <w:tc>
          <w:tcPr>
            <w:tcW w:w="1417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1418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1701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A67D6" w:rsidRPr="005216A3" w:rsidTr="006A67D6">
        <w:tc>
          <w:tcPr>
            <w:tcW w:w="1526" w:type="dxa"/>
          </w:tcPr>
          <w:p w:rsidR="006A67D6" w:rsidRPr="005216A3" w:rsidRDefault="006A67D6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0801</w:t>
            </w:r>
          </w:p>
        </w:tc>
        <w:tc>
          <w:tcPr>
            <w:tcW w:w="4678" w:type="dxa"/>
          </w:tcPr>
          <w:p w:rsidR="006A67D6" w:rsidRPr="005216A3" w:rsidRDefault="006A67D6" w:rsidP="000D04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«Социальная поддержка инвалидов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Озинском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 на 2021-2023 годы»»</w:t>
            </w:r>
          </w:p>
        </w:tc>
        <w:tc>
          <w:tcPr>
            <w:tcW w:w="1417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418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701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A67D6" w:rsidRPr="005216A3" w:rsidTr="006A67D6">
        <w:tc>
          <w:tcPr>
            <w:tcW w:w="1526" w:type="dxa"/>
          </w:tcPr>
          <w:p w:rsidR="006A67D6" w:rsidRPr="005216A3" w:rsidRDefault="006A67D6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1003</w:t>
            </w:r>
          </w:p>
        </w:tc>
        <w:tc>
          <w:tcPr>
            <w:tcW w:w="4678" w:type="dxa"/>
          </w:tcPr>
          <w:p w:rsidR="006A67D6" w:rsidRPr="005216A3" w:rsidRDefault="006A67D6" w:rsidP="000D04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«Привлечение и закрепление молодых специалистов на территории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района»</w:t>
            </w:r>
          </w:p>
        </w:tc>
        <w:tc>
          <w:tcPr>
            <w:tcW w:w="1417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138,0</w:t>
            </w:r>
          </w:p>
        </w:tc>
        <w:tc>
          <w:tcPr>
            <w:tcW w:w="1418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138,0</w:t>
            </w:r>
          </w:p>
        </w:tc>
        <w:tc>
          <w:tcPr>
            <w:tcW w:w="1701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A67D6" w:rsidRPr="005216A3" w:rsidTr="006A67D6">
        <w:tc>
          <w:tcPr>
            <w:tcW w:w="1526" w:type="dxa"/>
          </w:tcPr>
          <w:p w:rsidR="006A67D6" w:rsidRDefault="006A67D6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0703,1101,</w:t>
            </w:r>
          </w:p>
          <w:p w:rsidR="006A67D6" w:rsidRPr="005216A3" w:rsidRDefault="006A67D6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1102,</w:t>
            </w:r>
          </w:p>
        </w:tc>
        <w:tc>
          <w:tcPr>
            <w:tcW w:w="4678" w:type="dxa"/>
          </w:tcPr>
          <w:p w:rsidR="006A67D6" w:rsidRPr="005216A3" w:rsidRDefault="006A67D6" w:rsidP="000D04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Муниципальная программа «Развитие физической культуры и спорта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вОзинском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районе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11895,4</w:t>
            </w:r>
          </w:p>
        </w:tc>
        <w:tc>
          <w:tcPr>
            <w:tcW w:w="1418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11812,6</w:t>
            </w:r>
          </w:p>
        </w:tc>
        <w:tc>
          <w:tcPr>
            <w:tcW w:w="1701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99,3</w:t>
            </w:r>
          </w:p>
        </w:tc>
      </w:tr>
      <w:tr w:rsidR="006A67D6" w:rsidRPr="005216A3" w:rsidTr="006A67D6">
        <w:tc>
          <w:tcPr>
            <w:tcW w:w="1526" w:type="dxa"/>
          </w:tcPr>
          <w:p w:rsidR="006A67D6" w:rsidRPr="005216A3" w:rsidRDefault="006A67D6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0113,0705</w:t>
            </w:r>
          </w:p>
        </w:tc>
        <w:tc>
          <w:tcPr>
            <w:tcW w:w="4678" w:type="dxa"/>
          </w:tcPr>
          <w:p w:rsidR="006A67D6" w:rsidRPr="005216A3" w:rsidRDefault="006A67D6" w:rsidP="000D04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«Создание условий для реализации установленных полномочий (функций) администрацией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района»</w:t>
            </w:r>
          </w:p>
        </w:tc>
        <w:tc>
          <w:tcPr>
            <w:tcW w:w="1417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1896,8</w:t>
            </w:r>
          </w:p>
        </w:tc>
        <w:tc>
          <w:tcPr>
            <w:tcW w:w="1418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1896,8</w:t>
            </w:r>
          </w:p>
        </w:tc>
        <w:tc>
          <w:tcPr>
            <w:tcW w:w="1701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A67D6" w:rsidRPr="005216A3" w:rsidTr="006A67D6">
        <w:tc>
          <w:tcPr>
            <w:tcW w:w="1526" w:type="dxa"/>
          </w:tcPr>
          <w:p w:rsidR="006A67D6" w:rsidRPr="005216A3" w:rsidRDefault="006A67D6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0801,0703</w:t>
            </w:r>
          </w:p>
        </w:tc>
        <w:tc>
          <w:tcPr>
            <w:tcW w:w="4678" w:type="dxa"/>
          </w:tcPr>
          <w:p w:rsidR="006A67D6" w:rsidRPr="005216A3" w:rsidRDefault="006A67D6" w:rsidP="000D04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«Сохранение достигнутых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Озинском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районе»</w:t>
            </w:r>
          </w:p>
        </w:tc>
        <w:tc>
          <w:tcPr>
            <w:tcW w:w="1417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26902,1</w:t>
            </w:r>
          </w:p>
        </w:tc>
        <w:tc>
          <w:tcPr>
            <w:tcW w:w="1418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26902,1</w:t>
            </w:r>
          </w:p>
        </w:tc>
        <w:tc>
          <w:tcPr>
            <w:tcW w:w="1701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A67D6" w:rsidRPr="005216A3" w:rsidTr="006A67D6">
        <w:tc>
          <w:tcPr>
            <w:tcW w:w="1526" w:type="dxa"/>
          </w:tcPr>
          <w:p w:rsidR="006A67D6" w:rsidRPr="005216A3" w:rsidRDefault="006A67D6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1003</w:t>
            </w:r>
          </w:p>
        </w:tc>
        <w:tc>
          <w:tcPr>
            <w:tcW w:w="4678" w:type="dxa"/>
          </w:tcPr>
          <w:p w:rsidR="006A67D6" w:rsidRPr="005216A3" w:rsidRDefault="006A67D6" w:rsidP="000D04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«Обеспечение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жылыми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помещениями молодых семей на территории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Саратовской области на 2021-2023г.г.»</w:t>
            </w:r>
          </w:p>
        </w:tc>
        <w:tc>
          <w:tcPr>
            <w:tcW w:w="1417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1059,4</w:t>
            </w:r>
          </w:p>
        </w:tc>
        <w:tc>
          <w:tcPr>
            <w:tcW w:w="1418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1059,4</w:t>
            </w:r>
          </w:p>
        </w:tc>
        <w:tc>
          <w:tcPr>
            <w:tcW w:w="1701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A67D6" w:rsidRPr="005216A3" w:rsidTr="006A67D6">
        <w:tc>
          <w:tcPr>
            <w:tcW w:w="1526" w:type="dxa"/>
          </w:tcPr>
          <w:p w:rsidR="006A67D6" w:rsidRDefault="006A67D6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0409</w:t>
            </w:r>
          </w:p>
        </w:tc>
        <w:tc>
          <w:tcPr>
            <w:tcW w:w="4678" w:type="dxa"/>
          </w:tcPr>
          <w:p w:rsidR="006A67D6" w:rsidRPr="005216A3" w:rsidRDefault="006A67D6" w:rsidP="000D04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«Комплексное развитие транспортной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ифраструктуры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обеспечения безопасности дорожного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жвижения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ремонта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автомобильных дорого на территории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Саратовской области»</w:t>
            </w:r>
          </w:p>
        </w:tc>
        <w:tc>
          <w:tcPr>
            <w:tcW w:w="1417" w:type="dxa"/>
          </w:tcPr>
          <w:p w:rsidR="006A67D6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11773,0</w:t>
            </w:r>
          </w:p>
        </w:tc>
        <w:tc>
          <w:tcPr>
            <w:tcW w:w="1418" w:type="dxa"/>
          </w:tcPr>
          <w:p w:rsidR="006A67D6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01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A67D6" w:rsidRPr="005216A3" w:rsidTr="006A67D6">
        <w:tc>
          <w:tcPr>
            <w:tcW w:w="1526" w:type="dxa"/>
          </w:tcPr>
          <w:p w:rsidR="006A67D6" w:rsidRDefault="006A67D6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0113,0709</w:t>
            </w:r>
          </w:p>
        </w:tc>
        <w:tc>
          <w:tcPr>
            <w:tcW w:w="4678" w:type="dxa"/>
          </w:tcPr>
          <w:p w:rsidR="006A67D6" w:rsidRPr="005216A3" w:rsidRDefault="006A67D6" w:rsidP="000D04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«Профилактика терроризма и экстремизма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Озинском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районе Саратовской области »</w:t>
            </w:r>
          </w:p>
        </w:tc>
        <w:tc>
          <w:tcPr>
            <w:tcW w:w="1417" w:type="dxa"/>
          </w:tcPr>
          <w:p w:rsidR="006A67D6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409,3</w:t>
            </w:r>
          </w:p>
        </w:tc>
        <w:tc>
          <w:tcPr>
            <w:tcW w:w="1418" w:type="dxa"/>
          </w:tcPr>
          <w:p w:rsidR="006A67D6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409,3</w:t>
            </w:r>
          </w:p>
        </w:tc>
        <w:tc>
          <w:tcPr>
            <w:tcW w:w="1701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A67D6" w:rsidRPr="005216A3" w:rsidTr="006A67D6">
        <w:tc>
          <w:tcPr>
            <w:tcW w:w="1526" w:type="dxa"/>
          </w:tcPr>
          <w:p w:rsidR="006A67D6" w:rsidRDefault="006A67D6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0709,0801,</w:t>
            </w:r>
          </w:p>
          <w:p w:rsidR="006A67D6" w:rsidRDefault="006A67D6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1105</w:t>
            </w:r>
          </w:p>
        </w:tc>
        <w:tc>
          <w:tcPr>
            <w:tcW w:w="4678" w:type="dxa"/>
          </w:tcPr>
          <w:p w:rsidR="006A67D6" w:rsidRPr="005216A3" w:rsidRDefault="006A67D6" w:rsidP="000D04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«Комплексные меры противодействия злоупотреблению наркотиками и их незаконному обороту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Озинском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 на 2021-2023годы »</w:t>
            </w:r>
          </w:p>
        </w:tc>
        <w:tc>
          <w:tcPr>
            <w:tcW w:w="1417" w:type="dxa"/>
          </w:tcPr>
          <w:p w:rsidR="006A67D6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418" w:type="dxa"/>
          </w:tcPr>
          <w:p w:rsidR="006A67D6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701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A67D6" w:rsidRPr="005216A3" w:rsidTr="006A67D6">
        <w:tc>
          <w:tcPr>
            <w:tcW w:w="1526" w:type="dxa"/>
          </w:tcPr>
          <w:p w:rsidR="006A67D6" w:rsidRDefault="006A67D6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0113,0406,</w:t>
            </w:r>
          </w:p>
          <w:p w:rsidR="006A67D6" w:rsidRDefault="006A67D6" w:rsidP="006A67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0412,0501</w:t>
            </w:r>
          </w:p>
        </w:tc>
        <w:tc>
          <w:tcPr>
            <w:tcW w:w="4678" w:type="dxa"/>
          </w:tcPr>
          <w:p w:rsidR="006A67D6" w:rsidRPr="005216A3" w:rsidRDefault="006A67D6" w:rsidP="000D04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«Укрепление материально-технической базы органов местного самоуправления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Озинском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 »</w:t>
            </w:r>
          </w:p>
        </w:tc>
        <w:tc>
          <w:tcPr>
            <w:tcW w:w="1417" w:type="dxa"/>
          </w:tcPr>
          <w:p w:rsidR="006A67D6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2795,8</w:t>
            </w:r>
          </w:p>
        </w:tc>
        <w:tc>
          <w:tcPr>
            <w:tcW w:w="1418" w:type="dxa"/>
          </w:tcPr>
          <w:p w:rsidR="006A67D6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2406,1</w:t>
            </w:r>
          </w:p>
        </w:tc>
        <w:tc>
          <w:tcPr>
            <w:tcW w:w="1701" w:type="dxa"/>
          </w:tcPr>
          <w:p w:rsidR="006A67D6" w:rsidRPr="005216A3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86,0</w:t>
            </w:r>
          </w:p>
        </w:tc>
      </w:tr>
      <w:tr w:rsidR="006A67D6" w:rsidRPr="005216A3" w:rsidTr="006A67D6">
        <w:tc>
          <w:tcPr>
            <w:tcW w:w="1526" w:type="dxa"/>
          </w:tcPr>
          <w:p w:rsidR="006A67D6" w:rsidRDefault="006A67D6" w:rsidP="000D04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A67D6" w:rsidRPr="006A67D6" w:rsidRDefault="006A67D6" w:rsidP="000D04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7D6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417" w:type="dxa"/>
          </w:tcPr>
          <w:p w:rsidR="006A67D6" w:rsidRPr="006A67D6" w:rsidRDefault="006A67D6" w:rsidP="000D04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7D6">
              <w:rPr>
                <w:rFonts w:ascii="Times New Roman" w:hAnsi="Times New Roman" w:cs="Times New Roman"/>
                <w:b/>
                <w:sz w:val="24"/>
                <w:szCs w:val="24"/>
              </w:rPr>
              <w:t>509602,3</w:t>
            </w:r>
          </w:p>
        </w:tc>
        <w:tc>
          <w:tcPr>
            <w:tcW w:w="1418" w:type="dxa"/>
          </w:tcPr>
          <w:p w:rsidR="006A67D6" w:rsidRPr="006A67D6" w:rsidRDefault="006A67D6" w:rsidP="000D04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7D6">
              <w:rPr>
                <w:rFonts w:ascii="Times New Roman" w:hAnsi="Times New Roman" w:cs="Times New Roman"/>
                <w:b/>
                <w:sz w:val="24"/>
                <w:szCs w:val="24"/>
              </w:rPr>
              <w:t>491062,2</w:t>
            </w:r>
          </w:p>
        </w:tc>
        <w:tc>
          <w:tcPr>
            <w:tcW w:w="1701" w:type="dxa"/>
          </w:tcPr>
          <w:p w:rsidR="006A67D6" w:rsidRPr="006A67D6" w:rsidRDefault="006A67D6" w:rsidP="000D04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7D6">
              <w:rPr>
                <w:rFonts w:ascii="Times New Roman" w:hAnsi="Times New Roman" w:cs="Times New Roman"/>
                <w:b/>
                <w:sz w:val="24"/>
                <w:szCs w:val="24"/>
              </w:rPr>
              <w:t>96,4</w:t>
            </w:r>
          </w:p>
        </w:tc>
      </w:tr>
    </w:tbl>
    <w:p w:rsidR="00642C0C" w:rsidRDefault="00642C0C" w:rsidP="00AD71BB">
      <w:pPr>
        <w:outlineLvl w:val="0"/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</w:pPr>
    </w:p>
    <w:p w:rsidR="009A17BF" w:rsidRDefault="009A17BF" w:rsidP="00AD71BB">
      <w:pPr>
        <w:outlineLvl w:val="0"/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</w:pPr>
    </w:p>
    <w:p w:rsidR="009A17BF" w:rsidRDefault="009A17BF" w:rsidP="00AD71BB">
      <w:pPr>
        <w:outlineLvl w:val="0"/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</w:pPr>
    </w:p>
    <w:p w:rsidR="009A17BF" w:rsidRDefault="009A17BF" w:rsidP="00AD71BB">
      <w:pPr>
        <w:outlineLvl w:val="0"/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</w:pPr>
    </w:p>
    <w:p w:rsidR="009A17BF" w:rsidRDefault="009A17BF" w:rsidP="00AD71BB">
      <w:pPr>
        <w:outlineLvl w:val="0"/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</w:pPr>
    </w:p>
    <w:p w:rsidR="009A17BF" w:rsidRDefault="009A17BF" w:rsidP="00AD71BB">
      <w:pPr>
        <w:outlineLvl w:val="0"/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</w:pPr>
    </w:p>
    <w:p w:rsidR="00A9269E" w:rsidRPr="00947D14" w:rsidRDefault="00A9269E" w:rsidP="007D2DAD">
      <w:pPr>
        <w:jc w:val="center"/>
        <w:outlineLvl w:val="0"/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</w:pPr>
      <w:r w:rsidRPr="00947D14"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  <w:lastRenderedPageBreak/>
        <w:t xml:space="preserve">Муниципальная программа «Культура </w:t>
      </w:r>
      <w:proofErr w:type="spellStart"/>
      <w:r w:rsidRPr="00947D14"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  <w:t>Озинского</w:t>
      </w:r>
      <w:proofErr w:type="spellEnd"/>
      <w:r w:rsidRPr="00947D14"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  <w:t xml:space="preserve"> муниципального района»</w:t>
      </w:r>
    </w:p>
    <w:p w:rsidR="00A9269E" w:rsidRDefault="00A9269E" w:rsidP="00A9269E">
      <w:pPr>
        <w:pStyle w:val="ab"/>
        <w:outlineLvl w:val="0"/>
        <w:rPr>
          <w:rFonts w:ascii="Times New Roman" w:hAnsi="Times New Roman"/>
          <w:b/>
          <w:sz w:val="24"/>
          <w:szCs w:val="24"/>
        </w:rPr>
      </w:pPr>
      <w:r w:rsidRPr="00CF0E23">
        <w:rPr>
          <w:rFonts w:ascii="Times New Roman" w:hAnsi="Times New Roman"/>
          <w:b/>
          <w:sz w:val="24"/>
          <w:szCs w:val="24"/>
        </w:rPr>
        <w:t>ЦЕЛИ:</w:t>
      </w:r>
    </w:p>
    <w:p w:rsidR="00A9269E" w:rsidRDefault="00A9269E" w:rsidP="00A9269E">
      <w:pPr>
        <w:pStyle w:val="ab"/>
        <w:rPr>
          <w:b/>
        </w:rPr>
      </w:pPr>
    </w:p>
    <w:p w:rsidR="00A9269E" w:rsidRPr="00D632B0" w:rsidRDefault="00DD6E57" w:rsidP="00DD6E57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A9269E" w:rsidRPr="00D632B0">
        <w:rPr>
          <w:rFonts w:ascii="Times New Roman" w:hAnsi="Times New Roman"/>
          <w:sz w:val="28"/>
          <w:szCs w:val="28"/>
        </w:rPr>
        <w:t>Создание условий для обеспечения населения услугами по организации досуга и услугами организации культуры.</w:t>
      </w:r>
    </w:p>
    <w:p w:rsidR="00A9269E" w:rsidRPr="00D632B0" w:rsidRDefault="00A9269E" w:rsidP="00DD6E57">
      <w:pPr>
        <w:pStyle w:val="ab"/>
        <w:rPr>
          <w:rFonts w:ascii="Times New Roman" w:hAnsi="Times New Roman"/>
          <w:sz w:val="28"/>
          <w:szCs w:val="28"/>
        </w:rPr>
      </w:pPr>
      <w:r w:rsidRPr="00D632B0">
        <w:rPr>
          <w:rFonts w:ascii="Times New Roman" w:hAnsi="Times New Roman"/>
          <w:sz w:val="28"/>
          <w:szCs w:val="28"/>
        </w:rPr>
        <w:t xml:space="preserve">Повышение качества жизни населения </w:t>
      </w:r>
      <w:proofErr w:type="spellStart"/>
      <w:r w:rsidRPr="00D632B0">
        <w:rPr>
          <w:rFonts w:ascii="Times New Roman" w:hAnsi="Times New Roman"/>
          <w:sz w:val="28"/>
          <w:szCs w:val="28"/>
        </w:rPr>
        <w:t>Озинского</w:t>
      </w:r>
      <w:proofErr w:type="spellEnd"/>
      <w:r w:rsidRPr="00D632B0">
        <w:rPr>
          <w:rFonts w:ascii="Times New Roman" w:hAnsi="Times New Roman"/>
          <w:sz w:val="28"/>
          <w:szCs w:val="28"/>
        </w:rPr>
        <w:t xml:space="preserve"> муниципального района путем развития услуг в сфере культуры.</w:t>
      </w:r>
    </w:p>
    <w:p w:rsidR="00A9269E" w:rsidRPr="00D632B0" w:rsidRDefault="00A9269E" w:rsidP="00DD6E57">
      <w:pPr>
        <w:pStyle w:val="ab"/>
        <w:rPr>
          <w:rFonts w:ascii="Times New Roman" w:hAnsi="Times New Roman"/>
          <w:sz w:val="28"/>
          <w:szCs w:val="28"/>
        </w:rPr>
      </w:pPr>
      <w:r w:rsidRPr="00D632B0">
        <w:rPr>
          <w:rFonts w:ascii="Times New Roman" w:hAnsi="Times New Roman"/>
          <w:sz w:val="28"/>
          <w:szCs w:val="28"/>
        </w:rPr>
        <w:t>Повышение качества библиотечных услуг, пополнение и обновление библиотечных фондов, предоставление доступа пользователям к новым информационным ресурсам.</w:t>
      </w:r>
    </w:p>
    <w:p w:rsidR="00A9269E" w:rsidRPr="00D632B0" w:rsidRDefault="00A9269E" w:rsidP="00DD6E57">
      <w:pPr>
        <w:pStyle w:val="ab"/>
        <w:rPr>
          <w:rFonts w:ascii="Times New Roman" w:hAnsi="Times New Roman"/>
          <w:sz w:val="28"/>
          <w:szCs w:val="28"/>
        </w:rPr>
      </w:pPr>
      <w:r w:rsidRPr="00D632B0">
        <w:rPr>
          <w:rFonts w:ascii="Times New Roman" w:hAnsi="Times New Roman"/>
          <w:sz w:val="28"/>
          <w:szCs w:val="28"/>
        </w:rPr>
        <w:t>Укрепление материально-технической базы библиотек, улучшение качества обслуживания читателей, сохранение библиотечных фондов.                              Увеличение доступности предлагаемых услуг, расширение доступа к информационным ресурсам библиотек России.</w:t>
      </w:r>
    </w:p>
    <w:p w:rsidR="00642C0C" w:rsidRPr="00AD71BB" w:rsidRDefault="00A9269E" w:rsidP="00AD71BB">
      <w:pPr>
        <w:pStyle w:val="ab"/>
        <w:rPr>
          <w:rFonts w:ascii="Times New Roman" w:hAnsi="Times New Roman"/>
          <w:sz w:val="28"/>
          <w:szCs w:val="28"/>
        </w:rPr>
      </w:pPr>
      <w:r w:rsidRPr="00D632B0">
        <w:rPr>
          <w:rFonts w:ascii="Times New Roman" w:hAnsi="Times New Roman"/>
          <w:sz w:val="28"/>
          <w:szCs w:val="28"/>
        </w:rPr>
        <w:t>Комплектование книжных фондов, приобретение литературно-художественных журналов (или их подписка).</w:t>
      </w:r>
    </w:p>
    <w:p w:rsidR="00177542" w:rsidRDefault="00177542" w:rsidP="00177542">
      <w:pPr>
        <w:spacing w:after="0" w:line="240" w:lineRule="auto"/>
        <w:ind w:right="482"/>
        <w:jc w:val="center"/>
        <w:outlineLvl w:val="0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177542" w:rsidRPr="00947D14" w:rsidRDefault="00177542" w:rsidP="00177542">
      <w:pPr>
        <w:spacing w:after="0" w:line="240" w:lineRule="auto"/>
        <w:ind w:right="482"/>
        <w:jc w:val="center"/>
        <w:outlineLvl w:val="0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Подпрограмма 1 «Развитие </w:t>
      </w:r>
      <w:proofErr w:type="spellStart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культурно-досуговой</w:t>
      </w:r>
      <w:proofErr w:type="spellEnd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деятельности»</w:t>
      </w:r>
    </w:p>
    <w:p w:rsidR="00177542" w:rsidRDefault="00177542" w:rsidP="00177542">
      <w:pPr>
        <w:spacing w:after="0" w:line="240" w:lineRule="auto"/>
        <w:ind w:right="482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7542" w:rsidRPr="0089337B" w:rsidRDefault="00177542" w:rsidP="00177542">
      <w:pPr>
        <w:jc w:val="center"/>
        <w:outlineLvl w:val="0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9337B"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7429"/>
        <w:gridCol w:w="1522"/>
        <w:gridCol w:w="1539"/>
      </w:tblGrid>
      <w:tr w:rsidR="00177542" w:rsidRPr="0089337B" w:rsidTr="00AD71BB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177542" w:rsidRPr="004D16B4" w:rsidRDefault="00177542" w:rsidP="00AD71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177542" w:rsidRPr="004D16B4" w:rsidRDefault="00177542" w:rsidP="00AD71B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 w:rsidR="00DE12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177542" w:rsidRPr="004D16B4" w:rsidRDefault="00177542" w:rsidP="00DE12E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DE12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</w:tr>
      <w:tr w:rsidR="00177542" w:rsidRPr="0089337B" w:rsidTr="00AD71BB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177542" w:rsidRPr="005C5931" w:rsidRDefault="00177542" w:rsidP="00AD71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клубных формирований (ед.)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42" w:rsidRPr="004D16B4" w:rsidRDefault="00177542" w:rsidP="00AD7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7542" w:rsidRPr="004D16B4" w:rsidRDefault="00177542" w:rsidP="00DE12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DE12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77542" w:rsidRPr="0089337B" w:rsidTr="00AD71BB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177542" w:rsidRPr="004D16B4" w:rsidRDefault="00177542" w:rsidP="00AD7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 клубных формирований (чел.)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42" w:rsidRPr="004D16B4" w:rsidRDefault="00177542" w:rsidP="00DE12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</w:t>
            </w:r>
            <w:r w:rsidR="00DE12E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7542" w:rsidRPr="004D16B4" w:rsidRDefault="00177542" w:rsidP="00DE12E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E12E3">
              <w:rPr>
                <w:rFonts w:ascii="Times New Roman" w:hAnsi="Times New Roman" w:cs="Times New Roman"/>
              </w:rPr>
              <w:t>326</w:t>
            </w:r>
          </w:p>
        </w:tc>
      </w:tr>
      <w:tr w:rsidR="00177542" w:rsidRPr="0089337B" w:rsidTr="00AD71BB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177542" w:rsidRDefault="00177542" w:rsidP="00AD7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клубных учреждени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й(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ед.)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42" w:rsidRDefault="00177542" w:rsidP="00AD71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7542" w:rsidRDefault="00177542" w:rsidP="00AD71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177542" w:rsidRPr="0089337B" w:rsidTr="00AD71BB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177542" w:rsidRDefault="00177542" w:rsidP="00AD7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детей, привлекаемых к участию в творческих формированиях (чел.)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542" w:rsidRDefault="00DE12E3" w:rsidP="00AD71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2409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7542" w:rsidRDefault="00DE12E3" w:rsidP="00AD71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2326</w:t>
            </w:r>
          </w:p>
        </w:tc>
      </w:tr>
    </w:tbl>
    <w:p w:rsidR="00804C67" w:rsidRDefault="00AD71BB" w:rsidP="00AD71BB">
      <w:pPr>
        <w:jc w:val="center"/>
        <w:rPr>
          <w:lang w:eastAsia="ru-RU"/>
        </w:rPr>
      </w:pPr>
      <w:r w:rsidRPr="00AD71BB">
        <w:rPr>
          <w:noProof/>
          <w:lang w:eastAsia="ru-RU"/>
        </w:rPr>
        <w:drawing>
          <wp:inline distT="0" distB="0" distL="0" distR="0">
            <wp:extent cx="4717542" cy="3772472"/>
            <wp:effectExtent l="19050" t="0" r="6858" b="0"/>
            <wp:docPr id="10" name="Рисунок 81" descr="https://sun9-78.userapi.com/impg/glm0IXaCViWRZF4RGfensHgxGEU_6aN-9YmIXQ/oJBhXv2lz1M.jpg?size=604x483&amp;quality=95&amp;sign=9f9f661229abeafaf2836a7037253332&amp;c_uniq_tag=hO1ANY1j_WDsRiGIYtrcZqT5kWe9aTkebIKHq7cPhj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un9-78.userapi.com/impg/glm0IXaCViWRZF4RGfensHgxGEU_6aN-9YmIXQ/oJBhXv2lz1M.jpg?size=604x483&amp;quality=95&amp;sign=9f9f661229abeafaf2836a7037253332&amp;c_uniq_tag=hO1ANY1j_WDsRiGIYtrcZqT5kWe9aTkebIKHq7cPhjk&amp;type=album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542" cy="377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1BB" w:rsidRPr="00AD71BB" w:rsidRDefault="00AD71BB" w:rsidP="00AD71BB">
      <w:pPr>
        <w:jc w:val="center"/>
        <w:rPr>
          <w:lang w:eastAsia="ru-RU"/>
        </w:rPr>
      </w:pPr>
    </w:p>
    <w:p w:rsidR="007919E4" w:rsidRDefault="007919E4" w:rsidP="007919E4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Подпрограмма 2  «Развитие библиотечного дела в </w:t>
      </w:r>
      <w:proofErr w:type="spellStart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Озинском</w:t>
      </w:r>
      <w:proofErr w:type="spellEnd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  <w:proofErr w:type="gramStart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муниципальном</w:t>
      </w:r>
      <w:proofErr w:type="gramEnd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</w:p>
    <w:p w:rsidR="007919E4" w:rsidRPr="00947D14" w:rsidRDefault="007919E4" w:rsidP="007919E4">
      <w:pPr>
        <w:rPr>
          <w:rFonts w:ascii="Times New Roman" w:hAnsi="Times New Roman" w:cs="Times New Roman"/>
          <w:b/>
          <w:color w:val="0000FF"/>
          <w:sz w:val="28"/>
          <w:szCs w:val="28"/>
        </w:rPr>
      </w:pPr>
      <w:proofErr w:type="gramStart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районе</w:t>
      </w:r>
      <w:proofErr w:type="gramEnd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»</w:t>
      </w:r>
    </w:p>
    <w:p w:rsidR="007919E4" w:rsidRDefault="007919E4" w:rsidP="007919E4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7429"/>
        <w:gridCol w:w="1522"/>
        <w:gridCol w:w="1539"/>
      </w:tblGrid>
      <w:tr w:rsidR="007919E4" w:rsidRPr="004D16B4" w:rsidTr="00AD71BB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7919E4" w:rsidRPr="004D16B4" w:rsidRDefault="007919E4" w:rsidP="00AD71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7919E4" w:rsidRPr="004D16B4" w:rsidRDefault="007919E4" w:rsidP="00DE12E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DE12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7919E4" w:rsidRPr="004D16B4" w:rsidRDefault="007919E4" w:rsidP="00AD71B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DE12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7919E4" w:rsidRPr="004D16B4" w:rsidTr="00AD71BB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7919E4" w:rsidRPr="005C5931" w:rsidRDefault="007919E4" w:rsidP="00AD71B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пользователей библиотек (чел.)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9E4" w:rsidRPr="004D16B4" w:rsidRDefault="00DE12E3" w:rsidP="00AD7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13513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9E4" w:rsidRPr="004D16B4" w:rsidRDefault="00DE12E3" w:rsidP="00AD7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13513</w:t>
            </w:r>
          </w:p>
        </w:tc>
      </w:tr>
      <w:tr w:rsidR="007919E4" w:rsidRPr="004D16B4" w:rsidTr="00AD71BB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7919E4" w:rsidRPr="004D16B4" w:rsidRDefault="007919E4" w:rsidP="00AD7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книговыдач (экз.)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9E4" w:rsidRPr="004D16B4" w:rsidRDefault="00DE12E3" w:rsidP="00AD71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320642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9E4" w:rsidRPr="004D16B4" w:rsidRDefault="00DE12E3" w:rsidP="00AD71B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321245</w:t>
            </w:r>
          </w:p>
        </w:tc>
      </w:tr>
    </w:tbl>
    <w:p w:rsidR="007919E4" w:rsidRDefault="007919E4" w:rsidP="007919E4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7919E4" w:rsidRPr="007A2CBB" w:rsidRDefault="00A673DA" w:rsidP="007A2CBB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  <w:r>
        <w:rPr>
          <w:noProof/>
          <w:snapToGrid/>
          <w:lang w:val="ru-RU" w:bidi="ar-SA"/>
        </w:rPr>
        <w:drawing>
          <wp:inline distT="0" distB="0" distL="0" distR="0">
            <wp:extent cx="6750685" cy="3366754"/>
            <wp:effectExtent l="19050" t="0" r="0" b="0"/>
            <wp:docPr id="84" name="Рисунок 84" descr="https://biblioteka-ozinki.srt.muzkult.ru/media/2023/01/17/1288581850/imgonline-com-ua-Resize-HbsGXkC4d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biblioteka-ozinki.srt.muzkult.ru/media/2023/01/17/1288581850/imgonline-com-ua-Resize-HbsGXkC4dX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36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9E" w:rsidRDefault="00C070CB" w:rsidP="00A9269E">
      <w:pPr>
        <w:spacing w:after="0" w:line="240" w:lineRule="auto"/>
        <w:ind w:right="482" w:firstLine="709"/>
        <w:jc w:val="center"/>
      </w:pPr>
      <w:r>
        <w:pict>
          <v:shape id="_x0000_i1036" type="#_x0000_t75" alt="IMG-20220418-WA0016.jpg" style="width:24.75pt;height:24.75pt"/>
        </w:pict>
      </w:r>
    </w:p>
    <w:p w:rsidR="007D2DAD" w:rsidRDefault="007D2DAD" w:rsidP="00323398">
      <w:pPr>
        <w:spacing w:after="0" w:line="240" w:lineRule="auto"/>
        <w:ind w:right="482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9269E" w:rsidRPr="00947D14" w:rsidRDefault="00A9269E" w:rsidP="00A9269E">
      <w:pPr>
        <w:jc w:val="center"/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</w:pPr>
      <w:r w:rsidRPr="00947D14"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  <w:t xml:space="preserve">Муниципальная программа «Развитие системы образования </w:t>
      </w:r>
      <w:proofErr w:type="spellStart"/>
      <w:r w:rsidRPr="00947D14"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  <w:t>Озинского</w:t>
      </w:r>
      <w:proofErr w:type="spellEnd"/>
      <w:r w:rsidRPr="00947D14"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  <w:t xml:space="preserve"> муниципальн</w:t>
      </w:r>
      <w:r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  <w:t xml:space="preserve">ого района Саратовской области </w:t>
      </w:r>
      <w:r w:rsidRPr="00947D14"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  <w:t>»</w:t>
      </w:r>
    </w:p>
    <w:p w:rsidR="00A9269E" w:rsidRDefault="00A9269E" w:rsidP="00A9269E">
      <w:pPr>
        <w:spacing w:after="0" w:line="240" w:lineRule="auto"/>
        <w:ind w:right="484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026390">
        <w:rPr>
          <w:rFonts w:ascii="Times New Roman" w:hAnsi="Times New Roman" w:cs="Times New Roman"/>
          <w:b/>
          <w:sz w:val="28"/>
          <w:szCs w:val="28"/>
        </w:rPr>
        <w:t>ЦЕЛИ</w:t>
      </w:r>
      <w:r w:rsidRPr="00026390">
        <w:rPr>
          <w:rFonts w:ascii="Times New Roman" w:hAnsi="Times New Roman" w:cs="Times New Roman"/>
          <w:b/>
        </w:rPr>
        <w:t xml:space="preserve">: </w:t>
      </w:r>
      <w:r>
        <w:rPr>
          <w:rFonts w:ascii="Times New Roman" w:hAnsi="Times New Roman" w:cs="Times New Roman"/>
          <w:b/>
        </w:rPr>
        <w:t xml:space="preserve"> </w:t>
      </w:r>
    </w:p>
    <w:p w:rsidR="00A9269E" w:rsidRDefault="00A9269E" w:rsidP="00A9269E">
      <w:pPr>
        <w:spacing w:after="0" w:line="240" w:lineRule="auto"/>
        <w:ind w:right="484"/>
        <w:rPr>
          <w:rFonts w:ascii="Times New Roman" w:hAnsi="Times New Roman" w:cs="Times New Roman"/>
          <w:b/>
        </w:rPr>
      </w:pPr>
    </w:p>
    <w:p w:rsidR="00A9269E" w:rsidRPr="00BD6C8D" w:rsidRDefault="00A9269E" w:rsidP="00A9269E">
      <w:pPr>
        <w:spacing w:after="0" w:line="240" w:lineRule="auto"/>
        <w:ind w:right="4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Обеспечение доступного качественного образования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в соответствии с социальным запросом населения</w:t>
      </w:r>
    </w:p>
    <w:p w:rsidR="00A9269E" w:rsidRDefault="00A9269E" w:rsidP="00A9269E">
      <w:pPr>
        <w:spacing w:after="0" w:line="240" w:lineRule="auto"/>
        <w:ind w:right="482" w:firstLine="709"/>
        <w:rPr>
          <w:rFonts w:ascii="Times New Roman" w:hAnsi="Times New Roman" w:cs="Times New Roman"/>
          <w:sz w:val="28"/>
          <w:szCs w:val="28"/>
        </w:rPr>
      </w:pPr>
    </w:p>
    <w:p w:rsidR="00A9269E" w:rsidRPr="0089337B" w:rsidRDefault="00A9269E" w:rsidP="00A9269E">
      <w:pPr>
        <w:outlineLvl w:val="0"/>
        <w:rPr>
          <w:rFonts w:ascii="Times New Roman" w:hAnsi="Times New Roman" w:cs="Times New Roman"/>
          <w:b/>
          <w:color w:val="0066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Pr="0089337B"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7429"/>
        <w:gridCol w:w="1522"/>
        <w:gridCol w:w="1539"/>
      </w:tblGrid>
      <w:tr w:rsidR="00A9269E" w:rsidRPr="0089337B" w:rsidTr="00A9269E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A9269E" w:rsidRPr="004D16B4" w:rsidRDefault="00A9269E" w:rsidP="00A926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A9269E" w:rsidRPr="004D16B4" w:rsidRDefault="00A9269E" w:rsidP="00A9269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 w:rsidR="005B70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A9269E" w:rsidRPr="004D16B4" w:rsidRDefault="00A9269E" w:rsidP="00A9269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 w:rsidR="005B70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A9269E" w:rsidRPr="0089337B" w:rsidTr="00A9269E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A9269E" w:rsidRPr="004D16B4" w:rsidRDefault="00A9269E" w:rsidP="00A926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1.Удельный вес обучающихся общеобразовательных организаций, которые обучаются в соответствии с требованиями федеральных государственных образовательных стандартов от общего  количества обучающихся, %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9E" w:rsidRDefault="00A9269E" w:rsidP="00A92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1BB" w:rsidRPr="004D16B4" w:rsidRDefault="00AD71BB" w:rsidP="00A92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69E" w:rsidRDefault="00A9269E" w:rsidP="00A92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1BB" w:rsidRPr="004D16B4" w:rsidRDefault="00AD71BB" w:rsidP="00A92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9269E" w:rsidRPr="0089337B" w:rsidTr="00A9269E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A9269E" w:rsidRPr="00282026" w:rsidRDefault="00A9269E" w:rsidP="00A926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9269E" w:rsidRPr="00282026" w:rsidRDefault="00A9269E" w:rsidP="00A926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2026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Численность </w:t>
            </w:r>
            <w:r w:rsidRPr="002820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участников  всероссийской олимпиады школьников, научных конференций, конкурсов, фестивалей, </w:t>
            </w:r>
            <w:proofErr w:type="spellStart"/>
            <w:proofErr w:type="gramStart"/>
            <w:r w:rsidRPr="00282026">
              <w:rPr>
                <w:rFonts w:ascii="Times New Roman" w:hAnsi="Times New Roman" w:cs="Times New Roman"/>
                <w:bCs/>
                <w:sz w:val="24"/>
                <w:szCs w:val="24"/>
              </w:rPr>
              <w:t>интернет-марафонов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чел.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9E" w:rsidRDefault="00A9269E" w:rsidP="00A92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1BB" w:rsidRPr="004D16B4" w:rsidRDefault="00AD71BB" w:rsidP="00A92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858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69E" w:rsidRDefault="00A9269E" w:rsidP="00A92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71BB" w:rsidRPr="004D16B4" w:rsidRDefault="00AD71BB" w:rsidP="00A92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905</w:t>
            </w:r>
          </w:p>
        </w:tc>
      </w:tr>
      <w:tr w:rsidR="00A9269E" w:rsidRPr="0089337B" w:rsidTr="00A9269E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A9269E" w:rsidRDefault="00A9269E" w:rsidP="00A926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Доля педагогических и административных работников дошкольного, начального и основного образования, прошедших обучение для работы в условиях ФГОС, в общей численности педагогических работников, % </w:t>
            </w:r>
          </w:p>
          <w:p w:rsidR="00A9269E" w:rsidRDefault="00A9269E" w:rsidP="00A926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Удельный вес численности молодых педагогов в возрасте до 30 лет в образовательных учреждениях системы образования муниципального района, %</w:t>
            </w:r>
          </w:p>
          <w:p w:rsidR="00A9269E" w:rsidRDefault="00A9269E" w:rsidP="00A926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Охват всеми видами дошкольного образования детей в возрасте от полутора до семи лет, %</w:t>
            </w:r>
          </w:p>
          <w:p w:rsidR="00A9269E" w:rsidRPr="004D16B4" w:rsidRDefault="00A9269E" w:rsidP="00A926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Увеличение удельного веса детей, охваченных образовательными программами дополнительного образования детей, в общей численности детей и молодежи в возрасте 5-18 лет, %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69E" w:rsidRDefault="00A9269E" w:rsidP="00A9269E">
            <w:pPr>
              <w:jc w:val="center"/>
              <w:rPr>
                <w:rFonts w:ascii="Times New Roman" w:hAnsi="Times New Roman" w:cs="Times New Roman"/>
              </w:rPr>
            </w:pPr>
          </w:p>
          <w:p w:rsidR="00AD71BB" w:rsidRDefault="00AD71BB" w:rsidP="00A926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  <w:p w:rsidR="00AD71BB" w:rsidRDefault="00AD71BB" w:rsidP="00A9269E">
            <w:pPr>
              <w:jc w:val="center"/>
              <w:rPr>
                <w:rFonts w:ascii="Times New Roman" w:hAnsi="Times New Roman" w:cs="Times New Roman"/>
              </w:rPr>
            </w:pPr>
          </w:p>
          <w:p w:rsidR="00AD71BB" w:rsidRDefault="00AD71BB" w:rsidP="00A926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  <w:p w:rsidR="00AD71BB" w:rsidRDefault="00AD71BB" w:rsidP="00AD71BB">
            <w:pPr>
              <w:rPr>
                <w:rFonts w:ascii="Times New Roman" w:hAnsi="Times New Roman" w:cs="Times New Roman"/>
              </w:rPr>
            </w:pPr>
          </w:p>
          <w:p w:rsidR="00AD71BB" w:rsidRDefault="00AD71BB" w:rsidP="00AD71BB">
            <w:pPr>
              <w:jc w:val="center"/>
              <w:rPr>
                <w:rFonts w:ascii="Times New Roman" w:hAnsi="Times New Roman" w:cs="Times New Roman"/>
              </w:rPr>
            </w:pPr>
          </w:p>
          <w:p w:rsidR="00AD71BB" w:rsidRDefault="00AD71BB" w:rsidP="00AD71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98,3</w:t>
            </w:r>
          </w:p>
          <w:p w:rsidR="00AD71BB" w:rsidRDefault="00AD71BB" w:rsidP="00AD71BB">
            <w:pPr>
              <w:rPr>
                <w:rFonts w:ascii="Times New Roman" w:hAnsi="Times New Roman" w:cs="Times New Roman"/>
              </w:rPr>
            </w:pPr>
          </w:p>
          <w:p w:rsidR="00AD71BB" w:rsidRPr="00AD71BB" w:rsidRDefault="00AD71BB" w:rsidP="00AD71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77,1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69E" w:rsidRDefault="00A9269E" w:rsidP="00A9269E">
            <w:pPr>
              <w:jc w:val="center"/>
              <w:rPr>
                <w:rFonts w:ascii="Times New Roman" w:hAnsi="Times New Roman" w:cs="Times New Roman"/>
              </w:rPr>
            </w:pPr>
          </w:p>
          <w:p w:rsidR="00AD71BB" w:rsidRDefault="00AD71BB" w:rsidP="00A926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  <w:p w:rsidR="00AD71BB" w:rsidRDefault="00AD71BB" w:rsidP="00A9269E">
            <w:pPr>
              <w:jc w:val="center"/>
              <w:rPr>
                <w:rFonts w:ascii="Times New Roman" w:hAnsi="Times New Roman" w:cs="Times New Roman"/>
              </w:rPr>
            </w:pPr>
          </w:p>
          <w:p w:rsidR="00AD71BB" w:rsidRDefault="00AD71BB" w:rsidP="00A926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24,5</w:t>
            </w:r>
          </w:p>
          <w:p w:rsidR="00AD71BB" w:rsidRDefault="00AD71BB" w:rsidP="00A9269E">
            <w:pPr>
              <w:jc w:val="center"/>
              <w:rPr>
                <w:rFonts w:ascii="Times New Roman" w:hAnsi="Times New Roman" w:cs="Times New Roman"/>
              </w:rPr>
            </w:pPr>
          </w:p>
          <w:p w:rsidR="00AD71BB" w:rsidRDefault="00AD71BB" w:rsidP="00AD71BB">
            <w:pPr>
              <w:rPr>
                <w:rFonts w:ascii="Times New Roman" w:hAnsi="Times New Roman" w:cs="Times New Roman"/>
              </w:rPr>
            </w:pPr>
          </w:p>
          <w:p w:rsidR="00AD71BB" w:rsidRDefault="00AD71BB" w:rsidP="00AD71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  <w:p w:rsidR="00AD71BB" w:rsidRDefault="00AD71BB" w:rsidP="00AD71BB">
            <w:pPr>
              <w:rPr>
                <w:rFonts w:ascii="Times New Roman" w:hAnsi="Times New Roman" w:cs="Times New Roman"/>
              </w:rPr>
            </w:pPr>
          </w:p>
          <w:p w:rsidR="00AD71BB" w:rsidRPr="00AD71BB" w:rsidRDefault="00AD71BB" w:rsidP="00AD71B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</w:tr>
    </w:tbl>
    <w:p w:rsidR="00A9269E" w:rsidRDefault="00A9269E" w:rsidP="00A9269E">
      <w:pPr>
        <w:rPr>
          <w:szCs w:val="32"/>
        </w:rPr>
      </w:pPr>
    </w:p>
    <w:p w:rsidR="00A9269E" w:rsidRDefault="009A17BF" w:rsidP="00A9269E">
      <w:pPr>
        <w:rPr>
          <w:szCs w:val="32"/>
        </w:rPr>
      </w:pPr>
      <w:r w:rsidRPr="009A17BF">
        <w:rPr>
          <w:noProof/>
          <w:szCs w:val="32"/>
          <w:lang w:eastAsia="ru-RU"/>
        </w:rPr>
        <w:drawing>
          <wp:inline distT="0" distB="0" distL="0" distR="0">
            <wp:extent cx="2251918" cy="1687484"/>
            <wp:effectExtent l="152400" t="114300" r="129332" b="84166"/>
            <wp:docPr id="29" name="Рисунок 2" descr="C:\Users\LM\Desktop\IMG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M\Desktop\IMG_103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918" cy="168748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A17BF">
        <w:rPr>
          <w:noProof/>
          <w:szCs w:val="32"/>
          <w:lang w:eastAsia="ru-RU"/>
        </w:rPr>
        <w:drawing>
          <wp:inline distT="0" distB="0" distL="0" distR="0">
            <wp:extent cx="3771900" cy="1781175"/>
            <wp:effectExtent l="152400" t="114300" r="114300" b="85725"/>
            <wp:docPr id="34" name="Рисунок 11" descr="C:\Users\LM\Desktop\IMG-2022090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M\Desktop\IMG-20220908-WA005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639" cy="178105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9269E" w:rsidRDefault="00A9269E" w:rsidP="00A9269E">
      <w:pPr>
        <w:rPr>
          <w:szCs w:val="32"/>
        </w:rPr>
      </w:pPr>
    </w:p>
    <w:p w:rsidR="00A9269E" w:rsidRDefault="00A9269E" w:rsidP="00A9269E">
      <w:pPr>
        <w:rPr>
          <w:szCs w:val="32"/>
        </w:rPr>
      </w:pPr>
    </w:p>
    <w:p w:rsidR="00A7758C" w:rsidRPr="00323398" w:rsidRDefault="00A7758C" w:rsidP="00A7758C">
      <w:pPr>
        <w:tabs>
          <w:tab w:val="left" w:pos="4410"/>
        </w:tabs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A7758C">
        <w:rPr>
          <w:noProof/>
          <w:szCs w:val="32"/>
          <w:lang w:eastAsia="ru-RU"/>
        </w:rPr>
        <w:drawing>
          <wp:inline distT="0" distB="0" distL="0" distR="0">
            <wp:extent cx="2853055" cy="1808018"/>
            <wp:effectExtent l="171450" t="133350" r="156845" b="96982"/>
            <wp:docPr id="26" name="Рисунок 3" descr="IMG_20220812_161639_7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IMG_20220812_161639_772.jpg"/>
                    <pic:cNvPicPr>
                      <a:picLocks noGrp="1"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180801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7758C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3199765" cy="1995055"/>
            <wp:effectExtent l="171450" t="133350" r="153035" b="100445"/>
            <wp:docPr id="19" name="Рисунок 11" descr="C:\Users\LM\Desktop\Новая папка\IMG-20220812-WA0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LM\Desktop\Новая папка\IMG-20220812-WA004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19950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7758C" w:rsidRDefault="00A70723" w:rsidP="00A7758C">
      <w:pPr>
        <w:ind w:right="-1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 xml:space="preserve">Муниципальная программа  «Профилактика терроризма и экстремизма в </w:t>
      </w:r>
      <w:proofErr w:type="spellStart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Озинском</w:t>
      </w:r>
      <w:proofErr w:type="spellEnd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муниципальном районе Саратовской области » </w:t>
      </w:r>
    </w:p>
    <w:p w:rsidR="00A70723" w:rsidRPr="00A7758C" w:rsidRDefault="00A70723" w:rsidP="00A7758C">
      <w:pPr>
        <w:ind w:right="-1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D632B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A70723" w:rsidRPr="00D632B0" w:rsidRDefault="00A70723" w:rsidP="00A70723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 xml:space="preserve">- реализация государственной политики в области профилактики терроризма и экстремизма в </w:t>
      </w:r>
      <w:proofErr w:type="spellStart"/>
      <w:r w:rsidRPr="00D632B0">
        <w:rPr>
          <w:rFonts w:ascii="Times New Roman" w:hAnsi="Times New Roman" w:cs="Times New Roman"/>
          <w:sz w:val="28"/>
          <w:szCs w:val="28"/>
        </w:rPr>
        <w:t>Озинском</w:t>
      </w:r>
      <w:proofErr w:type="spellEnd"/>
      <w:r w:rsidRPr="00D632B0">
        <w:rPr>
          <w:rFonts w:ascii="Times New Roman" w:hAnsi="Times New Roman" w:cs="Times New Roman"/>
          <w:sz w:val="28"/>
          <w:szCs w:val="28"/>
        </w:rPr>
        <w:t xml:space="preserve"> районе;</w:t>
      </w:r>
    </w:p>
    <w:p w:rsidR="00A70723" w:rsidRPr="00D632B0" w:rsidRDefault="00A70723" w:rsidP="00A70723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>- предупреждение террористических и экстремистских проявлений на территории муниципального района;</w:t>
      </w:r>
    </w:p>
    <w:p w:rsidR="00A70723" w:rsidRPr="00D632B0" w:rsidRDefault="00A70723" w:rsidP="00A70723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 xml:space="preserve">- профилактика терроризма и экстремизма, его влияние на активность и эффективность бизнеса, деятельность органов местного самоуправления, общественных и религиозных организаций, на повседневную жизнь граждан на территории </w:t>
      </w:r>
      <w:proofErr w:type="spellStart"/>
      <w:r w:rsidRPr="00D632B0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Pr="00D632B0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E63971" w:rsidRPr="00A7758C" w:rsidRDefault="00A70723" w:rsidP="00A7758C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>- обеспечение защиты прав и законных интересов граждан, общества и государства от проявлений терроризма и экстремизма.</w:t>
      </w:r>
    </w:p>
    <w:p w:rsidR="00A70723" w:rsidRPr="004D754E" w:rsidRDefault="00A70723" w:rsidP="00A70723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771"/>
        <w:gridCol w:w="1847"/>
        <w:gridCol w:w="1872"/>
      </w:tblGrid>
      <w:tr w:rsidR="00A70723" w:rsidRPr="004D16B4" w:rsidTr="00DD6E57">
        <w:trPr>
          <w:trHeight w:val="357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A70723" w:rsidRPr="004D16B4" w:rsidRDefault="00A70723" w:rsidP="00DD6E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A70723" w:rsidRPr="004D16B4" w:rsidRDefault="00A70723" w:rsidP="00BB37D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BB37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A70723" w:rsidRPr="004D16B4" w:rsidRDefault="00A70723" w:rsidP="00BB37D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BB37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A70723" w:rsidRPr="004D16B4" w:rsidTr="00DD6E57">
        <w:trPr>
          <w:trHeight w:val="3003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A70723" w:rsidRDefault="00A70723" w:rsidP="00DD6E57">
            <w:pPr>
              <w:ind w:right="-1"/>
            </w:pPr>
          </w:p>
          <w:p w:rsidR="00A70723" w:rsidRDefault="00A70723" w:rsidP="00DD6E57">
            <w:pPr>
              <w:ind w:right="-1"/>
            </w:pPr>
            <w:r>
              <w:t>Улучшение социальной  защищенности в районе и техническая оснащенность объектов социальной сферы, образования и здравоохранения для предотвращения возникновения террористической угрозы, совершенствования профилактики межнациональных конфликтов, усиление   взаимодействия всех заинтересованных сторон (органов государственной власти, общественных организаций, СМИ) в сфере профилактики терроризма и экстремизма на территории района</w:t>
            </w:r>
            <w:proofErr w:type="gramStart"/>
            <w:r>
              <w:t xml:space="preserve"> (%)</w:t>
            </w:r>
            <w:proofErr w:type="gramEnd"/>
          </w:p>
          <w:p w:rsidR="00A70723" w:rsidRDefault="00A70723" w:rsidP="00DD6E57">
            <w:pPr>
              <w:ind w:right="-1"/>
              <w:jc w:val="center"/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723" w:rsidRDefault="00A70723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723" w:rsidRDefault="00A70723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723" w:rsidRPr="004D754E" w:rsidRDefault="00A70723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723" w:rsidRDefault="00A70723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723" w:rsidRDefault="00A70723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723" w:rsidRPr="004D754E" w:rsidRDefault="00A70723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A70723" w:rsidRDefault="009A17BF" w:rsidP="00A7758C">
      <w:pPr>
        <w:ind w:right="-1"/>
        <w:jc w:val="center"/>
        <w:rPr>
          <w:sz w:val="32"/>
          <w:szCs w:val="32"/>
        </w:rPr>
      </w:pPr>
      <w:r w:rsidRPr="009A17BF">
        <w:rPr>
          <w:noProof/>
          <w:lang w:eastAsia="ru-RU"/>
        </w:rPr>
        <w:drawing>
          <wp:inline distT="0" distB="0" distL="0" distR="0">
            <wp:extent cx="4343400" cy="2895600"/>
            <wp:effectExtent l="19050" t="0" r="0" b="0"/>
            <wp:docPr id="35" name="Рисунок 19" descr="https://avatars.mds.yandex.net/i?id=e6cca09c1a57ed7b04ee0fe30a84fdff_l-532269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e6cca09c1a57ed7b04ee0fe30a84fdff_l-532269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23" w:rsidRDefault="00A70723" w:rsidP="00A70723">
      <w:pPr>
        <w:ind w:right="-1"/>
        <w:jc w:val="center"/>
        <w:rPr>
          <w:sz w:val="32"/>
          <w:szCs w:val="32"/>
        </w:rPr>
      </w:pPr>
    </w:p>
    <w:p w:rsidR="00A70723" w:rsidRPr="00947D14" w:rsidRDefault="00A70723" w:rsidP="00A70723">
      <w:pPr>
        <w:spacing w:line="240" w:lineRule="auto"/>
        <w:ind w:right="484"/>
        <w:jc w:val="center"/>
        <w:rPr>
          <w:rFonts w:ascii="Times New Roman" w:hAnsi="Times New Roman" w:cs="Times New Roman"/>
          <w:b/>
          <w:bCs/>
          <w:noProof/>
          <w:color w:val="0000FF"/>
          <w:sz w:val="28"/>
          <w:szCs w:val="28"/>
          <w:lang w:eastAsia="ru-RU"/>
        </w:rPr>
      </w:pPr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Муниципальная программа «Развитие физической культуры и спорта в </w:t>
      </w:r>
      <w:proofErr w:type="spellStart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Озинском</w:t>
      </w:r>
      <w:proofErr w:type="spellEnd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муниципальном районе»</w:t>
      </w:r>
    </w:p>
    <w:p w:rsidR="00A70723" w:rsidRPr="00026390" w:rsidRDefault="00A70723" w:rsidP="00A70723">
      <w:pPr>
        <w:spacing w:after="0" w:line="240" w:lineRule="auto"/>
        <w:ind w:right="484"/>
        <w:jc w:val="both"/>
        <w:outlineLvl w:val="0"/>
        <w:rPr>
          <w:rFonts w:ascii="Times New Roman" w:hAnsi="Times New Roman" w:cs="Times New Roman"/>
          <w:b/>
        </w:rPr>
      </w:pPr>
      <w:r w:rsidRPr="00026390">
        <w:rPr>
          <w:rFonts w:ascii="Times New Roman" w:hAnsi="Times New Roman" w:cs="Times New Roman"/>
          <w:b/>
          <w:sz w:val="28"/>
          <w:szCs w:val="28"/>
        </w:rPr>
        <w:t>ЦЕЛИ</w:t>
      </w:r>
      <w:r w:rsidRPr="00026390">
        <w:rPr>
          <w:rFonts w:ascii="Times New Roman" w:hAnsi="Times New Roman" w:cs="Times New Roman"/>
          <w:b/>
        </w:rPr>
        <w:t xml:space="preserve">: </w:t>
      </w:r>
    </w:p>
    <w:p w:rsidR="00A70723" w:rsidRPr="00026390" w:rsidRDefault="00A70723" w:rsidP="00A70723">
      <w:pPr>
        <w:spacing w:after="0" w:line="240" w:lineRule="auto"/>
        <w:ind w:right="484"/>
        <w:jc w:val="both"/>
        <w:rPr>
          <w:rFonts w:ascii="Times New Roman" w:hAnsi="Times New Roman" w:cs="Times New Roman"/>
          <w:b/>
        </w:rPr>
      </w:pPr>
    </w:p>
    <w:p w:rsidR="00A70723" w:rsidRPr="00026390" w:rsidRDefault="00A70723" w:rsidP="00A70723">
      <w:pPr>
        <w:spacing w:after="0" w:line="240" w:lineRule="auto"/>
        <w:ind w:right="482" w:firstLine="709"/>
        <w:rPr>
          <w:rFonts w:ascii="Times New Roman" w:hAnsi="Times New Roman" w:cs="Times New Roman"/>
          <w:sz w:val="28"/>
          <w:szCs w:val="28"/>
        </w:rPr>
      </w:pPr>
      <w:r w:rsidRPr="00026390">
        <w:rPr>
          <w:rFonts w:ascii="Times New Roman" w:hAnsi="Times New Roman" w:cs="Times New Roman"/>
          <w:sz w:val="28"/>
          <w:szCs w:val="28"/>
        </w:rPr>
        <w:t>Создание условий для обеспечения населения услугами по организации физической культуры и спорта.</w:t>
      </w:r>
    </w:p>
    <w:p w:rsidR="00A70723" w:rsidRPr="00026390" w:rsidRDefault="00A70723" w:rsidP="00A70723">
      <w:pPr>
        <w:spacing w:after="0" w:line="240" w:lineRule="auto"/>
        <w:ind w:right="482" w:firstLine="709"/>
        <w:rPr>
          <w:rFonts w:ascii="Times New Roman" w:hAnsi="Times New Roman" w:cs="Times New Roman"/>
          <w:sz w:val="28"/>
          <w:szCs w:val="28"/>
        </w:rPr>
      </w:pPr>
    </w:p>
    <w:p w:rsidR="00A70723" w:rsidRPr="00026390" w:rsidRDefault="00A70723" w:rsidP="00A70723">
      <w:pPr>
        <w:spacing w:after="0" w:line="240" w:lineRule="auto"/>
        <w:ind w:right="482" w:firstLine="709"/>
        <w:rPr>
          <w:rFonts w:ascii="Times New Roman" w:hAnsi="Times New Roman" w:cs="Times New Roman"/>
          <w:sz w:val="28"/>
          <w:szCs w:val="28"/>
        </w:rPr>
      </w:pPr>
      <w:r w:rsidRPr="00026390">
        <w:rPr>
          <w:rFonts w:ascii="Times New Roman" w:hAnsi="Times New Roman" w:cs="Times New Roman"/>
          <w:sz w:val="28"/>
          <w:szCs w:val="28"/>
        </w:rPr>
        <w:t xml:space="preserve">Повышение качества жизни населения </w:t>
      </w:r>
      <w:proofErr w:type="spellStart"/>
      <w:r w:rsidRPr="00026390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Pr="00026390">
        <w:rPr>
          <w:rFonts w:ascii="Times New Roman" w:hAnsi="Times New Roman" w:cs="Times New Roman"/>
          <w:sz w:val="28"/>
          <w:szCs w:val="28"/>
        </w:rPr>
        <w:t xml:space="preserve"> муниципального района путем развития услуг в сфере спорта.</w:t>
      </w:r>
    </w:p>
    <w:p w:rsidR="00A70723" w:rsidRPr="00026390" w:rsidRDefault="00A70723" w:rsidP="00A70723">
      <w:pPr>
        <w:spacing w:after="0" w:line="240" w:lineRule="auto"/>
        <w:ind w:right="482" w:firstLine="709"/>
        <w:rPr>
          <w:rFonts w:ascii="Times New Roman" w:hAnsi="Times New Roman" w:cs="Times New Roman"/>
          <w:sz w:val="28"/>
          <w:szCs w:val="28"/>
        </w:rPr>
      </w:pPr>
      <w:r w:rsidRPr="000263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0723" w:rsidRDefault="00A70723" w:rsidP="00A70723">
      <w:pPr>
        <w:spacing w:after="0" w:line="240" w:lineRule="auto"/>
        <w:ind w:right="482" w:firstLine="709"/>
        <w:rPr>
          <w:rFonts w:ascii="Times New Roman" w:hAnsi="Times New Roman" w:cs="Times New Roman"/>
          <w:sz w:val="28"/>
          <w:szCs w:val="28"/>
        </w:rPr>
      </w:pPr>
      <w:r w:rsidRPr="00026390">
        <w:rPr>
          <w:rFonts w:ascii="Times New Roman" w:hAnsi="Times New Roman" w:cs="Times New Roman"/>
          <w:sz w:val="28"/>
          <w:szCs w:val="28"/>
        </w:rPr>
        <w:t>Укрепление материально-технической базы спортивных залов, улучшение качества обслуживания населения</w:t>
      </w:r>
    </w:p>
    <w:p w:rsidR="00A70723" w:rsidRDefault="00A70723" w:rsidP="00A70723">
      <w:pPr>
        <w:spacing w:after="0" w:line="240" w:lineRule="auto"/>
        <w:ind w:right="482" w:firstLine="709"/>
        <w:rPr>
          <w:rFonts w:ascii="Times New Roman" w:hAnsi="Times New Roman" w:cs="Times New Roman"/>
          <w:sz w:val="28"/>
          <w:szCs w:val="28"/>
        </w:rPr>
      </w:pPr>
    </w:p>
    <w:p w:rsidR="00A70723" w:rsidRPr="0089337B" w:rsidRDefault="00A70723" w:rsidP="00A70723">
      <w:pPr>
        <w:jc w:val="center"/>
        <w:outlineLvl w:val="0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9337B"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7429"/>
        <w:gridCol w:w="1522"/>
        <w:gridCol w:w="1539"/>
      </w:tblGrid>
      <w:tr w:rsidR="00A70723" w:rsidRPr="0089337B" w:rsidTr="00DD6E57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A70723" w:rsidRPr="00657BD9" w:rsidRDefault="00A70723" w:rsidP="00DD6E5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57BD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A70723" w:rsidRPr="0089337B" w:rsidRDefault="00A70723" w:rsidP="00B8751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202</w:t>
            </w:r>
            <w:r w:rsidR="00B875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A70723" w:rsidRPr="0089337B" w:rsidRDefault="00A70723" w:rsidP="00B8751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202</w:t>
            </w:r>
            <w:r w:rsidR="00B875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A70723" w:rsidRPr="0089337B" w:rsidTr="00DD6E57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A70723" w:rsidRPr="00234C00" w:rsidRDefault="00A70723" w:rsidP="00DD6E5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4C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Доля населения, систематически </w:t>
            </w:r>
            <w:proofErr w:type="gramStart"/>
            <w:r w:rsidRPr="00234C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занимающихся</w:t>
            </w:r>
            <w:proofErr w:type="gramEnd"/>
            <w:r w:rsidRPr="00234C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физической культурой и спортом (%)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723" w:rsidRPr="009D7C07" w:rsidRDefault="00B87512" w:rsidP="00DD6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75,3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723" w:rsidRPr="009D7C07" w:rsidRDefault="00B87512" w:rsidP="00DD6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75,3</w:t>
            </w:r>
          </w:p>
        </w:tc>
      </w:tr>
      <w:tr w:rsidR="00A70723" w:rsidRPr="0089337B" w:rsidTr="00DD6E57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A70723" w:rsidRPr="00234C00" w:rsidRDefault="00A70723" w:rsidP="00DD6E57">
            <w:pPr>
              <w:jc w:val="both"/>
              <w:rPr>
                <w:rFonts w:ascii="Times New Roman" w:hAnsi="Times New Roman" w:cs="Times New Roman"/>
                <w:b/>
                <w:bCs/>
                <w:color w:val="F5E4A9" w:themeColor="accent3" w:themeTint="66"/>
                <w:sz w:val="24"/>
                <w:szCs w:val="24"/>
              </w:rPr>
            </w:pPr>
            <w:r w:rsidRPr="00234C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учащихся и студентов, систематически занимающихся физической культурой и спортом, в общей численности обучающихся</w:t>
            </w:r>
            <w:proofErr w:type="gramStart"/>
            <w:r w:rsidRPr="00234C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723" w:rsidRPr="009D7C07" w:rsidRDefault="00B87512" w:rsidP="00D84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73,3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723" w:rsidRPr="009D7C07" w:rsidRDefault="00B87512" w:rsidP="00D84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73,3</w:t>
            </w:r>
          </w:p>
        </w:tc>
      </w:tr>
      <w:tr w:rsidR="00A70723" w:rsidRPr="0089337B" w:rsidTr="00DD6E57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A70723" w:rsidRPr="00234C00" w:rsidRDefault="00A70723" w:rsidP="00DD6E5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4C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посетителей удовлетворенных качеством оказываемых услуг</w:t>
            </w:r>
            <w:r w:rsidRPr="00234C00">
              <w:rPr>
                <w:rFonts w:ascii="Times New Roman" w:hAnsi="Times New Roman" w:cs="Times New Roman"/>
                <w:sz w:val="24"/>
                <w:szCs w:val="24"/>
              </w:rPr>
              <w:t xml:space="preserve"> в общей численности посетителей</w:t>
            </w:r>
            <w:proofErr w:type="gramStart"/>
            <w:r w:rsidRPr="00234C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(%)</w:t>
            </w:r>
            <w:proofErr w:type="gramEnd"/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723" w:rsidRPr="000059BB" w:rsidRDefault="00D84255" w:rsidP="00DD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723" w:rsidRPr="000059BB" w:rsidRDefault="00D84255" w:rsidP="00DD6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</w:tr>
    </w:tbl>
    <w:p w:rsidR="00A70723" w:rsidRPr="00026390" w:rsidRDefault="00A70723" w:rsidP="0042688F">
      <w:pPr>
        <w:spacing w:after="0" w:line="240" w:lineRule="auto"/>
        <w:ind w:right="482"/>
        <w:rPr>
          <w:rFonts w:ascii="Times New Roman" w:hAnsi="Times New Roman" w:cs="Times New Roman"/>
          <w:sz w:val="28"/>
          <w:szCs w:val="28"/>
        </w:rPr>
      </w:pPr>
    </w:p>
    <w:p w:rsidR="00A70723" w:rsidRDefault="005354A0" w:rsidP="00A70723">
      <w:pPr>
        <w:tabs>
          <w:tab w:val="left" w:pos="4410"/>
        </w:tabs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354A0">
        <w:rPr>
          <w:b/>
          <w:noProof/>
          <w:lang w:eastAsia="ru-RU"/>
        </w:rPr>
        <w:t xml:space="preserve"> </w:t>
      </w:r>
      <w:r w:rsidR="00AF126B">
        <w:rPr>
          <w:noProof/>
          <w:lang w:eastAsia="ru-RU"/>
        </w:rPr>
        <w:drawing>
          <wp:inline distT="0" distB="0" distL="0" distR="0">
            <wp:extent cx="5852160" cy="3927348"/>
            <wp:effectExtent l="19050" t="0" r="0" b="0"/>
            <wp:docPr id="22" name="Рисунок 22" descr="https://ozinkiniva.ru/upload/iblock/a52/zezvza46p2hhqbpylcthgwnadzxg66s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ozinkiniva.ru/upload/iblock/a52/zezvza46p2hhqbpylcthgwnadzxg66sx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2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477" w:rsidRPr="00FE7477">
        <w:rPr>
          <w:b/>
          <w:noProof/>
          <w:lang w:eastAsia="ru-RU"/>
        </w:rPr>
        <w:t xml:space="preserve"> </w:t>
      </w:r>
      <w:r w:rsidR="00702959" w:rsidRPr="0070295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02959" w:rsidRPr="00702959">
        <w:rPr>
          <w:b/>
          <w:noProof/>
          <w:lang w:eastAsia="ru-RU"/>
        </w:rPr>
        <w:t xml:space="preserve"> </w:t>
      </w:r>
    </w:p>
    <w:p w:rsidR="007D7CFB" w:rsidRDefault="007D7CFB" w:rsidP="00A63186">
      <w:pPr>
        <w:rPr>
          <w:rFonts w:ascii="Times New Roman" w:hAnsi="Times New Roman" w:cs="Times New Roman"/>
          <w:b/>
          <w:sz w:val="28"/>
          <w:szCs w:val="28"/>
        </w:rPr>
      </w:pPr>
    </w:p>
    <w:p w:rsidR="00A70723" w:rsidRPr="00DB7145" w:rsidRDefault="00A70723" w:rsidP="00A70723">
      <w:pPr>
        <w:pStyle w:val="ab"/>
        <w:jc w:val="center"/>
        <w:outlineLvl w:val="0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t>Муниципальная программа</w:t>
      </w:r>
    </w:p>
    <w:p w:rsidR="00A70723" w:rsidRDefault="00A70723" w:rsidP="00A70723">
      <w:pPr>
        <w:pStyle w:val="ab"/>
        <w:jc w:val="center"/>
        <w:rPr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t>«</w:t>
      </w:r>
      <w:r>
        <w:rPr>
          <w:rFonts w:ascii="Times New Roman" w:hAnsi="Times New Roman"/>
          <w:b/>
          <w:bCs/>
          <w:color w:val="0000FF"/>
          <w:sz w:val="28"/>
          <w:szCs w:val="28"/>
        </w:rPr>
        <w:t xml:space="preserve">Гармонизация межнациональных отношений и профилактике экстремизма в </w:t>
      </w:r>
      <w:proofErr w:type="spellStart"/>
      <w:r>
        <w:rPr>
          <w:rFonts w:ascii="Times New Roman" w:hAnsi="Times New Roman"/>
          <w:b/>
          <w:bCs/>
          <w:color w:val="0000FF"/>
          <w:sz w:val="28"/>
          <w:szCs w:val="28"/>
        </w:rPr>
        <w:t>Озинском</w:t>
      </w:r>
      <w:proofErr w:type="spellEnd"/>
      <w:r>
        <w:rPr>
          <w:rFonts w:ascii="Times New Roman" w:hAnsi="Times New Roman"/>
          <w:b/>
          <w:bCs/>
          <w:color w:val="0000FF"/>
          <w:sz w:val="28"/>
          <w:szCs w:val="28"/>
        </w:rPr>
        <w:t xml:space="preserve"> районе на 2021-2023 годы</w:t>
      </w:r>
      <w:r w:rsidRPr="00445405">
        <w:rPr>
          <w:b/>
          <w:bCs/>
          <w:color w:val="0000FF"/>
          <w:sz w:val="28"/>
          <w:szCs w:val="28"/>
        </w:rPr>
        <w:t>»</w:t>
      </w:r>
    </w:p>
    <w:p w:rsidR="00A70723" w:rsidRDefault="00A70723" w:rsidP="00A70723">
      <w:pPr>
        <w:pStyle w:val="ab"/>
        <w:jc w:val="center"/>
        <w:rPr>
          <w:b/>
          <w:bCs/>
          <w:color w:val="0000FF"/>
          <w:sz w:val="28"/>
          <w:szCs w:val="28"/>
        </w:rPr>
      </w:pPr>
    </w:p>
    <w:p w:rsidR="00A70723" w:rsidRPr="00DB7145" w:rsidRDefault="00A70723" w:rsidP="00A70723">
      <w:pPr>
        <w:pStyle w:val="ab"/>
        <w:ind w:firstLine="708"/>
        <w:jc w:val="both"/>
        <w:outlineLvl w:val="0"/>
        <w:rPr>
          <w:rFonts w:ascii="Times New Roman" w:hAnsi="Times New Roman"/>
          <w:b/>
          <w:sz w:val="28"/>
          <w:szCs w:val="28"/>
          <w:lang w:eastAsia="zh-TW"/>
        </w:rPr>
      </w:pPr>
      <w:r w:rsidRPr="00DB7145">
        <w:rPr>
          <w:rFonts w:ascii="Times New Roman" w:hAnsi="Times New Roman"/>
          <w:b/>
          <w:sz w:val="28"/>
          <w:szCs w:val="28"/>
          <w:lang w:eastAsia="zh-TW"/>
        </w:rPr>
        <w:t>Цели и задачи программы, важнейшие целевые показатели</w:t>
      </w:r>
      <w:r>
        <w:rPr>
          <w:rFonts w:ascii="Times New Roman" w:hAnsi="Times New Roman"/>
          <w:b/>
          <w:sz w:val="28"/>
          <w:szCs w:val="28"/>
          <w:lang w:eastAsia="zh-TW"/>
        </w:rPr>
        <w:t>:</w:t>
      </w:r>
    </w:p>
    <w:p w:rsidR="00A70723" w:rsidRDefault="00A70723" w:rsidP="00A70723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гармонизации межнациональных отношений и предотвращения межнациональных конфликтов, недопущения случаев проявлений экстремизма.</w:t>
      </w:r>
    </w:p>
    <w:p w:rsidR="00A70723" w:rsidRDefault="00A70723" w:rsidP="00A70723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поддержка общественных инициатив и проектов, направленных на гармонизацию межнациональных отношений;</w:t>
      </w:r>
    </w:p>
    <w:p w:rsidR="00A70723" w:rsidRDefault="00A70723" w:rsidP="00A70723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укрепление гражданского единства, сохранение этнокультурного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многообразования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народов, проживающих на территории района;</w:t>
      </w:r>
    </w:p>
    <w:p w:rsidR="00A70723" w:rsidRDefault="00A70723" w:rsidP="00A70723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позитивного имиджа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как района комфортного для проживания представителей любой национальности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конфессий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A70723" w:rsidRPr="008C708B" w:rsidRDefault="00A70723" w:rsidP="00A70723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профилактика межэтнических конфликтов и проявлений экстремизма.</w:t>
      </w:r>
    </w:p>
    <w:p w:rsidR="00A70723" w:rsidRPr="004D754E" w:rsidRDefault="00A70723" w:rsidP="00A70723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771"/>
        <w:gridCol w:w="1847"/>
        <w:gridCol w:w="1872"/>
      </w:tblGrid>
      <w:tr w:rsidR="00A70723" w:rsidRPr="004D16B4" w:rsidTr="00DD6E57">
        <w:trPr>
          <w:trHeight w:val="357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A70723" w:rsidRPr="004D16B4" w:rsidRDefault="00A70723" w:rsidP="00DD6E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A70723" w:rsidRPr="004D16B4" w:rsidRDefault="00A70723" w:rsidP="00BC325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BC32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A70723" w:rsidRPr="004D16B4" w:rsidRDefault="00A70723" w:rsidP="00BC325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BC32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A70723" w:rsidRPr="004D16B4" w:rsidTr="00DD6E57">
        <w:trPr>
          <w:trHeight w:val="886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A70723" w:rsidRDefault="00A70723" w:rsidP="00DD6E57">
            <w:pPr>
              <w:ind w:right="-1"/>
            </w:pPr>
            <w:r>
              <w:t xml:space="preserve">Доля граждан положительно оценивающих состояние межнациональных отношений на территории </w:t>
            </w:r>
            <w:proofErr w:type="spellStart"/>
            <w:r>
              <w:t>Озинского</w:t>
            </w:r>
            <w:proofErr w:type="spellEnd"/>
            <w:r>
              <w:t xml:space="preserve"> муниципального района</w:t>
            </w:r>
          </w:p>
          <w:p w:rsidR="00A70723" w:rsidRDefault="00A70723" w:rsidP="00DD6E57">
            <w:pPr>
              <w:ind w:right="-1"/>
              <w:jc w:val="center"/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723" w:rsidRDefault="00A70723" w:rsidP="00DD6E5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723" w:rsidRPr="004D754E" w:rsidRDefault="00BC3258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723" w:rsidRDefault="00A70723" w:rsidP="00DD6E57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723" w:rsidRDefault="00BC3258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:rsidR="00A70723" w:rsidRPr="004D754E" w:rsidRDefault="00A70723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723" w:rsidRPr="004D16B4" w:rsidTr="00DD6E57">
        <w:trPr>
          <w:trHeight w:val="1214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A70723" w:rsidRDefault="00A70723" w:rsidP="00DD6E57">
            <w:pPr>
              <w:ind w:right="-1"/>
            </w:pPr>
            <w:r>
              <w:t>Количество проведенных мероприятий направленных на гармонизацию межнациональных отношений, сохранение и развитие языков и культуры народов РФ, социально- культурную адаптацию и интеграцию иностранных граждан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723" w:rsidRDefault="00A70723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723" w:rsidRDefault="00BC3258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723" w:rsidRDefault="00A70723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723" w:rsidRDefault="00BC3258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</w:tr>
      <w:tr w:rsidR="00A70723" w:rsidRPr="004D16B4" w:rsidTr="00DD6E57">
        <w:trPr>
          <w:trHeight w:val="876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A70723" w:rsidRDefault="00A70723" w:rsidP="00DD6E57">
            <w:pPr>
              <w:ind w:right="-1"/>
            </w:pPr>
            <w:r>
              <w:t>Количество участников мероприятий, направленных на укрепление общероссийского гражданского единства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723" w:rsidRDefault="00A70723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723" w:rsidRDefault="00BC3258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723" w:rsidRDefault="00A70723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723" w:rsidRDefault="00BC3258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3700</w:t>
            </w:r>
          </w:p>
        </w:tc>
      </w:tr>
    </w:tbl>
    <w:p w:rsidR="00A70723" w:rsidRDefault="00A70723" w:rsidP="00A70723">
      <w:pPr>
        <w:ind w:right="-1"/>
        <w:jc w:val="center"/>
        <w:rPr>
          <w:sz w:val="32"/>
          <w:szCs w:val="32"/>
        </w:rPr>
      </w:pPr>
    </w:p>
    <w:p w:rsidR="00BC3258" w:rsidRDefault="009A17BF" w:rsidP="009A17BF">
      <w:pPr>
        <w:ind w:right="-1"/>
        <w:jc w:val="center"/>
        <w:rPr>
          <w:noProof/>
          <w:lang w:eastAsia="ru-RU"/>
        </w:rPr>
      </w:pPr>
      <w:r w:rsidRPr="009A17BF">
        <w:rPr>
          <w:noProof/>
          <w:lang w:eastAsia="ru-RU"/>
        </w:rPr>
        <w:drawing>
          <wp:inline distT="0" distB="0" distL="0" distR="0">
            <wp:extent cx="2743200" cy="2057400"/>
            <wp:effectExtent l="19050" t="0" r="0" b="0"/>
            <wp:docPr id="36" name="Рисунок 25" descr="Состоялось расширенное заседание Общественного Совета Озин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остоялось расширенное заседание Общественного Совета Озин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7BF" w:rsidRPr="009A17BF" w:rsidRDefault="009A17BF" w:rsidP="009A17BF">
      <w:pPr>
        <w:ind w:right="-1"/>
        <w:jc w:val="center"/>
        <w:rPr>
          <w:noProof/>
          <w:lang w:eastAsia="ru-RU"/>
        </w:rPr>
      </w:pPr>
    </w:p>
    <w:p w:rsidR="00345767" w:rsidRPr="00947D14" w:rsidRDefault="00345767" w:rsidP="00345767">
      <w:pPr>
        <w:ind w:right="-1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Муниципальная программа  «Укрепление материально-технической базы органов местного самоуправления в </w:t>
      </w:r>
      <w:proofErr w:type="spellStart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Озинском</w:t>
      </w:r>
      <w:proofErr w:type="spellEnd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муниципальном районе»</w:t>
      </w:r>
    </w:p>
    <w:p w:rsidR="00345767" w:rsidRPr="00D632B0" w:rsidRDefault="00345767" w:rsidP="00345767">
      <w:pPr>
        <w:ind w:right="-1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632B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345767" w:rsidRPr="00EC12D4" w:rsidRDefault="00BC3258" w:rsidP="00BC3258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содействие органам местного самоуправления района в реализации полномочий, определенных законодательством, и повышении качества и эффективности административно- управленческих процессов в органах местного самоуправления. </w:t>
      </w:r>
    </w:p>
    <w:p w:rsidR="00345767" w:rsidRPr="004D754E" w:rsidRDefault="00345767" w:rsidP="00345767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771"/>
        <w:gridCol w:w="1847"/>
        <w:gridCol w:w="1872"/>
      </w:tblGrid>
      <w:tr w:rsidR="00345767" w:rsidRPr="004D16B4" w:rsidTr="00DD6E57">
        <w:trPr>
          <w:trHeight w:val="357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345767" w:rsidRPr="004D16B4" w:rsidRDefault="00345767" w:rsidP="00DD6E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345767" w:rsidRDefault="00345767" w:rsidP="00DD6E5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План </w:t>
            </w:r>
          </w:p>
          <w:p w:rsidR="00345767" w:rsidRPr="004D16B4" w:rsidRDefault="00345767" w:rsidP="00BC325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BC32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345767" w:rsidRPr="004D16B4" w:rsidRDefault="00345767" w:rsidP="0070295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BC32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345767" w:rsidRPr="004D16B4" w:rsidTr="00872575">
        <w:trPr>
          <w:trHeight w:val="680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345767" w:rsidRDefault="00872575" w:rsidP="00872575">
            <w:pPr>
              <w:ind w:right="-1"/>
              <w:jc w:val="center"/>
            </w:pPr>
            <w:r>
              <w:t>Укрепление материально-технической базой органов местного самоуправления</w:t>
            </w:r>
          </w:p>
          <w:p w:rsidR="00345767" w:rsidRDefault="00345767" w:rsidP="00872575">
            <w:pPr>
              <w:ind w:right="-1"/>
              <w:jc w:val="center"/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767" w:rsidRPr="004D754E" w:rsidRDefault="00345767" w:rsidP="00872575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767" w:rsidRPr="004D754E" w:rsidRDefault="00872575" w:rsidP="00872575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345767" w:rsidRPr="00DB7145" w:rsidRDefault="00345767" w:rsidP="00345767">
      <w:pPr>
        <w:pStyle w:val="ab"/>
        <w:jc w:val="center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t>Муниципальная программа</w:t>
      </w:r>
    </w:p>
    <w:p w:rsidR="00345767" w:rsidRDefault="00345767" w:rsidP="00345767">
      <w:pPr>
        <w:pStyle w:val="ab"/>
        <w:jc w:val="center"/>
        <w:rPr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t>«</w:t>
      </w:r>
      <w:r w:rsidR="000D047A">
        <w:rPr>
          <w:rFonts w:ascii="Times New Roman" w:hAnsi="Times New Roman"/>
          <w:b/>
          <w:bCs/>
          <w:color w:val="0000FF"/>
          <w:sz w:val="28"/>
          <w:szCs w:val="28"/>
        </w:rPr>
        <w:t xml:space="preserve">Социальная поддержка </w:t>
      </w:r>
      <w:r>
        <w:rPr>
          <w:rFonts w:ascii="Times New Roman" w:hAnsi="Times New Roman"/>
          <w:b/>
          <w:bCs/>
          <w:color w:val="0000FF"/>
          <w:sz w:val="28"/>
          <w:szCs w:val="28"/>
        </w:rPr>
        <w:t xml:space="preserve"> инвалидов в </w:t>
      </w:r>
      <w:proofErr w:type="spellStart"/>
      <w:r>
        <w:rPr>
          <w:rFonts w:ascii="Times New Roman" w:hAnsi="Times New Roman"/>
          <w:b/>
          <w:bCs/>
          <w:color w:val="0000FF"/>
          <w:sz w:val="28"/>
          <w:szCs w:val="28"/>
        </w:rPr>
        <w:t>Озинском</w:t>
      </w:r>
      <w:proofErr w:type="spellEnd"/>
      <w:r>
        <w:rPr>
          <w:rFonts w:ascii="Times New Roman" w:hAnsi="Times New Roman"/>
          <w:b/>
          <w:bCs/>
          <w:color w:val="0000FF"/>
          <w:sz w:val="28"/>
          <w:szCs w:val="28"/>
        </w:rPr>
        <w:t xml:space="preserve"> районе муниципальном районе на 2021-2023 годы</w:t>
      </w:r>
      <w:r w:rsidRPr="00445405">
        <w:rPr>
          <w:b/>
          <w:bCs/>
          <w:color w:val="0000FF"/>
          <w:sz w:val="28"/>
          <w:szCs w:val="28"/>
        </w:rPr>
        <w:t>»</w:t>
      </w:r>
    </w:p>
    <w:p w:rsidR="00345767" w:rsidRDefault="00345767" w:rsidP="00345767">
      <w:pPr>
        <w:pStyle w:val="ab"/>
        <w:jc w:val="center"/>
        <w:rPr>
          <w:b/>
          <w:bCs/>
          <w:color w:val="0000FF"/>
          <w:sz w:val="28"/>
          <w:szCs w:val="28"/>
        </w:rPr>
      </w:pPr>
    </w:p>
    <w:p w:rsidR="00345767" w:rsidRDefault="00345767" w:rsidP="00345767">
      <w:pPr>
        <w:pStyle w:val="ab"/>
        <w:ind w:firstLine="708"/>
        <w:jc w:val="both"/>
        <w:outlineLvl w:val="0"/>
        <w:rPr>
          <w:rFonts w:ascii="Times New Roman" w:hAnsi="Times New Roman"/>
          <w:b/>
          <w:sz w:val="28"/>
          <w:szCs w:val="28"/>
          <w:lang w:eastAsia="zh-TW"/>
        </w:rPr>
      </w:pPr>
      <w:r w:rsidRPr="00DB7145">
        <w:rPr>
          <w:rFonts w:ascii="Times New Roman" w:hAnsi="Times New Roman"/>
          <w:b/>
          <w:sz w:val="28"/>
          <w:szCs w:val="28"/>
          <w:lang w:eastAsia="zh-TW"/>
        </w:rPr>
        <w:t>Цели и задачи программы, важнейшие целевые показатели</w:t>
      </w:r>
      <w:r>
        <w:rPr>
          <w:rFonts w:ascii="Times New Roman" w:hAnsi="Times New Roman"/>
          <w:b/>
          <w:sz w:val="28"/>
          <w:szCs w:val="28"/>
          <w:lang w:eastAsia="zh-TW"/>
        </w:rPr>
        <w:t>:</w:t>
      </w:r>
    </w:p>
    <w:p w:rsidR="00345767" w:rsidRPr="00DB7145" w:rsidRDefault="00345767" w:rsidP="00345767">
      <w:pPr>
        <w:pStyle w:val="ab"/>
        <w:ind w:firstLine="708"/>
        <w:jc w:val="both"/>
        <w:outlineLvl w:val="0"/>
        <w:rPr>
          <w:rFonts w:ascii="Times New Roman" w:hAnsi="Times New Roman"/>
          <w:b/>
          <w:sz w:val="28"/>
          <w:szCs w:val="28"/>
          <w:lang w:eastAsia="zh-TW"/>
        </w:rPr>
      </w:pP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условий для устойчивого развития доступной среды для инвалидов и иных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 населения.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всех форм предоставления услуг;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условий для беспрепятственного доступа инвалидов к объектам социальной, инженерной и транспортной инфраструктур;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доступности поддержка общественных организаций пожилых граждан и инвалидов, обеспечения участия инвалидов в культурн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спортивных мероприятиях;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Увеличение количества социально значимых объектов, доступных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малобильных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 населения;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 числа пожилых граждан, обслуживаемых в центре социальной защиты населения, предоставления услуг социального такси;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Охват инвалидов, в том числе детей инвалидов реабилитационными мероприятиями;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 уровня занятости и образования инвалидов и пожилых людей в культурных мероприятиях.</w:t>
      </w:r>
    </w:p>
    <w:p w:rsidR="00345767" w:rsidRPr="008C708B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345767" w:rsidRPr="004D754E" w:rsidRDefault="00345767" w:rsidP="00345767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771"/>
        <w:gridCol w:w="1847"/>
        <w:gridCol w:w="1872"/>
      </w:tblGrid>
      <w:tr w:rsidR="00345767" w:rsidRPr="004D16B4" w:rsidTr="00DD6E57">
        <w:trPr>
          <w:trHeight w:val="357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345767" w:rsidRPr="004D16B4" w:rsidRDefault="00345767" w:rsidP="00DD6E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Наименование целевого показателя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345767" w:rsidRPr="004D16B4" w:rsidRDefault="00345767" w:rsidP="0087257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8725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345767" w:rsidRPr="004D16B4" w:rsidRDefault="00345767" w:rsidP="0087257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8725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345767" w:rsidRPr="004D16B4" w:rsidTr="00DD6E57">
        <w:trPr>
          <w:trHeight w:val="1163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345767" w:rsidRDefault="00345767" w:rsidP="00DD6E57">
            <w:pPr>
              <w:ind w:right="-1"/>
            </w:pPr>
            <w:r>
              <w:t>Получение качественных услуг социальной направленности инвалидами и другими мало маломобильными группами населения района, в том числе здравоохранения, образования, культуры и спорта</w:t>
            </w:r>
            <w:proofErr w:type="gramStart"/>
            <w:r>
              <w:t xml:space="preserve"> (%)</w:t>
            </w:r>
            <w:proofErr w:type="gramEnd"/>
          </w:p>
          <w:p w:rsidR="00345767" w:rsidRDefault="00345767" w:rsidP="00DD6E57">
            <w:pPr>
              <w:ind w:right="-1"/>
              <w:jc w:val="center"/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767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767" w:rsidRPr="004D754E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767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767" w:rsidRPr="004D754E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45767" w:rsidRPr="004D16B4" w:rsidTr="00DD6E57">
        <w:trPr>
          <w:trHeight w:val="742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345767" w:rsidRDefault="00345767" w:rsidP="00DD6E57">
            <w:pPr>
              <w:ind w:right="-1"/>
            </w:pPr>
            <w:r>
              <w:t>Увеличение охвата детей инвалидов реабилитационными мероприятиями</w:t>
            </w:r>
            <w:proofErr w:type="gramStart"/>
            <w:r>
              <w:t xml:space="preserve"> (%)</w:t>
            </w:r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767" w:rsidRPr="004D754E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767" w:rsidRPr="004D754E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45767" w:rsidRPr="004D16B4" w:rsidTr="00DD6E57">
        <w:trPr>
          <w:trHeight w:val="503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345767" w:rsidRDefault="00345767" w:rsidP="00DD6E57">
            <w:pPr>
              <w:ind w:right="-1"/>
            </w:pPr>
            <w:r>
              <w:t>Увеличение количества трудоустроенных инвалидов, состоящих на учете в центре занятости населения района</w:t>
            </w:r>
            <w:proofErr w:type="gramStart"/>
            <w:r>
              <w:t xml:space="preserve"> (%)</w:t>
            </w:r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767" w:rsidRPr="004D754E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767" w:rsidRPr="004D754E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345767" w:rsidRDefault="00345767" w:rsidP="00345767">
      <w:pPr>
        <w:ind w:right="-1"/>
        <w:rPr>
          <w:b/>
          <w:noProof/>
          <w:sz w:val="28"/>
          <w:szCs w:val="28"/>
          <w:lang w:eastAsia="ru-RU"/>
        </w:rPr>
      </w:pPr>
    </w:p>
    <w:p w:rsidR="00872575" w:rsidRDefault="000D047A" w:rsidP="009A17BF">
      <w:pPr>
        <w:ind w:right="-1"/>
        <w:jc w:val="center"/>
        <w:rPr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35246" cy="3383534"/>
            <wp:effectExtent l="19050" t="0" r="0" b="0"/>
            <wp:docPr id="4" name="Рисунок 13" descr="https://ozinkiniva.ru/upload/iblock/8d9/ku1nx9s0tsmt2l73or8izv17dq1om4d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zinkiniva.ru/upload/iblock/8d9/ku1nx9s0tsmt2l73or8izv17dq1om4dh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246" cy="338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7BF" w:rsidRPr="009A17BF" w:rsidRDefault="009A17BF" w:rsidP="009A17BF">
      <w:pPr>
        <w:ind w:right="-1"/>
        <w:jc w:val="center"/>
        <w:rPr>
          <w:b/>
          <w:noProof/>
          <w:sz w:val="28"/>
          <w:szCs w:val="28"/>
          <w:lang w:eastAsia="ru-RU"/>
        </w:rPr>
      </w:pPr>
    </w:p>
    <w:p w:rsidR="00345767" w:rsidRDefault="00345767" w:rsidP="00345767">
      <w:pPr>
        <w:ind w:right="-1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Муниципальная программа  «Комплексное развитие транспортной инфраструктуры и обеспечения безопасности дорожного движения, ремонта и </w:t>
      </w:r>
      <w:proofErr w:type="gramStart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содержания</w:t>
      </w:r>
      <w:proofErr w:type="gramEnd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автомобильных дорог на территории </w:t>
      </w:r>
      <w:proofErr w:type="spellStart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Озинского</w:t>
      </w:r>
      <w:proofErr w:type="spellEnd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муниципального района Саратовской области »</w:t>
      </w:r>
    </w:p>
    <w:p w:rsidR="00345767" w:rsidRPr="00C0478F" w:rsidRDefault="00345767" w:rsidP="00345767">
      <w:pPr>
        <w:ind w:right="-1"/>
        <w:jc w:val="center"/>
        <w:outlineLvl w:val="0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D632B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345767" w:rsidRPr="001039F8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 xml:space="preserve">- комплексное развитие транспортной инфраструктуры и обеспечения безопасности дорожного движения, ремонта и </w:t>
      </w:r>
      <w:proofErr w:type="gramStart"/>
      <w:r w:rsidRPr="001039F8">
        <w:rPr>
          <w:rFonts w:ascii="Times New Roman" w:hAnsi="Times New Roman" w:cs="Times New Roman"/>
          <w:sz w:val="28"/>
          <w:szCs w:val="28"/>
        </w:rPr>
        <w:t>содержания</w:t>
      </w:r>
      <w:proofErr w:type="gramEnd"/>
      <w:r w:rsidRPr="001039F8">
        <w:rPr>
          <w:rFonts w:ascii="Times New Roman" w:hAnsi="Times New Roman" w:cs="Times New Roman"/>
          <w:sz w:val="28"/>
          <w:szCs w:val="28"/>
        </w:rPr>
        <w:t xml:space="preserve"> автомобильных дорог на территории </w:t>
      </w:r>
      <w:proofErr w:type="spellStart"/>
      <w:r w:rsidRPr="001039F8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Pr="001039F8">
        <w:rPr>
          <w:rFonts w:ascii="Times New Roman" w:hAnsi="Times New Roman" w:cs="Times New Roman"/>
          <w:sz w:val="28"/>
          <w:szCs w:val="28"/>
        </w:rPr>
        <w:t xml:space="preserve"> муниципального района Саратовской области</w:t>
      </w:r>
    </w:p>
    <w:p w:rsidR="009A17BF" w:rsidRDefault="009A17BF" w:rsidP="00345767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A17BF" w:rsidRDefault="009A17BF" w:rsidP="00345767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45767" w:rsidRPr="004D754E" w:rsidRDefault="00345767" w:rsidP="00345767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598" w:type="dxa"/>
        <w:tblLook w:val="04A0"/>
      </w:tblPr>
      <w:tblGrid>
        <w:gridCol w:w="6848"/>
        <w:gridCol w:w="1624"/>
        <w:gridCol w:w="2126"/>
      </w:tblGrid>
      <w:tr w:rsidR="00345767" w:rsidRPr="004D16B4" w:rsidTr="00872575">
        <w:trPr>
          <w:trHeight w:val="357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345767" w:rsidRPr="004D16B4" w:rsidRDefault="00345767" w:rsidP="00DD6E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872575" w:rsidRDefault="00345767" w:rsidP="0087257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План </w:t>
            </w:r>
          </w:p>
          <w:p w:rsidR="00345767" w:rsidRPr="004D16B4" w:rsidRDefault="00345767" w:rsidP="0087257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8725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bottom"/>
          </w:tcPr>
          <w:p w:rsidR="00872575" w:rsidRDefault="00345767" w:rsidP="0087257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</w:t>
            </w:r>
          </w:p>
          <w:p w:rsidR="00345767" w:rsidRPr="004D16B4" w:rsidRDefault="00345767" w:rsidP="0087257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8725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8725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ода</w:t>
            </w:r>
          </w:p>
        </w:tc>
      </w:tr>
      <w:tr w:rsidR="00345767" w:rsidRPr="004D16B4" w:rsidTr="00872575">
        <w:trPr>
          <w:trHeight w:val="742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345767" w:rsidRDefault="00345767" w:rsidP="00DD6E57">
            <w:pPr>
              <w:ind w:right="-1"/>
            </w:pPr>
            <w:r>
              <w:t>Снижение удельного веса дорог, нуждающихся в капитальном ремонте (реконструкции)</w:t>
            </w:r>
          </w:p>
          <w:p w:rsidR="00345767" w:rsidRDefault="00345767" w:rsidP="00DD6E57">
            <w:pPr>
              <w:ind w:right="-1"/>
              <w:jc w:val="center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767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767" w:rsidRPr="004D754E" w:rsidRDefault="00086E1D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767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7BF" w:rsidRPr="004D754E" w:rsidRDefault="00086E1D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65,5</w:t>
            </w:r>
          </w:p>
        </w:tc>
      </w:tr>
      <w:tr w:rsidR="00345767" w:rsidRPr="004D16B4" w:rsidTr="00872575">
        <w:trPr>
          <w:trHeight w:val="742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345767" w:rsidRDefault="00345767" w:rsidP="00DD6E57">
            <w:pPr>
              <w:ind w:right="-1"/>
            </w:pPr>
            <w:r>
              <w:t>Увеличение протяженности дорог с твердым покрытием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767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767" w:rsidRPr="004D754E" w:rsidRDefault="00086E1D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767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7BF" w:rsidRPr="004D754E" w:rsidRDefault="00086E1D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4,11</w:t>
            </w:r>
          </w:p>
        </w:tc>
      </w:tr>
      <w:tr w:rsidR="00345767" w:rsidRPr="004D16B4" w:rsidTr="00872575">
        <w:trPr>
          <w:trHeight w:val="742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345767" w:rsidRDefault="00345767" w:rsidP="00DD6E57">
            <w:pPr>
              <w:ind w:right="-1"/>
            </w:pPr>
            <w:r>
              <w:t>Достижение расчетного уровня обеспеченности населения услугами транспортной инфраструктуры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767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767" w:rsidRPr="004D754E" w:rsidRDefault="00086E1D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767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7BF" w:rsidRPr="004D754E" w:rsidRDefault="00086E1D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58,9%</w:t>
            </w:r>
          </w:p>
        </w:tc>
      </w:tr>
      <w:tr w:rsidR="00345767" w:rsidRPr="004D16B4" w:rsidTr="00872575">
        <w:trPr>
          <w:trHeight w:val="742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345767" w:rsidRDefault="00345767" w:rsidP="00DD6E57">
            <w:pPr>
              <w:ind w:right="-1"/>
            </w:pPr>
            <w:r>
              <w:t xml:space="preserve">Протяженность автомобильных дорог общего пользования местного значения на территории </w:t>
            </w:r>
            <w:proofErr w:type="spellStart"/>
            <w:r>
              <w:t>Озинского</w:t>
            </w:r>
            <w:proofErr w:type="spellEnd"/>
            <w:r>
              <w:t xml:space="preserve"> муниципального района Саратовской области 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767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767" w:rsidRPr="004D754E" w:rsidRDefault="00086E1D" w:rsidP="00533B22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298,611 км.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767" w:rsidRDefault="00345767" w:rsidP="00533B22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7BF" w:rsidRPr="004D754E" w:rsidRDefault="00086E1D" w:rsidP="00533B22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298,611 км.</w:t>
            </w:r>
          </w:p>
        </w:tc>
      </w:tr>
    </w:tbl>
    <w:p w:rsidR="00323398" w:rsidRDefault="00323398" w:rsidP="00345767">
      <w:pPr>
        <w:ind w:right="-1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345767" w:rsidRPr="00947D14" w:rsidRDefault="00345767" w:rsidP="00345767">
      <w:pPr>
        <w:ind w:right="-1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Муниципальная программа  «Создание условий для реализации установленных полномочий (функций) администрацией </w:t>
      </w:r>
      <w:proofErr w:type="spellStart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Озинского</w:t>
      </w:r>
      <w:proofErr w:type="spellEnd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муниципального района»</w:t>
      </w:r>
    </w:p>
    <w:p w:rsidR="00345767" w:rsidRPr="00D632B0" w:rsidRDefault="00345767" w:rsidP="00345767">
      <w:pPr>
        <w:ind w:right="-1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632B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 xml:space="preserve">- реализация установленных полномочий (функций) управления администрацией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района: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оперативное обеспечение деятельности Главы муниципального района,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услугами специальной связи, услугами фельдъегерской и специальной связи, услугами телефонно-телеграфной, факсимильной, сотовой, радиосвязи,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интернет-провайдеров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публикация информационных материалов и правых актов в газете «Заволжская нива» и в газете Саратовской области «Регион 64»;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программного обеспечения, лицензий, сертификатов, обновления программ и сопровождение программного обеспечения;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сопровождение и ремонт компьютерной техники;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приобретение компьютеров и других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средствавтоматизации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аттестация рабочих мест;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контрольэффективности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внедренных мери средств защиты информации в базах ПЭВМ;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зашита информации на   ПЭВМ;</w:t>
      </w:r>
      <w:proofErr w:type="gramEnd"/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приобретение канцелярских товаров;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обучение и повышение квалификации работников.</w:t>
      </w:r>
    </w:p>
    <w:p w:rsidR="00345767" w:rsidRPr="004D754E" w:rsidRDefault="00345767" w:rsidP="00345767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771"/>
        <w:gridCol w:w="1847"/>
        <w:gridCol w:w="1872"/>
      </w:tblGrid>
      <w:tr w:rsidR="00345767" w:rsidRPr="004D16B4" w:rsidTr="00DD6E57">
        <w:trPr>
          <w:trHeight w:val="357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345767" w:rsidRPr="004D16B4" w:rsidRDefault="00345767" w:rsidP="00DD6E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345767" w:rsidRPr="004D16B4" w:rsidRDefault="00345767" w:rsidP="00DF48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DF48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345767" w:rsidRPr="004D16B4" w:rsidRDefault="00345767" w:rsidP="00DF48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DF48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345767" w:rsidRPr="004D16B4" w:rsidTr="00DD6E57">
        <w:trPr>
          <w:trHeight w:val="1120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345767" w:rsidRDefault="00345767" w:rsidP="00DD6E57">
            <w:pPr>
              <w:ind w:right="-1"/>
            </w:pPr>
            <w:r>
              <w:t xml:space="preserve">Обеспеченность деятельности Главы муниципального района, администрации </w:t>
            </w:r>
            <w:proofErr w:type="spellStart"/>
            <w:r>
              <w:t>Озинского</w:t>
            </w:r>
            <w:proofErr w:type="spellEnd"/>
            <w:r>
              <w:t xml:space="preserve"> муниципального района услугами связи</w:t>
            </w:r>
            <w:proofErr w:type="gramStart"/>
            <w:r>
              <w:t xml:space="preserve"> (%)</w:t>
            </w:r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767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767" w:rsidRPr="004D754E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767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767" w:rsidRPr="004D754E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45767" w:rsidRPr="004D16B4" w:rsidTr="00642906">
        <w:trPr>
          <w:trHeight w:val="453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345767" w:rsidRDefault="00345767" w:rsidP="00DD6E57">
            <w:pPr>
              <w:ind w:right="-1"/>
            </w:pPr>
            <w:r>
              <w:t>Сфера информационных технологий</w:t>
            </w:r>
            <w:proofErr w:type="gramStart"/>
            <w:r>
              <w:t xml:space="preserve"> (%)</w:t>
            </w:r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767" w:rsidRDefault="00DF48B4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767" w:rsidRDefault="00DF48B4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45767" w:rsidRPr="004D16B4" w:rsidTr="00642906">
        <w:trPr>
          <w:trHeight w:val="503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345767" w:rsidRDefault="00345767" w:rsidP="00DD6E57">
            <w:pPr>
              <w:ind w:right="-1"/>
            </w:pPr>
          </w:p>
          <w:p w:rsidR="00345767" w:rsidRDefault="00345767" w:rsidP="00DD6E57">
            <w:pPr>
              <w:ind w:right="-1"/>
            </w:pPr>
            <w:r>
              <w:t>Аттестация рабочих мест</w:t>
            </w:r>
            <w:proofErr w:type="gramStart"/>
            <w:r>
              <w:t xml:space="preserve"> (%)</w:t>
            </w:r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767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767" w:rsidRPr="004D754E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767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767" w:rsidRPr="004D754E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45767" w:rsidRPr="004D16B4" w:rsidTr="00642906">
        <w:trPr>
          <w:trHeight w:val="731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345767" w:rsidRDefault="00345767" w:rsidP="00DD6E57">
            <w:pPr>
              <w:ind w:right="-1"/>
            </w:pPr>
            <w:r>
              <w:t>Контроль эффективности внедренных мер и средств защиты информации в базах ПЭВМ</w:t>
            </w:r>
            <w:proofErr w:type="gramStart"/>
            <w:r>
              <w:t xml:space="preserve"> (%)</w:t>
            </w:r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767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767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45767" w:rsidRPr="004D16B4" w:rsidTr="00642906">
        <w:trPr>
          <w:trHeight w:val="591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345767" w:rsidRDefault="00345767" w:rsidP="00DD6E57">
            <w:pPr>
              <w:ind w:right="-1"/>
            </w:pPr>
            <w:r>
              <w:t>Защита информации на ПЭВМ</w:t>
            </w:r>
            <w:proofErr w:type="gramStart"/>
            <w:r>
              <w:t xml:space="preserve"> (%)</w:t>
            </w:r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767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767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345767" w:rsidRDefault="00345767" w:rsidP="00345767">
      <w:pPr>
        <w:ind w:right="-1"/>
        <w:jc w:val="center"/>
        <w:rPr>
          <w:noProof/>
          <w:lang w:eastAsia="ru-RU"/>
        </w:rPr>
      </w:pPr>
    </w:p>
    <w:p w:rsidR="00345767" w:rsidRPr="00947D14" w:rsidRDefault="00345767" w:rsidP="00345767">
      <w:pPr>
        <w:ind w:right="-1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Муниципальная программа  «Сохранение достигнутых </w:t>
      </w:r>
      <w:proofErr w:type="gramStart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показателей повышения оплаты труда отдельных категорий работников бюджетной сферы</w:t>
      </w:r>
      <w:proofErr w:type="gramEnd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в </w:t>
      </w:r>
      <w:proofErr w:type="spellStart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Озинском</w:t>
      </w:r>
      <w:proofErr w:type="spellEnd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муниципальном районе»</w:t>
      </w:r>
    </w:p>
    <w:p w:rsidR="00345767" w:rsidRPr="00D632B0" w:rsidRDefault="00345767" w:rsidP="00345767">
      <w:pPr>
        <w:ind w:right="-1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632B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345767" w:rsidRPr="001039F8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>- повышение престижности и привлекательности работы в учреждениях бюджетной сферы;</w:t>
      </w:r>
    </w:p>
    <w:p w:rsidR="00345767" w:rsidRPr="001039F8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>- обеспечение соответствия оплаты труда работникам учреждений бюджетной сферы качеству оказанных ими муниципальных услуг;</w:t>
      </w:r>
    </w:p>
    <w:p w:rsidR="00345767" w:rsidRPr="001039F8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 xml:space="preserve">- сохранение достигнутых </w:t>
      </w:r>
      <w:proofErr w:type="gramStart"/>
      <w:r w:rsidRPr="001039F8">
        <w:rPr>
          <w:rFonts w:ascii="Times New Roman" w:hAnsi="Times New Roman" w:cs="Times New Roman"/>
          <w:sz w:val="28"/>
          <w:szCs w:val="28"/>
        </w:rPr>
        <w:t>показателей повышения оплаты труда отдельных категорий работников бюджетной сферы</w:t>
      </w:r>
      <w:proofErr w:type="gramEnd"/>
      <w:r w:rsidRPr="001039F8">
        <w:rPr>
          <w:rFonts w:ascii="Times New Roman" w:hAnsi="Times New Roman" w:cs="Times New Roman"/>
          <w:sz w:val="28"/>
          <w:szCs w:val="28"/>
        </w:rPr>
        <w:t>.</w:t>
      </w:r>
    </w:p>
    <w:p w:rsidR="00D42082" w:rsidRDefault="00D42082" w:rsidP="00345767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42082" w:rsidRDefault="00D42082" w:rsidP="00345767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42082" w:rsidRDefault="00D42082" w:rsidP="00345767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42082" w:rsidRDefault="00D42082" w:rsidP="00345767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42082" w:rsidRDefault="00D42082" w:rsidP="00345767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42082" w:rsidRDefault="00D42082" w:rsidP="00345767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42082" w:rsidRDefault="00D42082" w:rsidP="00345767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45767" w:rsidRPr="004D754E" w:rsidRDefault="00345767" w:rsidP="00345767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3794"/>
        <w:gridCol w:w="3260"/>
        <w:gridCol w:w="3436"/>
      </w:tblGrid>
      <w:tr w:rsidR="00345767" w:rsidRPr="004D16B4" w:rsidTr="00DD6E57">
        <w:trPr>
          <w:trHeight w:val="357"/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345767" w:rsidRPr="004D16B4" w:rsidRDefault="00345767" w:rsidP="00DD6E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345767" w:rsidRPr="004D16B4" w:rsidRDefault="00345767" w:rsidP="0064290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DF48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345767" w:rsidRPr="004D16B4" w:rsidRDefault="00345767" w:rsidP="00DF48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DF48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642906" w:rsidRPr="004D16B4" w:rsidTr="00DD6E57">
        <w:trPr>
          <w:trHeight w:val="1312"/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642906" w:rsidRDefault="00642906" w:rsidP="00642906">
            <w:pPr>
              <w:ind w:right="-1"/>
            </w:pPr>
            <w:r>
              <w:t>Сохранение в 2022 году повышенной с 1 сентября 2022 года средней заработной платы по категориям работников бюджетной сферы</w:t>
            </w:r>
          </w:p>
          <w:p w:rsidR="00642906" w:rsidRDefault="00642906" w:rsidP="00642906">
            <w:pPr>
              <w:ind w:right="-1"/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906" w:rsidRDefault="00642906" w:rsidP="00642906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а) по педагогическим работникам общеобразовательных организаций, работникам учреждений культуры – до 36880,0 рублей в месяц;</w:t>
            </w:r>
          </w:p>
          <w:p w:rsidR="00642906" w:rsidRDefault="00642906" w:rsidP="00642906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б) по педагогическим работникам дошкольных  образовательных учреждений – до 33856,0 рублей в месяц;</w:t>
            </w:r>
          </w:p>
          <w:p w:rsidR="00642906" w:rsidRDefault="00642906" w:rsidP="00642906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в) по педагогическим работникам дополнительного образования детей – до 37535,0 рублей в месяц.</w:t>
            </w:r>
          </w:p>
          <w:p w:rsidR="00642906" w:rsidRPr="004D754E" w:rsidRDefault="00642906" w:rsidP="00642906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906" w:rsidRDefault="00642906" w:rsidP="00642906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а) по педагогическим работникам общеобразовательных организаций, работникам учреждений культуры – до 36880,0 рублей в месяц;</w:t>
            </w:r>
          </w:p>
          <w:p w:rsidR="00642906" w:rsidRDefault="00642906" w:rsidP="00642906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б) по педагогическим работникам дошкольных  образовательных учреждений – до 33856,0 рублей в месяц;</w:t>
            </w:r>
          </w:p>
          <w:p w:rsidR="00642906" w:rsidRDefault="00642906" w:rsidP="00642906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в) по педагогическим работникам дополнительного образования детей – до 37535,0 рублей в месяц.</w:t>
            </w:r>
          </w:p>
          <w:p w:rsidR="00642906" w:rsidRPr="004D754E" w:rsidRDefault="00642906" w:rsidP="00642906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3398" w:rsidRDefault="00323398" w:rsidP="000D047A">
      <w:pPr>
        <w:ind w:right="-1"/>
        <w:rPr>
          <w:noProof/>
          <w:lang w:eastAsia="ru-RU"/>
        </w:rPr>
      </w:pPr>
    </w:p>
    <w:p w:rsidR="00345767" w:rsidRPr="00DB7145" w:rsidRDefault="00345767" w:rsidP="00345767">
      <w:pPr>
        <w:pStyle w:val="ab"/>
        <w:jc w:val="center"/>
        <w:outlineLvl w:val="0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t>Муниципальная программа</w:t>
      </w:r>
    </w:p>
    <w:p w:rsidR="00345767" w:rsidRDefault="00345767" w:rsidP="00345767">
      <w:pPr>
        <w:pStyle w:val="ab"/>
        <w:jc w:val="center"/>
        <w:rPr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t>«</w:t>
      </w:r>
      <w:r>
        <w:rPr>
          <w:rFonts w:ascii="Times New Roman" w:hAnsi="Times New Roman"/>
          <w:b/>
          <w:bCs/>
          <w:color w:val="0000FF"/>
          <w:sz w:val="28"/>
          <w:szCs w:val="28"/>
        </w:rPr>
        <w:t xml:space="preserve">Обеспечение жилыми помещениями молодых семей на территории  </w:t>
      </w:r>
      <w:proofErr w:type="spellStart"/>
      <w:r>
        <w:rPr>
          <w:rFonts w:ascii="Times New Roman" w:hAnsi="Times New Roman"/>
          <w:b/>
          <w:bCs/>
          <w:color w:val="0000FF"/>
          <w:sz w:val="28"/>
          <w:szCs w:val="28"/>
        </w:rPr>
        <w:t>Озинского</w:t>
      </w:r>
      <w:proofErr w:type="spellEnd"/>
      <w:r>
        <w:rPr>
          <w:rFonts w:ascii="Times New Roman" w:hAnsi="Times New Roman"/>
          <w:b/>
          <w:bCs/>
          <w:color w:val="0000FF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FF"/>
          <w:sz w:val="28"/>
          <w:szCs w:val="28"/>
        </w:rPr>
        <w:t>муниципальном</w:t>
      </w:r>
      <w:proofErr w:type="gramEnd"/>
      <w:r>
        <w:rPr>
          <w:rFonts w:ascii="Times New Roman" w:hAnsi="Times New Roman"/>
          <w:b/>
          <w:bCs/>
          <w:color w:val="0000FF"/>
          <w:sz w:val="28"/>
          <w:szCs w:val="28"/>
        </w:rPr>
        <w:t xml:space="preserve"> района на 2021-2023 годы</w:t>
      </w:r>
      <w:r w:rsidRPr="00445405">
        <w:rPr>
          <w:b/>
          <w:bCs/>
          <w:color w:val="0000FF"/>
          <w:sz w:val="28"/>
          <w:szCs w:val="28"/>
        </w:rPr>
        <w:t>»</w:t>
      </w:r>
    </w:p>
    <w:p w:rsidR="00345767" w:rsidRDefault="00345767" w:rsidP="00345767">
      <w:pPr>
        <w:pStyle w:val="ab"/>
        <w:jc w:val="center"/>
        <w:rPr>
          <w:b/>
          <w:bCs/>
          <w:color w:val="0000FF"/>
          <w:sz w:val="28"/>
          <w:szCs w:val="28"/>
        </w:rPr>
      </w:pPr>
    </w:p>
    <w:p w:rsidR="00345767" w:rsidRPr="00DB7145" w:rsidRDefault="00345767" w:rsidP="00345767">
      <w:pPr>
        <w:pStyle w:val="ab"/>
        <w:ind w:firstLine="708"/>
        <w:jc w:val="both"/>
        <w:outlineLvl w:val="0"/>
        <w:rPr>
          <w:rFonts w:ascii="Times New Roman" w:hAnsi="Times New Roman"/>
          <w:b/>
          <w:sz w:val="28"/>
          <w:szCs w:val="28"/>
          <w:lang w:eastAsia="zh-TW"/>
        </w:rPr>
      </w:pPr>
      <w:r w:rsidRPr="00DB7145">
        <w:rPr>
          <w:rFonts w:ascii="Times New Roman" w:hAnsi="Times New Roman"/>
          <w:b/>
          <w:sz w:val="28"/>
          <w:szCs w:val="28"/>
          <w:lang w:eastAsia="zh-TW"/>
        </w:rPr>
        <w:t>Цели и задачи программы, важнейшие целевые показатели</w:t>
      </w:r>
      <w:r>
        <w:rPr>
          <w:rFonts w:ascii="Times New Roman" w:hAnsi="Times New Roman"/>
          <w:b/>
          <w:sz w:val="28"/>
          <w:szCs w:val="28"/>
          <w:lang w:eastAsia="zh-TW"/>
        </w:rPr>
        <w:t>: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жилыми помещениями молодых семей, состоявших на учете и нуждающихся в улучшении жилищных условий.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предоставление молодым семьям-участникам подпрограммы социальных выплат на приобретение жилья или строительство индивидуального жилого дома;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привлечения молодыми семьями собственных средств, дополнительных финансовых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кр</w:t>
      </w:r>
      <w:proofErr w:type="gramEnd"/>
      <w:r>
        <w:rPr>
          <w:rFonts w:ascii="Times New Roman" w:hAnsi="Times New Roman" w:cs="Times New Roman"/>
          <w:sz w:val="28"/>
          <w:szCs w:val="28"/>
        </w:rPr>
        <w:t>едитных и других организаций, предоставляющих кредиты и займы, в том числе ипотечных жилищных кредитов для приобретения жилого помещения или строительства индивидуального жилого дома;</w:t>
      </w:r>
    </w:p>
    <w:p w:rsidR="00345767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мобилизация внебюджетных и бюджетных  ресурсов на финансирование приобретение (строительства) жилья молодым семьям</w:t>
      </w:r>
    </w:p>
    <w:p w:rsidR="00345767" w:rsidRPr="008C708B" w:rsidRDefault="00345767" w:rsidP="00345767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D42082" w:rsidRDefault="00D42082" w:rsidP="00345767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42082" w:rsidRDefault="00D42082" w:rsidP="00345767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42082" w:rsidRDefault="00D42082" w:rsidP="00345767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42082" w:rsidRDefault="00D42082" w:rsidP="00345767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42082" w:rsidRDefault="00D42082" w:rsidP="00345767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42082" w:rsidRDefault="00D42082" w:rsidP="00345767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45767" w:rsidRPr="004D754E" w:rsidRDefault="00345767" w:rsidP="00345767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771"/>
        <w:gridCol w:w="1847"/>
        <w:gridCol w:w="1872"/>
      </w:tblGrid>
      <w:tr w:rsidR="00345767" w:rsidRPr="004D16B4" w:rsidTr="00DD6E57">
        <w:trPr>
          <w:trHeight w:val="357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345767" w:rsidRPr="004D16B4" w:rsidRDefault="00345767" w:rsidP="00DD6E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345767" w:rsidRPr="004D16B4" w:rsidRDefault="00345767" w:rsidP="0064290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DF48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345767" w:rsidRPr="004D16B4" w:rsidRDefault="00345767" w:rsidP="00DD6E5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 w:rsidR="00DF48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345767" w:rsidRPr="004D16B4" w:rsidTr="00DD6E57">
        <w:trPr>
          <w:trHeight w:val="1163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345767" w:rsidRDefault="00345767" w:rsidP="00DD6E57">
            <w:pPr>
              <w:ind w:right="-1"/>
            </w:pPr>
            <w:r>
              <w:t>Обеспечение жилыми помещениями 1 молодой семьи, нуждающихся в улучшении жилищных условий</w:t>
            </w:r>
          </w:p>
          <w:p w:rsidR="00345767" w:rsidRDefault="00345767" w:rsidP="00DD6E57">
            <w:pPr>
              <w:ind w:right="-1"/>
              <w:jc w:val="center"/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767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767" w:rsidRPr="004D754E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5767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767" w:rsidRPr="004D754E" w:rsidRDefault="0034576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345767" w:rsidRDefault="00345767" w:rsidP="00345767">
      <w:pPr>
        <w:ind w:right="-1"/>
        <w:rPr>
          <w:b/>
          <w:sz w:val="28"/>
          <w:szCs w:val="28"/>
        </w:rPr>
      </w:pPr>
    </w:p>
    <w:p w:rsidR="00323398" w:rsidRPr="00DF48B4" w:rsidRDefault="000D047A" w:rsidP="00DF48B4">
      <w:pPr>
        <w:ind w:right="-1"/>
        <w:jc w:val="center"/>
      </w:pPr>
      <w:r>
        <w:rPr>
          <w:noProof/>
          <w:lang w:eastAsia="ru-RU"/>
        </w:rPr>
        <w:t xml:space="preserve"> </w:t>
      </w:r>
      <w:r w:rsidR="00345767">
        <w:rPr>
          <w:noProof/>
          <w:lang w:eastAsia="ru-RU"/>
        </w:rPr>
        <w:drawing>
          <wp:inline distT="0" distB="0" distL="0" distR="0">
            <wp:extent cx="3409950" cy="2714625"/>
            <wp:effectExtent l="19050" t="0" r="0" b="0"/>
            <wp:docPr id="103" name="Рисунок 103" descr="%D0%B6%D0%B8%D0%BB%D1%8C%D0%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%D0%B6%D0%B8%D0%BB%D1%8C%D0%B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398" w:rsidRDefault="00323398" w:rsidP="00345767">
      <w:pPr>
        <w:pStyle w:val="ab"/>
        <w:jc w:val="center"/>
        <w:outlineLvl w:val="0"/>
        <w:rPr>
          <w:rFonts w:ascii="Times New Roman" w:hAnsi="Times New Roman"/>
          <w:b/>
          <w:bCs/>
          <w:color w:val="0000FF"/>
          <w:sz w:val="28"/>
          <w:szCs w:val="28"/>
        </w:rPr>
      </w:pPr>
    </w:p>
    <w:p w:rsidR="00345767" w:rsidRPr="00947D14" w:rsidRDefault="00345767" w:rsidP="00345767">
      <w:pPr>
        <w:pStyle w:val="ab"/>
        <w:jc w:val="center"/>
        <w:outlineLvl w:val="0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947D14">
        <w:rPr>
          <w:rFonts w:ascii="Times New Roman" w:hAnsi="Times New Roman"/>
          <w:b/>
          <w:bCs/>
          <w:color w:val="0000FF"/>
          <w:sz w:val="28"/>
          <w:szCs w:val="28"/>
        </w:rPr>
        <w:t>Муниципальная программа</w:t>
      </w:r>
    </w:p>
    <w:p w:rsidR="00345767" w:rsidRPr="00947D14" w:rsidRDefault="00345767" w:rsidP="00345767">
      <w:pPr>
        <w:pStyle w:val="ab"/>
        <w:jc w:val="center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947D14">
        <w:rPr>
          <w:rFonts w:ascii="Times New Roman" w:hAnsi="Times New Roman"/>
          <w:b/>
          <w:bCs/>
          <w:color w:val="0000FF"/>
          <w:sz w:val="28"/>
          <w:szCs w:val="28"/>
        </w:rPr>
        <w:t xml:space="preserve">«Комплексные меры противодействия злоупотреблению наркотиками их незаконному обороту в </w:t>
      </w:r>
      <w:proofErr w:type="spellStart"/>
      <w:r w:rsidRPr="00947D14">
        <w:rPr>
          <w:rFonts w:ascii="Times New Roman" w:hAnsi="Times New Roman"/>
          <w:b/>
          <w:bCs/>
          <w:color w:val="0000FF"/>
          <w:sz w:val="28"/>
          <w:szCs w:val="28"/>
        </w:rPr>
        <w:t>Озинском</w:t>
      </w:r>
      <w:proofErr w:type="spellEnd"/>
      <w:r w:rsidRPr="00947D14">
        <w:rPr>
          <w:rFonts w:ascii="Times New Roman" w:hAnsi="Times New Roman"/>
          <w:b/>
          <w:bCs/>
          <w:color w:val="0000FF"/>
          <w:sz w:val="28"/>
          <w:szCs w:val="28"/>
        </w:rPr>
        <w:t xml:space="preserve"> муниципальном районе</w:t>
      </w:r>
    </w:p>
    <w:p w:rsidR="00345767" w:rsidRPr="00947D14" w:rsidRDefault="00345767" w:rsidP="00345767">
      <w:pPr>
        <w:spacing w:after="0" w:line="240" w:lineRule="auto"/>
        <w:ind w:right="484"/>
        <w:jc w:val="center"/>
        <w:rPr>
          <w:b/>
          <w:bCs/>
          <w:color w:val="0000FF"/>
          <w:sz w:val="28"/>
          <w:szCs w:val="28"/>
        </w:rPr>
      </w:pPr>
      <w:r w:rsidRPr="00947D14">
        <w:rPr>
          <w:b/>
          <w:bCs/>
          <w:color w:val="0000FF"/>
          <w:sz w:val="28"/>
          <w:szCs w:val="28"/>
        </w:rPr>
        <w:t>на 20</w:t>
      </w:r>
      <w:r>
        <w:rPr>
          <w:b/>
          <w:bCs/>
          <w:color w:val="0000FF"/>
          <w:sz w:val="28"/>
          <w:szCs w:val="28"/>
        </w:rPr>
        <w:t>21-2023</w:t>
      </w:r>
      <w:r w:rsidRPr="00947D14">
        <w:rPr>
          <w:b/>
          <w:bCs/>
          <w:color w:val="0000FF"/>
          <w:sz w:val="28"/>
          <w:szCs w:val="28"/>
        </w:rPr>
        <w:t>годы»</w:t>
      </w:r>
    </w:p>
    <w:p w:rsidR="00345767" w:rsidRPr="00DB7145" w:rsidRDefault="00345767" w:rsidP="00345767">
      <w:pPr>
        <w:spacing w:after="0" w:line="240" w:lineRule="auto"/>
        <w:ind w:right="484"/>
        <w:jc w:val="center"/>
        <w:rPr>
          <w:b/>
          <w:bCs/>
          <w:color w:val="0000FF"/>
          <w:sz w:val="28"/>
          <w:szCs w:val="28"/>
        </w:rPr>
      </w:pPr>
    </w:p>
    <w:p w:rsidR="00345767" w:rsidRPr="00DB7145" w:rsidRDefault="00345767" w:rsidP="00345767">
      <w:pPr>
        <w:pStyle w:val="ab"/>
        <w:ind w:firstLine="708"/>
        <w:jc w:val="both"/>
        <w:outlineLvl w:val="0"/>
        <w:rPr>
          <w:rFonts w:ascii="Times New Roman" w:hAnsi="Times New Roman"/>
          <w:b/>
          <w:sz w:val="28"/>
          <w:szCs w:val="28"/>
          <w:lang w:eastAsia="zh-TW"/>
        </w:rPr>
      </w:pPr>
      <w:r w:rsidRPr="00DB7145">
        <w:rPr>
          <w:rFonts w:ascii="Times New Roman" w:hAnsi="Times New Roman"/>
          <w:b/>
          <w:sz w:val="28"/>
          <w:szCs w:val="28"/>
          <w:lang w:eastAsia="zh-TW"/>
        </w:rPr>
        <w:t>Цели и задачи программы, важнейшие целевые показатели</w:t>
      </w:r>
      <w:r>
        <w:rPr>
          <w:rFonts w:ascii="Times New Roman" w:hAnsi="Times New Roman"/>
          <w:b/>
          <w:sz w:val="28"/>
          <w:szCs w:val="28"/>
          <w:lang w:eastAsia="zh-TW"/>
        </w:rPr>
        <w:t>:</w:t>
      </w:r>
    </w:p>
    <w:p w:rsidR="00345767" w:rsidRPr="00A45628" w:rsidRDefault="00345767" w:rsidP="00345767">
      <w:pPr>
        <w:pStyle w:val="ab"/>
        <w:ind w:right="281"/>
        <w:jc w:val="both"/>
        <w:rPr>
          <w:rFonts w:ascii="Times New Roman" w:hAnsi="Times New Roman"/>
          <w:sz w:val="28"/>
          <w:szCs w:val="28"/>
          <w:lang w:eastAsia="zh-TW"/>
        </w:rPr>
      </w:pPr>
      <w:r>
        <w:rPr>
          <w:rFonts w:ascii="Times New Roman" w:hAnsi="Times New Roman"/>
          <w:sz w:val="28"/>
          <w:szCs w:val="28"/>
          <w:lang w:eastAsia="zh-TW"/>
        </w:rPr>
        <w:t>- с</w:t>
      </w:r>
      <w:r w:rsidRPr="00A863C6">
        <w:rPr>
          <w:rFonts w:ascii="Times New Roman" w:hAnsi="Times New Roman"/>
          <w:sz w:val="28"/>
          <w:szCs w:val="28"/>
          <w:lang w:eastAsia="zh-TW"/>
        </w:rPr>
        <w:t xml:space="preserve">овместная работа  правоохранительных органов и заинтересованных структур </w:t>
      </w:r>
      <w:proofErr w:type="spellStart"/>
      <w:r w:rsidRPr="00A863C6">
        <w:rPr>
          <w:rFonts w:ascii="Times New Roman" w:hAnsi="Times New Roman"/>
          <w:sz w:val="28"/>
          <w:szCs w:val="28"/>
          <w:lang w:eastAsia="zh-TW"/>
        </w:rPr>
        <w:t>Озинского</w:t>
      </w:r>
      <w:proofErr w:type="spellEnd"/>
      <w:r w:rsidRPr="00A863C6">
        <w:rPr>
          <w:rFonts w:ascii="Times New Roman" w:hAnsi="Times New Roman"/>
          <w:sz w:val="28"/>
          <w:szCs w:val="28"/>
          <w:lang w:eastAsia="zh-TW"/>
        </w:rPr>
        <w:t xml:space="preserve"> муниципального района по противодействию и профилактике злоупотребления наркотиками и их незаконному обороту; повышение эффективности управленческой деятельности и ответственности за состояние профилактической работы и борьбы с наркоманией, более полное </w:t>
      </w:r>
      <w:proofErr w:type="spellStart"/>
      <w:r w:rsidRPr="00A863C6">
        <w:rPr>
          <w:rFonts w:ascii="Times New Roman" w:hAnsi="Times New Roman"/>
          <w:sz w:val="28"/>
          <w:szCs w:val="28"/>
          <w:lang w:eastAsia="zh-TW"/>
        </w:rPr>
        <w:t>задействование</w:t>
      </w:r>
      <w:proofErr w:type="spellEnd"/>
      <w:r w:rsidRPr="00A863C6">
        <w:rPr>
          <w:rFonts w:ascii="Times New Roman" w:hAnsi="Times New Roman"/>
          <w:sz w:val="28"/>
          <w:szCs w:val="28"/>
          <w:lang w:eastAsia="zh-TW"/>
        </w:rPr>
        <w:t xml:space="preserve"> местного потенциала; </w:t>
      </w:r>
      <w:r>
        <w:rPr>
          <w:rFonts w:ascii="Times New Roman" w:hAnsi="Times New Roman"/>
          <w:sz w:val="28"/>
          <w:szCs w:val="28"/>
          <w:lang w:eastAsia="zh-TW"/>
        </w:rPr>
        <w:t>совершенствование</w:t>
      </w:r>
      <w:r w:rsidRPr="00A863C6">
        <w:rPr>
          <w:rFonts w:ascii="Times New Roman" w:hAnsi="Times New Roman"/>
          <w:sz w:val="28"/>
          <w:szCs w:val="28"/>
          <w:lang w:eastAsia="zh-TW"/>
        </w:rPr>
        <w:t xml:space="preserve"> действенной системы профилактики правонарушений в области незаконного оборота наркотиков. Выполнение задач Программы обеспечит повышение уровня общественной безопасности, результативности борьбы  с незаконным оборотом наркотических средств, более надежную защиту жизни, здоровья, свободы и достоинства граждан.</w:t>
      </w:r>
    </w:p>
    <w:p w:rsidR="00D42082" w:rsidRDefault="00D42082" w:rsidP="009A17BF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42082" w:rsidRDefault="00D42082" w:rsidP="009A17BF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42082" w:rsidRDefault="00D42082" w:rsidP="009A17BF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42082" w:rsidRDefault="00D42082" w:rsidP="009A17BF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42082" w:rsidRDefault="00D42082" w:rsidP="009A17BF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A17BF" w:rsidRPr="004D754E" w:rsidRDefault="009A17BF" w:rsidP="009A17BF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Фактические результаты</w:t>
      </w:r>
    </w:p>
    <w:tbl>
      <w:tblPr>
        <w:tblpPr w:leftFromText="180" w:rightFromText="180" w:vertAnchor="text" w:horzAnchor="margin" w:tblpXSpec="center" w:tblpY="165"/>
        <w:tblW w:w="0" w:type="auto"/>
        <w:tblLook w:val="04A0"/>
      </w:tblPr>
      <w:tblGrid>
        <w:gridCol w:w="8203"/>
        <w:gridCol w:w="1147"/>
        <w:gridCol w:w="1497"/>
      </w:tblGrid>
      <w:tr w:rsidR="009A17BF" w:rsidRPr="004D16B4" w:rsidTr="00074FAE">
        <w:trPr>
          <w:trHeight w:val="357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9A17BF" w:rsidRPr="004D16B4" w:rsidRDefault="009A17BF" w:rsidP="00074F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9A17BF" w:rsidRPr="004D16B4" w:rsidRDefault="009A17BF" w:rsidP="00074F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9A17BF" w:rsidRPr="004D16B4" w:rsidRDefault="009A17BF" w:rsidP="00074FA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9A17BF" w:rsidRPr="004D16B4" w:rsidTr="00074FAE">
        <w:trPr>
          <w:trHeight w:val="3339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9A17BF" w:rsidRDefault="009A17BF" w:rsidP="00074FAE">
            <w:pPr>
              <w:ind w:right="-1"/>
            </w:pPr>
          </w:p>
          <w:p w:rsidR="009A17BF" w:rsidRDefault="009A17BF" w:rsidP="00074FAE">
            <w:pPr>
              <w:ind w:right="-1"/>
            </w:pPr>
            <w:proofErr w:type="gramStart"/>
            <w:r>
              <w:t xml:space="preserve">Создание эффективной системы противодействия преступности и профилактики наркомании; закрепление тенденции к снижению числа </w:t>
            </w:r>
            <w:proofErr w:type="spellStart"/>
            <w:r>
              <w:t>наркопреступлений</w:t>
            </w:r>
            <w:proofErr w:type="spellEnd"/>
            <w:r>
              <w:t xml:space="preserve">; снижение </w:t>
            </w:r>
            <w:proofErr w:type="spellStart"/>
            <w:r>
              <w:t>плтребности</w:t>
            </w:r>
            <w:proofErr w:type="spellEnd"/>
            <w:r>
              <w:t xml:space="preserve"> и уровня незаконной реализации наркотических средств и психотропных веществ, связанное с ней снижение, оздоровление обстановки на улицах и в общественных местах, обеспечение оптимального реагирования на угрозы общественной безопасности; усиление межведомственного сотрудничества правоохранительных органов и органов местного самоуправления </w:t>
            </w:r>
            <w:proofErr w:type="spellStart"/>
            <w:r>
              <w:t>Озинского</w:t>
            </w:r>
            <w:proofErr w:type="spellEnd"/>
            <w:r>
              <w:t xml:space="preserve"> муниципального района  (%)</w:t>
            </w:r>
            <w:proofErr w:type="gramEnd"/>
          </w:p>
          <w:p w:rsidR="009A17BF" w:rsidRDefault="009A17BF" w:rsidP="00074FAE">
            <w:pPr>
              <w:ind w:right="-1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7BF" w:rsidRDefault="009A17BF" w:rsidP="00074FA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7BF" w:rsidRDefault="009A17BF" w:rsidP="00074FA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7BF" w:rsidRPr="004D754E" w:rsidRDefault="009A17BF" w:rsidP="00074FA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7BF" w:rsidRDefault="009A17BF" w:rsidP="00074FA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7BF" w:rsidRDefault="009A17BF" w:rsidP="00074FA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7BF" w:rsidRPr="004D754E" w:rsidRDefault="009A17BF" w:rsidP="00074FA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345767" w:rsidRDefault="00345767" w:rsidP="009A17BF">
      <w:pPr>
        <w:pStyle w:val="ab"/>
        <w:jc w:val="both"/>
        <w:rPr>
          <w:rFonts w:ascii="Times New Roman" w:hAnsi="Times New Roman"/>
          <w:b/>
          <w:sz w:val="28"/>
          <w:szCs w:val="28"/>
          <w:lang w:eastAsia="zh-TW"/>
        </w:rPr>
      </w:pPr>
    </w:p>
    <w:p w:rsidR="00345767" w:rsidRDefault="00345767" w:rsidP="00345767">
      <w:pPr>
        <w:pStyle w:val="ab"/>
        <w:jc w:val="center"/>
        <w:rPr>
          <w:rFonts w:ascii="Times New Roman" w:hAnsi="Times New Roman"/>
          <w:b/>
          <w:bCs/>
          <w:color w:val="0000FF"/>
          <w:sz w:val="28"/>
          <w:szCs w:val="28"/>
        </w:rPr>
      </w:pPr>
    </w:p>
    <w:p w:rsidR="00345767" w:rsidRDefault="00345767" w:rsidP="00345767">
      <w:pPr>
        <w:pStyle w:val="ab"/>
        <w:jc w:val="center"/>
        <w:rPr>
          <w:rFonts w:ascii="Times New Roman" w:hAnsi="Times New Roman"/>
          <w:b/>
          <w:bCs/>
          <w:color w:val="0000FF"/>
          <w:sz w:val="28"/>
          <w:szCs w:val="28"/>
        </w:rPr>
      </w:pPr>
      <w:r>
        <w:rPr>
          <w:noProof/>
        </w:rPr>
        <w:drawing>
          <wp:inline distT="0" distB="0" distL="0" distR="0">
            <wp:extent cx="4238625" cy="2362200"/>
            <wp:effectExtent l="19050" t="0" r="9525" b="0"/>
            <wp:docPr id="105" name="Рисунок 105" descr="https://mib-mc.khv.muzkult.ru/media/2021/12/10/1307655416/fpSI-Soz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mib-mc.khv.muzkult.ru/media/2021/12/10/1307655416/fpSI-SozNts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67" w:rsidRDefault="00345767" w:rsidP="003457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398" w:rsidRDefault="00323398" w:rsidP="00DD6E57">
      <w:pPr>
        <w:pStyle w:val="ab"/>
        <w:jc w:val="center"/>
        <w:rPr>
          <w:rFonts w:ascii="Times New Roman" w:hAnsi="Times New Roman"/>
          <w:b/>
          <w:bCs/>
          <w:color w:val="0000FF"/>
          <w:sz w:val="28"/>
          <w:szCs w:val="28"/>
        </w:rPr>
      </w:pPr>
    </w:p>
    <w:p w:rsidR="00DD6E57" w:rsidRPr="00DB7145" w:rsidRDefault="00DD6E57" w:rsidP="00DD6E57">
      <w:pPr>
        <w:pStyle w:val="ab"/>
        <w:jc w:val="center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t>Муниципальная программа</w:t>
      </w:r>
    </w:p>
    <w:p w:rsidR="00DD6E57" w:rsidRDefault="00DD6E57" w:rsidP="00DD6E57">
      <w:pPr>
        <w:pStyle w:val="ab"/>
        <w:jc w:val="center"/>
        <w:rPr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t>«</w:t>
      </w:r>
      <w:r>
        <w:rPr>
          <w:rFonts w:ascii="Times New Roman" w:hAnsi="Times New Roman"/>
          <w:b/>
          <w:bCs/>
          <w:color w:val="0000FF"/>
          <w:sz w:val="28"/>
          <w:szCs w:val="28"/>
        </w:rPr>
        <w:t xml:space="preserve">Профилактика правонарушений и усиление борьбы с преступностью на территории </w:t>
      </w:r>
      <w:proofErr w:type="spellStart"/>
      <w:r>
        <w:rPr>
          <w:rFonts w:ascii="Times New Roman" w:hAnsi="Times New Roman"/>
          <w:b/>
          <w:bCs/>
          <w:color w:val="0000FF"/>
          <w:sz w:val="28"/>
          <w:szCs w:val="28"/>
        </w:rPr>
        <w:t>Озинского</w:t>
      </w:r>
      <w:proofErr w:type="spellEnd"/>
      <w:r>
        <w:rPr>
          <w:rFonts w:ascii="Times New Roman" w:hAnsi="Times New Roman"/>
          <w:b/>
          <w:bCs/>
          <w:color w:val="0000FF"/>
          <w:sz w:val="28"/>
          <w:szCs w:val="28"/>
        </w:rPr>
        <w:t xml:space="preserve"> муниципального района</w:t>
      </w:r>
      <w:r w:rsidRPr="00445405">
        <w:rPr>
          <w:b/>
          <w:bCs/>
          <w:color w:val="0000FF"/>
          <w:sz w:val="28"/>
          <w:szCs w:val="28"/>
        </w:rPr>
        <w:t>»</w:t>
      </w:r>
    </w:p>
    <w:p w:rsidR="00DD6E57" w:rsidRDefault="00DD6E57" w:rsidP="00DD6E57">
      <w:pPr>
        <w:pStyle w:val="ab"/>
        <w:jc w:val="center"/>
        <w:rPr>
          <w:b/>
          <w:bCs/>
          <w:color w:val="0000FF"/>
          <w:sz w:val="28"/>
          <w:szCs w:val="28"/>
        </w:rPr>
      </w:pPr>
    </w:p>
    <w:p w:rsidR="00DD6E57" w:rsidRPr="00DB7145" w:rsidRDefault="00DD6E57" w:rsidP="00DD6E57">
      <w:pPr>
        <w:pStyle w:val="ab"/>
        <w:ind w:firstLine="708"/>
        <w:jc w:val="both"/>
        <w:rPr>
          <w:rFonts w:ascii="Times New Roman" w:hAnsi="Times New Roman"/>
          <w:b/>
          <w:sz w:val="28"/>
          <w:szCs w:val="28"/>
          <w:lang w:eastAsia="zh-TW"/>
        </w:rPr>
      </w:pPr>
      <w:r w:rsidRPr="00DB7145">
        <w:rPr>
          <w:rFonts w:ascii="Times New Roman" w:hAnsi="Times New Roman"/>
          <w:b/>
          <w:sz w:val="28"/>
          <w:szCs w:val="28"/>
          <w:lang w:eastAsia="zh-TW"/>
        </w:rPr>
        <w:t>Цели и задачи программы, важнейшие целевые показатели</w:t>
      </w:r>
      <w:r>
        <w:rPr>
          <w:rFonts w:ascii="Times New Roman" w:hAnsi="Times New Roman"/>
          <w:b/>
          <w:sz w:val="28"/>
          <w:szCs w:val="28"/>
          <w:lang w:eastAsia="zh-TW"/>
        </w:rPr>
        <w:t>:</w:t>
      </w:r>
    </w:p>
    <w:p w:rsidR="00DD6E57" w:rsidRDefault="00DD6E57" w:rsidP="00DD6E57">
      <w:pPr>
        <w:ind w:right="-1"/>
        <w:rPr>
          <w:rFonts w:ascii="Times New Roman" w:hAnsi="Times New Roman" w:cs="Times New Roman"/>
          <w:sz w:val="28"/>
          <w:szCs w:val="28"/>
        </w:rPr>
      </w:pPr>
      <w:r w:rsidRPr="00EE514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укрепление на территории района законности, правопорядка, защиты прав свобод граждан;  </w:t>
      </w:r>
    </w:p>
    <w:p w:rsidR="00DD6E57" w:rsidRDefault="00DD6E57" w:rsidP="00DD6E5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-совершенствование взаимодействия органов местного самоуправления района, территориальных органов федеральных органов исполнительной власти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органов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государственной власти области в вопросах профилактики правонарушений и усиления борьбы с преступностью; </w:t>
      </w:r>
    </w:p>
    <w:p w:rsidR="00DD6E57" w:rsidRDefault="00DD6E57" w:rsidP="00DD6E5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-привлечение граждан и негосударственных структур, в том числе СМИ и общественных объединений, для обеспечения максимальной эффективности деятельности по борьбе с преступностью и профилактике правонарушений;</w:t>
      </w:r>
    </w:p>
    <w:p w:rsidR="00DD6E57" w:rsidRDefault="00DD6E57" w:rsidP="00DD6E5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снижение уровня преступности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DD6E57" w:rsidRDefault="00DD6E57" w:rsidP="00DD6E5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выявление на устранения причин и условий, способствующих совершению преступлений, административных правонарушений и иных правонарушений; </w:t>
      </w:r>
    </w:p>
    <w:p w:rsidR="00DD6E57" w:rsidRPr="008C708B" w:rsidRDefault="00DD6E57" w:rsidP="00DD6E57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создание обстановки спокойствия на улицах и в других общественных местах, повышение эффективности в профилактике правонарушений среди несовершеннолетних и лиц, ранее привлекавшихся к уголовной ответственности</w:t>
      </w:r>
      <w:r w:rsidRPr="00EE5145">
        <w:rPr>
          <w:rFonts w:ascii="Times New Roman" w:hAnsi="Times New Roman" w:cs="Times New Roman"/>
          <w:sz w:val="28"/>
          <w:szCs w:val="28"/>
        </w:rPr>
        <w:t>.</w:t>
      </w:r>
    </w:p>
    <w:p w:rsidR="00DD6E57" w:rsidRPr="004D754E" w:rsidRDefault="00DD6E57" w:rsidP="00DD6E57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771"/>
        <w:gridCol w:w="1847"/>
        <w:gridCol w:w="1872"/>
      </w:tblGrid>
      <w:tr w:rsidR="00DD6E57" w:rsidRPr="004D16B4" w:rsidTr="00DD6E57">
        <w:trPr>
          <w:trHeight w:val="357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DD6E57" w:rsidRPr="004D16B4" w:rsidRDefault="00DD6E57" w:rsidP="00DD6E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DD6E57" w:rsidRPr="00C73743" w:rsidRDefault="00DD6E57" w:rsidP="00193F0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73743">
              <w:rPr>
                <w:rFonts w:ascii="Times New Roman" w:hAnsi="Times New Roman" w:cs="Times New Roman"/>
                <w:b/>
                <w:bCs/>
              </w:rPr>
              <w:t>План 202</w:t>
            </w:r>
            <w:r w:rsidR="00193F07" w:rsidRPr="00C73743">
              <w:rPr>
                <w:rFonts w:ascii="Times New Roman" w:hAnsi="Times New Roman" w:cs="Times New Roman"/>
                <w:b/>
                <w:bCs/>
              </w:rPr>
              <w:t>2</w:t>
            </w:r>
            <w:r w:rsidRPr="00C73743">
              <w:rPr>
                <w:rFonts w:ascii="Times New Roman" w:hAnsi="Times New Roman" w:cs="Times New Roman"/>
                <w:b/>
                <w:bCs/>
              </w:rPr>
              <w:t>года</w:t>
            </w:r>
          </w:p>
          <w:p w:rsidR="00C73743" w:rsidRPr="00C73743" w:rsidRDefault="00C73743" w:rsidP="00193F0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73743">
              <w:rPr>
                <w:rFonts w:ascii="Times New Roman" w:hAnsi="Times New Roman" w:cs="Times New Roman"/>
                <w:b/>
                <w:bCs/>
              </w:rPr>
              <w:t>(тыс</w:t>
            </w:r>
            <w:proofErr w:type="gramStart"/>
            <w:r w:rsidRPr="00C73743">
              <w:rPr>
                <w:rFonts w:ascii="Times New Roman" w:hAnsi="Times New Roman" w:cs="Times New Roman"/>
                <w:b/>
                <w:bCs/>
              </w:rPr>
              <w:t>.р</w:t>
            </w:r>
            <w:proofErr w:type="gramEnd"/>
            <w:r w:rsidRPr="00C73743">
              <w:rPr>
                <w:rFonts w:ascii="Times New Roman" w:hAnsi="Times New Roman" w:cs="Times New Roman"/>
                <w:b/>
                <w:bCs/>
              </w:rPr>
              <w:t>уб.)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DD6E57" w:rsidRPr="00C73743" w:rsidRDefault="00DD6E57" w:rsidP="00193F0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73743">
              <w:rPr>
                <w:rFonts w:ascii="Times New Roman" w:hAnsi="Times New Roman" w:cs="Times New Roman"/>
                <w:b/>
                <w:bCs/>
              </w:rPr>
              <w:t>Отчет 202</w:t>
            </w:r>
            <w:r w:rsidR="00193F07" w:rsidRPr="00C73743">
              <w:rPr>
                <w:rFonts w:ascii="Times New Roman" w:hAnsi="Times New Roman" w:cs="Times New Roman"/>
                <w:b/>
                <w:bCs/>
              </w:rPr>
              <w:t>2</w:t>
            </w:r>
            <w:r w:rsidRPr="00C73743">
              <w:rPr>
                <w:rFonts w:ascii="Times New Roman" w:hAnsi="Times New Roman" w:cs="Times New Roman"/>
                <w:b/>
                <w:bCs/>
              </w:rPr>
              <w:t>года</w:t>
            </w:r>
          </w:p>
          <w:p w:rsidR="00C73743" w:rsidRPr="00C73743" w:rsidRDefault="00C73743" w:rsidP="00193F0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73743">
              <w:rPr>
                <w:rFonts w:ascii="Times New Roman" w:hAnsi="Times New Roman" w:cs="Times New Roman"/>
                <w:b/>
                <w:bCs/>
              </w:rPr>
              <w:t>(тыс</w:t>
            </w:r>
            <w:proofErr w:type="gramStart"/>
            <w:r w:rsidRPr="00C73743">
              <w:rPr>
                <w:rFonts w:ascii="Times New Roman" w:hAnsi="Times New Roman" w:cs="Times New Roman"/>
                <w:b/>
                <w:bCs/>
              </w:rPr>
              <w:t>.р</w:t>
            </w:r>
            <w:proofErr w:type="gramEnd"/>
            <w:r w:rsidRPr="00C73743">
              <w:rPr>
                <w:rFonts w:ascii="Times New Roman" w:hAnsi="Times New Roman" w:cs="Times New Roman"/>
                <w:b/>
                <w:bCs/>
              </w:rPr>
              <w:t>уб.)</w:t>
            </w:r>
          </w:p>
        </w:tc>
      </w:tr>
      <w:tr w:rsidR="00DD6E57" w:rsidRPr="004D16B4" w:rsidTr="003A7633">
        <w:trPr>
          <w:trHeight w:val="1293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DD6E57" w:rsidRDefault="00C73743" w:rsidP="00DD6E57">
            <w:pPr>
              <w:ind w:right="-1"/>
            </w:pPr>
            <w:proofErr w:type="gramStart"/>
            <w:r>
              <w:t xml:space="preserve">Участие в проведение циклов мероприятий (лекции, беседы, диспуты, волонтерское движение, конкурсы, фестивали, конференции, спортивные мероприятия, направленных на профилактику правонарушений в учебных заведениях, учреждениях, дополнительного образования, учреждениях культуры </w:t>
            </w:r>
            <w:proofErr w:type="spellStart"/>
            <w:r>
              <w:t>Озинского</w:t>
            </w:r>
            <w:proofErr w:type="spellEnd"/>
            <w:r>
              <w:t xml:space="preserve"> муниципального района среди детей и молодежи</w:t>
            </w:r>
            <w:proofErr w:type="gramEnd"/>
          </w:p>
          <w:p w:rsidR="00DD6E57" w:rsidRDefault="00DD6E57" w:rsidP="00DD6E57">
            <w:pPr>
              <w:ind w:right="-1"/>
              <w:jc w:val="center"/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E57" w:rsidRPr="004D754E" w:rsidRDefault="00C73743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6E57" w:rsidRDefault="00C73743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  <w:p w:rsidR="00DD6E57" w:rsidRDefault="00DD6E57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E57" w:rsidRPr="004D754E" w:rsidRDefault="00DD6E57" w:rsidP="003A7633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633" w:rsidRPr="004D16B4" w:rsidTr="003A7633">
        <w:trPr>
          <w:trHeight w:val="1293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3A7633" w:rsidRDefault="003A7633" w:rsidP="00DD6E57">
            <w:pPr>
              <w:ind w:right="-1"/>
            </w:pPr>
            <w:r>
              <w:t>Предоставление компенсаций народным дружинникам и единовременных  пособий членам их семей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33" w:rsidRDefault="003A7633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</w:t>
            </w:r>
            <w:r w:rsidR="00C7374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633" w:rsidRDefault="003A7633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3A7633" w:rsidRPr="004D16B4" w:rsidTr="003A7633">
        <w:trPr>
          <w:trHeight w:val="1293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3A7633" w:rsidRDefault="00C73743" w:rsidP="00DD6E57">
            <w:pPr>
              <w:ind w:right="-1"/>
            </w:pPr>
            <w:r>
              <w:t>Приобретение мебели, оргтехники для ДНД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633" w:rsidRDefault="00C73743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633" w:rsidRDefault="00C73743" w:rsidP="00DD6E5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</w:tbl>
    <w:p w:rsidR="00DD6E57" w:rsidRPr="007431CA" w:rsidRDefault="00DD6E57" w:rsidP="007431CA">
      <w:pPr>
        <w:ind w:right="-1"/>
        <w:rPr>
          <w:sz w:val="32"/>
          <w:szCs w:val="32"/>
          <w:lang w:val="en-US"/>
        </w:rPr>
      </w:pPr>
    </w:p>
    <w:p w:rsidR="00DD6E57" w:rsidRDefault="00C73743" w:rsidP="007431CA">
      <w:pPr>
        <w:ind w:right="-1"/>
        <w:jc w:val="center"/>
        <w:rPr>
          <w:sz w:val="32"/>
          <w:szCs w:val="32"/>
        </w:rPr>
      </w:pPr>
      <w:r>
        <w:rPr>
          <w:noProof/>
          <w:lang w:eastAsia="ru-RU"/>
        </w:rPr>
        <w:t xml:space="preserve"> </w:t>
      </w:r>
    </w:p>
    <w:p w:rsidR="00702959" w:rsidRPr="00BD6C8D" w:rsidRDefault="00702959" w:rsidP="00702959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  <w:r w:rsidRPr="00BD6C8D">
        <w:rPr>
          <w:rFonts w:asciiTheme="minorHAnsi" w:hAnsiTheme="minorHAnsi" w:cs="Times New Roman"/>
          <w:color w:val="0070C0"/>
          <w:sz w:val="28"/>
          <w:szCs w:val="28"/>
        </w:rPr>
        <w:t>Муниципальная программа  «</w:t>
      </w:r>
      <w:r>
        <w:rPr>
          <w:rFonts w:asciiTheme="minorHAnsi" w:hAnsiTheme="minorHAnsi" w:cs="Times New Roman"/>
          <w:color w:val="0070C0"/>
          <w:sz w:val="28"/>
          <w:szCs w:val="28"/>
        </w:rPr>
        <w:t xml:space="preserve">Экология и окружающая среда на территории </w:t>
      </w:r>
      <w:proofErr w:type="spellStart"/>
      <w:r>
        <w:rPr>
          <w:rFonts w:asciiTheme="minorHAnsi" w:hAnsiTheme="minorHAnsi" w:cs="Times New Roman"/>
          <w:color w:val="0070C0"/>
          <w:sz w:val="28"/>
          <w:szCs w:val="28"/>
        </w:rPr>
        <w:t>Озинского</w:t>
      </w:r>
      <w:proofErr w:type="spellEnd"/>
      <w:r>
        <w:rPr>
          <w:rFonts w:asciiTheme="minorHAnsi" w:hAnsiTheme="minorHAnsi" w:cs="Times New Roman"/>
          <w:color w:val="0070C0"/>
          <w:sz w:val="28"/>
          <w:szCs w:val="28"/>
        </w:rPr>
        <w:t xml:space="preserve"> муниципального района Саратовской области</w:t>
      </w:r>
      <w:r w:rsidRPr="00BD6C8D">
        <w:rPr>
          <w:rFonts w:asciiTheme="minorHAnsi" w:hAnsiTheme="minorHAnsi" w:cs="Times New Roman"/>
          <w:color w:val="0070C0"/>
          <w:sz w:val="28"/>
          <w:szCs w:val="28"/>
        </w:rPr>
        <w:t>»</w:t>
      </w:r>
    </w:p>
    <w:p w:rsidR="00702959" w:rsidRPr="00D632B0" w:rsidRDefault="00702959" w:rsidP="00702959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D632B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702959" w:rsidRPr="001039F8" w:rsidRDefault="00702959" w:rsidP="00702959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 xml:space="preserve">- </w:t>
      </w:r>
      <w:r w:rsidR="005D76E1">
        <w:rPr>
          <w:rFonts w:ascii="Times New Roman" w:hAnsi="Times New Roman" w:cs="Times New Roman"/>
          <w:sz w:val="28"/>
          <w:szCs w:val="28"/>
        </w:rPr>
        <w:t xml:space="preserve">обеспечение экологической безопасности на территории </w:t>
      </w:r>
      <w:proofErr w:type="spellStart"/>
      <w:r w:rsidR="005D76E1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="005D76E1">
        <w:rPr>
          <w:rFonts w:ascii="Times New Roman" w:hAnsi="Times New Roman" w:cs="Times New Roman"/>
          <w:sz w:val="28"/>
          <w:szCs w:val="28"/>
        </w:rPr>
        <w:t xml:space="preserve"> муниципального района Саратовской области</w:t>
      </w:r>
      <w:r w:rsidRPr="001039F8">
        <w:rPr>
          <w:rFonts w:ascii="Times New Roman" w:hAnsi="Times New Roman" w:cs="Times New Roman"/>
          <w:sz w:val="28"/>
          <w:szCs w:val="28"/>
        </w:rPr>
        <w:t>;</w:t>
      </w:r>
    </w:p>
    <w:p w:rsidR="00702959" w:rsidRPr="001039F8" w:rsidRDefault="00702959" w:rsidP="00702959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 xml:space="preserve">- </w:t>
      </w:r>
      <w:r w:rsidR="005D76E1">
        <w:rPr>
          <w:rFonts w:ascii="Times New Roman" w:hAnsi="Times New Roman" w:cs="Times New Roman"/>
          <w:sz w:val="28"/>
          <w:szCs w:val="28"/>
        </w:rPr>
        <w:t>стабилизация и оздоровление экологической обстановки в районе</w:t>
      </w:r>
      <w:r w:rsidRPr="001039F8">
        <w:rPr>
          <w:rFonts w:ascii="Times New Roman" w:hAnsi="Times New Roman" w:cs="Times New Roman"/>
          <w:sz w:val="28"/>
          <w:szCs w:val="28"/>
        </w:rPr>
        <w:t>;</w:t>
      </w:r>
    </w:p>
    <w:p w:rsidR="007D1399" w:rsidRPr="001039F8" w:rsidRDefault="00702959" w:rsidP="00702959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 xml:space="preserve">- </w:t>
      </w:r>
      <w:r w:rsidR="005D76E1">
        <w:rPr>
          <w:rFonts w:ascii="Times New Roman" w:hAnsi="Times New Roman" w:cs="Times New Roman"/>
          <w:sz w:val="28"/>
          <w:szCs w:val="28"/>
        </w:rPr>
        <w:t>уменьшение негативного воздействия на окру</w:t>
      </w:r>
      <w:r w:rsidR="00C05BF9">
        <w:rPr>
          <w:rFonts w:ascii="Times New Roman" w:hAnsi="Times New Roman" w:cs="Times New Roman"/>
          <w:sz w:val="28"/>
          <w:szCs w:val="28"/>
        </w:rPr>
        <w:t xml:space="preserve">жающую </w:t>
      </w:r>
      <w:r w:rsidR="008A61CE">
        <w:rPr>
          <w:rFonts w:ascii="Times New Roman" w:hAnsi="Times New Roman" w:cs="Times New Roman"/>
          <w:sz w:val="28"/>
          <w:szCs w:val="28"/>
        </w:rPr>
        <w:t>среду</w:t>
      </w:r>
      <w:r w:rsidRPr="001039F8">
        <w:rPr>
          <w:rFonts w:ascii="Times New Roman" w:hAnsi="Times New Roman" w:cs="Times New Roman"/>
          <w:sz w:val="28"/>
          <w:szCs w:val="28"/>
        </w:rPr>
        <w:t>.</w:t>
      </w:r>
    </w:p>
    <w:p w:rsidR="00445E15" w:rsidRDefault="00445E15" w:rsidP="00702959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5E15" w:rsidRDefault="00445E15" w:rsidP="00702959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5E15" w:rsidRDefault="00445E15" w:rsidP="00702959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2959" w:rsidRPr="004D754E" w:rsidRDefault="00702959" w:rsidP="00702959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848"/>
        <w:gridCol w:w="1770"/>
        <w:gridCol w:w="1872"/>
      </w:tblGrid>
      <w:tr w:rsidR="00702959" w:rsidRPr="004D16B4" w:rsidTr="001E38B6">
        <w:trPr>
          <w:trHeight w:val="357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702959" w:rsidRPr="004D16B4" w:rsidRDefault="00702959" w:rsidP="001E38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8A61CE" w:rsidRDefault="00702959" w:rsidP="008A61C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План </w:t>
            </w:r>
          </w:p>
          <w:p w:rsidR="00702959" w:rsidRPr="004D16B4" w:rsidRDefault="00702959" w:rsidP="008A61C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AE4A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023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702959" w:rsidRPr="004D16B4" w:rsidRDefault="00702959" w:rsidP="00AE4AB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Отчет </w:t>
            </w:r>
            <w:r w:rsidR="008A61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AE4A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702959" w:rsidRPr="004D16B4" w:rsidTr="001E38B6">
        <w:trPr>
          <w:trHeight w:val="603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702959" w:rsidRDefault="008A61CE" w:rsidP="001E38B6">
            <w:pPr>
              <w:ind w:right="-1"/>
            </w:pPr>
            <w:r>
              <w:t>Количество проведенных исследований состояния окружающей среды</w:t>
            </w:r>
          </w:p>
          <w:p w:rsidR="00702959" w:rsidRDefault="00702959" w:rsidP="001E38B6">
            <w:pPr>
              <w:ind w:right="-1"/>
              <w:jc w:val="center"/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959" w:rsidRPr="004D754E" w:rsidRDefault="00702959" w:rsidP="001E38B6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2959" w:rsidRPr="004D754E" w:rsidRDefault="00702959" w:rsidP="001E38B6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61CE" w:rsidRPr="004D16B4" w:rsidTr="001E38B6">
        <w:trPr>
          <w:trHeight w:val="603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8A61CE" w:rsidRDefault="008A61CE" w:rsidP="008A61CE">
            <w:pPr>
              <w:ind w:right="-1"/>
            </w:pPr>
            <w:r>
              <w:t xml:space="preserve">Площадь очищенной территории береговых зон водоемов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1CE" w:rsidRDefault="008A61CE" w:rsidP="008A61C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тыс.кв.м.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61CE" w:rsidRDefault="008A61CE" w:rsidP="008A61C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тыс.кв.м.</w:t>
            </w:r>
          </w:p>
        </w:tc>
      </w:tr>
      <w:tr w:rsidR="008A61CE" w:rsidRPr="004D16B4" w:rsidTr="001E38B6">
        <w:trPr>
          <w:trHeight w:val="603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8A61CE" w:rsidRDefault="008A61CE" w:rsidP="008A61CE">
            <w:pPr>
              <w:ind w:right="-1"/>
            </w:pPr>
            <w:r>
              <w:t>Количество проведенных экологических меропр</w:t>
            </w:r>
            <w:r w:rsidR="007D1399">
              <w:t xml:space="preserve">иятий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1CE" w:rsidRDefault="007D1399" w:rsidP="008A61C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61CE" w:rsidRDefault="007D1399" w:rsidP="008A61C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D1399" w:rsidRPr="004D16B4" w:rsidTr="001E38B6">
        <w:trPr>
          <w:trHeight w:val="603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7D1399" w:rsidRDefault="007D1399" w:rsidP="008A61CE">
            <w:pPr>
              <w:ind w:right="-1"/>
            </w:pPr>
            <w:r>
              <w:t>Очистка территории законсервированного полигона ТБО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99" w:rsidRDefault="007D1399" w:rsidP="008A61C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1399" w:rsidRDefault="007D1399" w:rsidP="008A61C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02959" w:rsidRDefault="00702959" w:rsidP="00702959">
      <w:pPr>
        <w:ind w:right="-1"/>
        <w:rPr>
          <w:rFonts w:ascii="Times New Roman" w:hAnsi="Times New Roman" w:cs="Times New Roman"/>
        </w:rPr>
      </w:pPr>
    </w:p>
    <w:p w:rsidR="00702959" w:rsidRDefault="005354A0" w:rsidP="00DD6E57">
      <w:pPr>
        <w:ind w:right="-1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6748725" cy="2314575"/>
            <wp:effectExtent l="19050" t="0" r="0" b="0"/>
            <wp:docPr id="49" name="Рисунок 38" descr="https://vsegda-pomnim.com/uploads/posts/2022-03/1647002082_2-vsegda-pomnim-com-p-reka-bolshoi-uzen-fot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vsegda-pomnim.com/uploads/posts/2022-03/1647002082_2-vsegda-pomnim-com-p-reka-bolshoi-uzen-foto-2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31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399" w:rsidRDefault="007919E4" w:rsidP="007919E4">
      <w:pPr>
        <w:ind w:right="-1"/>
        <w:rPr>
          <w:rFonts w:ascii="Times New Roman" w:hAnsi="Times New Roman" w:cs="Times New Roman"/>
        </w:rPr>
      </w:pPr>
      <w:r w:rsidRPr="007919E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86100" cy="2028825"/>
            <wp:effectExtent l="19050" t="0" r="0" b="0"/>
            <wp:docPr id="9" name="Рисунок 26" descr="https://moyaokruga.ru/img/image_big/daa4f9a7-28d0-43df-bc7a-ce693a4d52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oyaokruga.ru/img/image_big/daa4f9a7-28d0-43df-bc7a-ce693a4d52e4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939" cy="202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19E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62349" cy="2028825"/>
            <wp:effectExtent l="19050" t="0" r="1" b="0"/>
            <wp:docPr id="47" name="Рисунок 35" descr="Утилизация промышленных отходов и ТБ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Утилизация промышленных отходов и ТБО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966" cy="203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6B" w:rsidRDefault="00AF126B" w:rsidP="00DD6E57">
      <w:pPr>
        <w:ind w:right="-1"/>
        <w:jc w:val="center"/>
        <w:rPr>
          <w:rFonts w:ascii="Times New Roman" w:hAnsi="Times New Roman" w:cs="Times New Roman"/>
        </w:rPr>
      </w:pPr>
    </w:p>
    <w:p w:rsidR="00AF126B" w:rsidRDefault="00AF126B" w:rsidP="00DD6E57">
      <w:pPr>
        <w:ind w:right="-1"/>
        <w:jc w:val="center"/>
        <w:rPr>
          <w:rFonts w:ascii="Times New Roman" w:hAnsi="Times New Roman" w:cs="Times New Roman"/>
        </w:rPr>
      </w:pPr>
    </w:p>
    <w:p w:rsidR="009A17BF" w:rsidRDefault="009A17BF" w:rsidP="00DD6E57">
      <w:pPr>
        <w:ind w:right="-1"/>
        <w:jc w:val="center"/>
        <w:rPr>
          <w:rFonts w:ascii="Times New Roman" w:hAnsi="Times New Roman" w:cs="Times New Roman"/>
        </w:rPr>
      </w:pPr>
    </w:p>
    <w:p w:rsidR="009A17BF" w:rsidRDefault="009A17BF" w:rsidP="00DD6E57">
      <w:pPr>
        <w:ind w:right="-1"/>
        <w:jc w:val="center"/>
        <w:rPr>
          <w:rFonts w:ascii="Times New Roman" w:hAnsi="Times New Roman" w:cs="Times New Roman"/>
        </w:rPr>
      </w:pPr>
    </w:p>
    <w:p w:rsidR="009A17BF" w:rsidRDefault="009A17BF" w:rsidP="00DD6E57">
      <w:pPr>
        <w:ind w:right="-1"/>
        <w:jc w:val="center"/>
        <w:rPr>
          <w:rFonts w:ascii="Times New Roman" w:hAnsi="Times New Roman" w:cs="Times New Roman"/>
        </w:rPr>
      </w:pPr>
    </w:p>
    <w:p w:rsidR="009A17BF" w:rsidRDefault="009A17BF" w:rsidP="00DD6E57">
      <w:pPr>
        <w:ind w:right="-1"/>
        <w:jc w:val="center"/>
        <w:rPr>
          <w:rFonts w:ascii="Times New Roman" w:hAnsi="Times New Roman" w:cs="Times New Roman"/>
        </w:rPr>
      </w:pPr>
    </w:p>
    <w:p w:rsidR="00AF126B" w:rsidRPr="00BD6C8D" w:rsidRDefault="00AF126B" w:rsidP="00AF126B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  <w:r w:rsidRPr="00BD6C8D">
        <w:rPr>
          <w:rFonts w:asciiTheme="minorHAnsi" w:hAnsiTheme="minorHAnsi" w:cs="Times New Roman"/>
          <w:color w:val="0070C0"/>
          <w:sz w:val="28"/>
          <w:szCs w:val="28"/>
        </w:rPr>
        <w:lastRenderedPageBreak/>
        <w:t>Муниципальная программа  «</w:t>
      </w:r>
      <w:r>
        <w:rPr>
          <w:rFonts w:asciiTheme="minorHAnsi" w:hAnsiTheme="minorHAnsi" w:cs="Times New Roman"/>
          <w:color w:val="0070C0"/>
          <w:sz w:val="28"/>
          <w:szCs w:val="28"/>
        </w:rPr>
        <w:t xml:space="preserve">Противодействие коррупции в </w:t>
      </w:r>
      <w:proofErr w:type="spellStart"/>
      <w:r>
        <w:rPr>
          <w:rFonts w:asciiTheme="minorHAnsi" w:hAnsiTheme="minorHAnsi" w:cs="Times New Roman"/>
          <w:color w:val="0070C0"/>
          <w:sz w:val="28"/>
          <w:szCs w:val="28"/>
        </w:rPr>
        <w:t>Озинском</w:t>
      </w:r>
      <w:proofErr w:type="spellEnd"/>
      <w:r>
        <w:rPr>
          <w:rFonts w:asciiTheme="minorHAnsi" w:hAnsiTheme="minorHAnsi" w:cs="Times New Roman"/>
          <w:color w:val="0070C0"/>
          <w:sz w:val="28"/>
          <w:szCs w:val="28"/>
        </w:rPr>
        <w:t xml:space="preserve"> муниципальном районе Саратовской области </w:t>
      </w:r>
      <w:r w:rsidRPr="00BD6C8D">
        <w:rPr>
          <w:rFonts w:asciiTheme="minorHAnsi" w:hAnsiTheme="minorHAnsi" w:cs="Times New Roman"/>
          <w:color w:val="0070C0"/>
          <w:sz w:val="28"/>
          <w:szCs w:val="28"/>
        </w:rPr>
        <w:t>»</w:t>
      </w:r>
    </w:p>
    <w:p w:rsidR="00AF126B" w:rsidRDefault="00AF126B" w:rsidP="00AF126B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D632B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AE4AB3" w:rsidRPr="00AE4AB3" w:rsidRDefault="00AE4AB3" w:rsidP="00AF126B">
      <w:pPr>
        <w:ind w:right="-1"/>
        <w:rPr>
          <w:rFonts w:ascii="Times New Roman" w:hAnsi="Times New Roman" w:cs="Times New Roman"/>
          <w:sz w:val="28"/>
          <w:szCs w:val="28"/>
        </w:rPr>
      </w:pPr>
      <w:r w:rsidRPr="00AE4AB3">
        <w:rPr>
          <w:rFonts w:ascii="Times New Roman" w:hAnsi="Times New Roman" w:cs="Times New Roman"/>
          <w:sz w:val="28"/>
          <w:szCs w:val="28"/>
        </w:rPr>
        <w:t>- создание системы по предупреждению коррупционных действий;</w:t>
      </w:r>
    </w:p>
    <w:p w:rsidR="00AE4AB3" w:rsidRPr="00AE4AB3" w:rsidRDefault="00AE4AB3" w:rsidP="00AF126B">
      <w:pPr>
        <w:ind w:right="-1"/>
        <w:rPr>
          <w:rFonts w:ascii="Times New Roman" w:hAnsi="Times New Roman" w:cs="Times New Roman"/>
          <w:sz w:val="28"/>
          <w:szCs w:val="28"/>
        </w:rPr>
      </w:pPr>
      <w:r w:rsidRPr="00AE4AB3">
        <w:rPr>
          <w:rFonts w:ascii="Times New Roman" w:hAnsi="Times New Roman" w:cs="Times New Roman"/>
          <w:sz w:val="28"/>
          <w:szCs w:val="28"/>
        </w:rPr>
        <w:t xml:space="preserve">-  снижение уровня коррупции, ее влияние на активность и эффективность бизнеса, деятельность государственных и муниципальных органов, на повседневную жизнь граждан на территории </w:t>
      </w:r>
      <w:proofErr w:type="spellStart"/>
      <w:r w:rsidRPr="00AE4AB3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Pr="00AE4AB3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AE4AB3" w:rsidRPr="00AE4AB3" w:rsidRDefault="00AE4AB3" w:rsidP="00AF126B">
      <w:pPr>
        <w:ind w:right="-1"/>
        <w:rPr>
          <w:rFonts w:ascii="Times New Roman" w:hAnsi="Times New Roman" w:cs="Times New Roman"/>
          <w:sz w:val="28"/>
          <w:szCs w:val="28"/>
        </w:rPr>
      </w:pPr>
      <w:r w:rsidRPr="00AE4AB3">
        <w:rPr>
          <w:rFonts w:ascii="Times New Roman" w:hAnsi="Times New Roman" w:cs="Times New Roman"/>
          <w:sz w:val="28"/>
          <w:szCs w:val="28"/>
        </w:rPr>
        <w:t>- обеспечение защиты прав и законных интересов граждан, общества и государства от проявленной коррупции</w:t>
      </w:r>
    </w:p>
    <w:p w:rsidR="00AF126B" w:rsidRPr="004D754E" w:rsidRDefault="00AF126B" w:rsidP="00AF126B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848"/>
        <w:gridCol w:w="1770"/>
        <w:gridCol w:w="1872"/>
      </w:tblGrid>
      <w:tr w:rsidR="00AF126B" w:rsidRPr="004D16B4" w:rsidTr="000D047A">
        <w:trPr>
          <w:trHeight w:val="357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AF126B" w:rsidRPr="004D16B4" w:rsidRDefault="00AF126B" w:rsidP="000D04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AF126B" w:rsidRDefault="00AF126B" w:rsidP="000D047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План </w:t>
            </w:r>
          </w:p>
          <w:p w:rsidR="00AF126B" w:rsidRPr="004D16B4" w:rsidRDefault="00AF126B" w:rsidP="00551E9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02</w:t>
            </w:r>
            <w:r w:rsidR="00551E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AF126B" w:rsidRPr="004D16B4" w:rsidRDefault="00AF126B" w:rsidP="00551E9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Отчет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551E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AF126B" w:rsidRPr="004D16B4" w:rsidTr="000D047A">
        <w:trPr>
          <w:trHeight w:val="603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AF126B" w:rsidRDefault="00AE4AB3" w:rsidP="00551E92">
            <w:pPr>
              <w:ind w:right="-1"/>
            </w:pPr>
            <w:r>
              <w:t xml:space="preserve">Отношение количества проведенных </w:t>
            </w:r>
            <w:proofErr w:type="spellStart"/>
            <w:r>
              <w:t>антикоррупционных</w:t>
            </w:r>
            <w:proofErr w:type="spellEnd"/>
            <w:r>
              <w:t xml:space="preserve"> экспертиз к колич</w:t>
            </w:r>
            <w:r w:rsidR="00551E92">
              <w:t>еству разработанных проектов нормативно правовых актов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26B" w:rsidRPr="004D754E" w:rsidRDefault="00551E92" w:rsidP="000D047A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26B" w:rsidRPr="004D754E" w:rsidRDefault="00551E92" w:rsidP="000D047A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AF126B" w:rsidRDefault="00AF126B" w:rsidP="00DD6E57">
      <w:pPr>
        <w:ind w:right="-1"/>
        <w:jc w:val="center"/>
        <w:rPr>
          <w:rFonts w:ascii="Times New Roman" w:hAnsi="Times New Roman" w:cs="Times New Roman"/>
        </w:rPr>
      </w:pPr>
    </w:p>
    <w:p w:rsidR="00AF126B" w:rsidRPr="00BD6C8D" w:rsidRDefault="00AF126B" w:rsidP="00AF126B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  <w:r w:rsidRPr="00BD6C8D">
        <w:rPr>
          <w:rFonts w:asciiTheme="minorHAnsi" w:hAnsiTheme="minorHAnsi" w:cs="Times New Roman"/>
          <w:color w:val="0070C0"/>
          <w:sz w:val="28"/>
          <w:szCs w:val="28"/>
        </w:rPr>
        <w:t>Муниципальная программа  «</w:t>
      </w:r>
      <w:r>
        <w:rPr>
          <w:rFonts w:asciiTheme="minorHAnsi" w:hAnsiTheme="minorHAnsi" w:cs="Times New Roman"/>
          <w:color w:val="0070C0"/>
          <w:sz w:val="28"/>
          <w:szCs w:val="28"/>
        </w:rPr>
        <w:t xml:space="preserve">Привлечение и закрепление молодых специалистов на территории </w:t>
      </w:r>
      <w:proofErr w:type="spellStart"/>
      <w:r>
        <w:rPr>
          <w:rFonts w:asciiTheme="minorHAnsi" w:hAnsiTheme="minorHAnsi" w:cs="Times New Roman"/>
          <w:color w:val="0070C0"/>
          <w:sz w:val="28"/>
          <w:szCs w:val="28"/>
        </w:rPr>
        <w:t>Озинского</w:t>
      </w:r>
      <w:proofErr w:type="spellEnd"/>
      <w:r>
        <w:rPr>
          <w:rFonts w:asciiTheme="minorHAnsi" w:hAnsiTheme="minorHAnsi" w:cs="Times New Roman"/>
          <w:color w:val="0070C0"/>
          <w:sz w:val="28"/>
          <w:szCs w:val="28"/>
        </w:rPr>
        <w:t xml:space="preserve"> муниципального района </w:t>
      </w:r>
      <w:r w:rsidRPr="00BD6C8D">
        <w:rPr>
          <w:rFonts w:asciiTheme="minorHAnsi" w:hAnsiTheme="minorHAnsi" w:cs="Times New Roman"/>
          <w:color w:val="0070C0"/>
          <w:sz w:val="28"/>
          <w:szCs w:val="28"/>
        </w:rPr>
        <w:t>»</w:t>
      </w:r>
    </w:p>
    <w:p w:rsidR="00AF126B" w:rsidRDefault="00AF126B" w:rsidP="00AF126B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D632B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551E92" w:rsidRPr="00551E92" w:rsidRDefault="00551E92" w:rsidP="00AF126B">
      <w:pPr>
        <w:ind w:right="-1"/>
        <w:rPr>
          <w:rFonts w:ascii="Times New Roman" w:hAnsi="Times New Roman" w:cs="Times New Roman"/>
          <w:sz w:val="28"/>
          <w:szCs w:val="28"/>
        </w:rPr>
      </w:pPr>
      <w:r w:rsidRPr="00551E92">
        <w:rPr>
          <w:rFonts w:ascii="Times New Roman" w:hAnsi="Times New Roman" w:cs="Times New Roman"/>
          <w:sz w:val="28"/>
          <w:szCs w:val="28"/>
        </w:rPr>
        <w:t xml:space="preserve">- Обеспечение профессиональными кадрами муниципальных учреждений </w:t>
      </w:r>
      <w:proofErr w:type="spellStart"/>
      <w:r w:rsidRPr="00551E92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Pr="00551E92">
        <w:rPr>
          <w:rFonts w:ascii="Times New Roman" w:hAnsi="Times New Roman" w:cs="Times New Roman"/>
          <w:sz w:val="28"/>
          <w:szCs w:val="28"/>
        </w:rPr>
        <w:t xml:space="preserve"> муниципального района и иных учреждений </w:t>
      </w:r>
      <w:proofErr w:type="spellStart"/>
      <w:r w:rsidRPr="00551E92">
        <w:rPr>
          <w:rFonts w:ascii="Times New Roman" w:hAnsi="Times New Roman" w:cs="Times New Roman"/>
          <w:sz w:val="28"/>
          <w:szCs w:val="28"/>
        </w:rPr>
        <w:t>работающихна</w:t>
      </w:r>
      <w:proofErr w:type="spellEnd"/>
      <w:r w:rsidRPr="00551E92">
        <w:rPr>
          <w:rFonts w:ascii="Times New Roman" w:hAnsi="Times New Roman" w:cs="Times New Roman"/>
          <w:sz w:val="28"/>
          <w:szCs w:val="28"/>
        </w:rPr>
        <w:t xml:space="preserve"> территории </w:t>
      </w:r>
      <w:proofErr w:type="spellStart"/>
      <w:r w:rsidRPr="00551E92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Pr="00551E92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AF126B" w:rsidRPr="004D754E" w:rsidRDefault="00AF126B" w:rsidP="00AF126B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848"/>
        <w:gridCol w:w="1770"/>
        <w:gridCol w:w="1872"/>
      </w:tblGrid>
      <w:tr w:rsidR="00AF126B" w:rsidRPr="004D16B4" w:rsidTr="000D047A">
        <w:trPr>
          <w:trHeight w:val="357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AF126B" w:rsidRPr="004D16B4" w:rsidRDefault="00AF126B" w:rsidP="000D04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AF126B" w:rsidRDefault="00AF126B" w:rsidP="000D047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План </w:t>
            </w:r>
          </w:p>
          <w:p w:rsidR="00AF126B" w:rsidRPr="004D16B4" w:rsidRDefault="00AF126B" w:rsidP="00551E9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02</w:t>
            </w:r>
            <w:r w:rsidR="00551E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  <w:vAlign w:val="center"/>
          </w:tcPr>
          <w:p w:rsidR="00AF126B" w:rsidRPr="004D16B4" w:rsidRDefault="00AF126B" w:rsidP="00551E9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Отчет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551E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AF126B" w:rsidRPr="004D16B4" w:rsidTr="000D047A">
        <w:trPr>
          <w:trHeight w:val="603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D3DB" w:themeFill="accent4" w:themeFillTint="66"/>
          </w:tcPr>
          <w:p w:rsidR="00AF126B" w:rsidRDefault="00551E92" w:rsidP="00551E92">
            <w:pPr>
              <w:ind w:right="-1"/>
            </w:pPr>
            <w:r>
              <w:t>Количество молодых специалистов, привлеченных для работы в ГУЗ СО «</w:t>
            </w:r>
            <w:proofErr w:type="spellStart"/>
            <w:r>
              <w:t>Озинская</w:t>
            </w:r>
            <w:proofErr w:type="spellEnd"/>
            <w:r>
              <w:t xml:space="preserve"> РБ»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26B" w:rsidRPr="004D754E" w:rsidRDefault="00551E92" w:rsidP="000D047A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26B" w:rsidRPr="004D754E" w:rsidRDefault="00551E92" w:rsidP="000D047A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AF126B" w:rsidRDefault="00551E92" w:rsidP="00551E92">
      <w:pPr>
        <w:ind w:right="-1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20378" cy="4027170"/>
            <wp:effectExtent l="19050" t="0" r="8572" b="0"/>
            <wp:docPr id="32" name="Рисунок 37" descr="https://sun9-80.userapi.com/impg/pzBPi8vi9ybOFqAg8Hpau2gIxC7uIaw3hbRGQA/CP7FQiw8adg.jpg?size=453x604&amp;quality=96&amp;sign=dba9d66d873958548c5c1a0586e65c5c&amp;c_uniq_tag=4HqSiseSA1VIxuhFB5shztkQcaI1iXMZBi7DGUyKPZ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80.userapi.com/impg/pzBPi8vi9ybOFqAg8Hpau2gIxC7uIaw3hbRGQA/CP7FQiw8adg.jpg?size=453x604&amp;quality=96&amp;sign=dba9d66d873958548c5c1a0586e65c5c&amp;c_uniq_tag=4HqSiseSA1VIxuhFB5shztkQcaI1iXMZBi7DGUyKPZk&amp;type=album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78" cy="402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E92">
        <w:t xml:space="preserve"> </w:t>
      </w:r>
      <w:r>
        <w:rPr>
          <w:noProof/>
          <w:lang w:eastAsia="ru-RU"/>
        </w:rPr>
        <w:drawing>
          <wp:inline distT="0" distB="0" distL="0" distR="0">
            <wp:extent cx="2747010" cy="4027170"/>
            <wp:effectExtent l="19050" t="0" r="0" b="0"/>
            <wp:docPr id="40" name="Рисунок 40" descr="https://sun9-35.userapi.com/impg/ZkXlrgBzEg9jb00tae_WubBw29uxUQa0a0CKPw/NMe1Sgvc2yE.jpg?size=412x604&amp;quality=96&amp;sign=0a6ed37b7b95664e2f60011de686546d&amp;c_uniq_tag=iNKU3eh8lStpnGOXG-tTGCtlAr_OV_b3Co-uiZAbQd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35.userapi.com/impg/ZkXlrgBzEg9jb00tae_WubBw29uxUQa0a0CKPw/NMe1Sgvc2yE.jpg?size=412x604&amp;quality=96&amp;sign=0a6ed37b7b95664e2f60011de686546d&amp;c_uniq_tag=iNKU3eh8lStpnGOXG-tTGCtlAr_OV_b3Co-uiZAbQdo&amp;type=album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402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6B" w:rsidRDefault="00B87512" w:rsidP="00DD6E57">
      <w:pPr>
        <w:ind w:right="-1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588895" cy="3451860"/>
            <wp:effectExtent l="19050" t="0" r="1905" b="0"/>
            <wp:docPr id="43" name="Рисунок 43" descr="https://sun9-31.userapi.com/impg/4F2Fsf-hcN58cGAO1xhbIBj1HqQaT2ejGIkn8Q/Lm5wTYewWOI.jpg?size=453x604&amp;quality=96&amp;sign=df81fdd9ad88ed532942ae6323c7d51f&amp;c_uniq_tag=bFV72neLS1ZlF9ZsYIB3pboKXyqsaqUziB0cvOFXhw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31.userapi.com/impg/4F2Fsf-hcN58cGAO1xhbIBj1HqQaT2ejGIkn8Q/Lm5wTYewWOI.jpg?size=453x604&amp;quality=96&amp;sign=df81fdd9ad88ed532942ae6323c7d51f&amp;c_uniq_tag=bFV72neLS1ZlF9ZsYIB3pboKXyqsaqUziB0cvOFXhwU&amp;type=album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512" w:rsidRDefault="00B87512" w:rsidP="00DD6E57">
      <w:pPr>
        <w:ind w:right="-1"/>
        <w:jc w:val="center"/>
        <w:rPr>
          <w:rFonts w:ascii="Times New Roman" w:hAnsi="Times New Roman" w:cs="Times New Roman"/>
        </w:rPr>
      </w:pPr>
    </w:p>
    <w:p w:rsidR="00B87512" w:rsidRDefault="00B87512" w:rsidP="00DD6E57">
      <w:pPr>
        <w:ind w:right="-1"/>
        <w:jc w:val="center"/>
        <w:rPr>
          <w:rFonts w:ascii="Times New Roman" w:hAnsi="Times New Roman" w:cs="Times New Roman"/>
        </w:rPr>
      </w:pPr>
    </w:p>
    <w:p w:rsidR="00B87512" w:rsidRDefault="00B87512" w:rsidP="00DD6E57">
      <w:pPr>
        <w:ind w:right="-1"/>
        <w:jc w:val="center"/>
        <w:rPr>
          <w:rFonts w:ascii="Times New Roman" w:hAnsi="Times New Roman" w:cs="Times New Roman"/>
        </w:rPr>
      </w:pPr>
    </w:p>
    <w:p w:rsidR="009A17BF" w:rsidRDefault="009A17BF" w:rsidP="00DD6E57">
      <w:pPr>
        <w:ind w:right="-1"/>
        <w:jc w:val="center"/>
        <w:rPr>
          <w:rFonts w:ascii="Times New Roman" w:hAnsi="Times New Roman" w:cs="Times New Roman"/>
        </w:rPr>
      </w:pPr>
    </w:p>
    <w:p w:rsidR="009A17BF" w:rsidRDefault="009A17BF" w:rsidP="00DD6E57">
      <w:pPr>
        <w:ind w:right="-1"/>
        <w:jc w:val="center"/>
        <w:rPr>
          <w:rFonts w:ascii="Times New Roman" w:hAnsi="Times New Roman" w:cs="Times New Roman"/>
        </w:rPr>
      </w:pPr>
    </w:p>
    <w:p w:rsidR="009A17BF" w:rsidRDefault="009A17BF" w:rsidP="00DD6E57">
      <w:pPr>
        <w:ind w:right="-1"/>
        <w:jc w:val="center"/>
        <w:rPr>
          <w:rFonts w:ascii="Times New Roman" w:hAnsi="Times New Roman" w:cs="Times New Roman"/>
        </w:rPr>
      </w:pPr>
    </w:p>
    <w:p w:rsidR="009A17BF" w:rsidRDefault="009A17BF" w:rsidP="00DD6E57">
      <w:pPr>
        <w:ind w:right="-1"/>
        <w:jc w:val="center"/>
        <w:rPr>
          <w:rFonts w:ascii="Times New Roman" w:hAnsi="Times New Roman" w:cs="Times New Roman"/>
        </w:rPr>
      </w:pPr>
    </w:p>
    <w:p w:rsidR="00B87512" w:rsidRDefault="00B87512" w:rsidP="00DD6E57">
      <w:pPr>
        <w:ind w:right="-1"/>
        <w:jc w:val="center"/>
        <w:rPr>
          <w:rFonts w:ascii="Times New Roman" w:hAnsi="Times New Roman" w:cs="Times New Roman"/>
        </w:rPr>
      </w:pPr>
    </w:p>
    <w:p w:rsidR="00C54307" w:rsidRPr="004C1BE2" w:rsidRDefault="00C54307" w:rsidP="00C54307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C1BE2">
        <w:rPr>
          <w:rFonts w:ascii="Times New Roman" w:hAnsi="Times New Roman" w:cs="Times New Roman"/>
          <w:b/>
          <w:bCs/>
          <w:sz w:val="32"/>
          <w:szCs w:val="32"/>
        </w:rPr>
        <w:lastRenderedPageBreak/>
        <w:t>Размер муниципального долга</w:t>
      </w:r>
    </w:p>
    <w:tbl>
      <w:tblPr>
        <w:tblW w:w="8646" w:type="dxa"/>
        <w:jc w:val="center"/>
        <w:tblInd w:w="-1450" w:type="dxa"/>
        <w:tblLayout w:type="fixed"/>
        <w:tblLook w:val="04A0"/>
      </w:tblPr>
      <w:tblGrid>
        <w:gridCol w:w="4960"/>
        <w:gridCol w:w="1633"/>
        <w:gridCol w:w="2053"/>
      </w:tblGrid>
      <w:tr w:rsidR="00C54307" w:rsidRPr="004C1BE2" w:rsidTr="00725846">
        <w:trPr>
          <w:trHeight w:val="615"/>
          <w:jc w:val="center"/>
        </w:trPr>
        <w:tc>
          <w:tcPr>
            <w:tcW w:w="4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4307" w:rsidRPr="000B3A5D" w:rsidRDefault="00C54307" w:rsidP="007258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3A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долгового обязательства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noWrap/>
            <w:vAlign w:val="center"/>
            <w:hideMark/>
          </w:tcPr>
          <w:p w:rsidR="00C54307" w:rsidRPr="000B3A5D" w:rsidRDefault="00C54307" w:rsidP="009A17B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3A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01.01.202</w:t>
            </w:r>
            <w:r w:rsidR="009A1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0B3A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</w:t>
            </w:r>
          </w:p>
        </w:tc>
      </w:tr>
      <w:tr w:rsidR="00C54307" w:rsidRPr="004C1BE2" w:rsidTr="00725846">
        <w:trPr>
          <w:trHeight w:val="537"/>
          <w:jc w:val="center"/>
        </w:trPr>
        <w:tc>
          <w:tcPr>
            <w:tcW w:w="4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4307" w:rsidRPr="000B3A5D" w:rsidRDefault="00C54307" w:rsidP="007258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4307" w:rsidRPr="000B3A5D" w:rsidRDefault="00C54307" w:rsidP="007258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3A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Сумма,           тыс. рублей</w:t>
            </w:r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4307" w:rsidRPr="000B3A5D" w:rsidRDefault="00C54307" w:rsidP="007258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3A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Удельный вес, </w:t>
            </w:r>
            <w:proofErr w:type="gramStart"/>
            <w:r w:rsidRPr="000B3A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proofErr w:type="gramEnd"/>
            <w:r w:rsidRPr="000B3A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B3A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%</w:t>
            </w:r>
          </w:p>
        </w:tc>
      </w:tr>
      <w:tr w:rsidR="00C54307" w:rsidRPr="004C1BE2" w:rsidTr="00725846">
        <w:trPr>
          <w:trHeight w:val="537"/>
          <w:jc w:val="center"/>
        </w:trPr>
        <w:tc>
          <w:tcPr>
            <w:tcW w:w="4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4307" w:rsidRPr="000B3A5D" w:rsidRDefault="00C54307" w:rsidP="007258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4307" w:rsidRPr="000B3A5D" w:rsidRDefault="00C54307" w:rsidP="007258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4307" w:rsidRPr="000B3A5D" w:rsidRDefault="00C54307" w:rsidP="007258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54307" w:rsidRPr="004C1BE2" w:rsidTr="00725846">
        <w:trPr>
          <w:trHeight w:val="630"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4307" w:rsidRPr="000B3A5D" w:rsidRDefault="00C54307" w:rsidP="00725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A5D">
              <w:rPr>
                <w:rFonts w:ascii="Times New Roman" w:hAnsi="Times New Roman" w:cs="Times New Roman"/>
                <w:sz w:val="24"/>
                <w:szCs w:val="24"/>
              </w:rPr>
              <w:t>Бюджетные кредиты из областного бюджета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AFFF"/>
            <w:noWrap/>
            <w:vAlign w:val="center"/>
            <w:hideMark/>
          </w:tcPr>
          <w:p w:rsidR="00C54307" w:rsidRPr="000B3A5D" w:rsidRDefault="009D4AC5" w:rsidP="007258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  <w:r w:rsidR="00C54307" w:rsidRPr="000B3A5D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AFFF"/>
            <w:noWrap/>
            <w:vAlign w:val="center"/>
            <w:hideMark/>
          </w:tcPr>
          <w:p w:rsidR="00C54307" w:rsidRPr="000B3A5D" w:rsidRDefault="00C54307" w:rsidP="00725846">
            <w:pPr>
              <w:jc w:val="righ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B3A5D">
              <w:rPr>
                <w:rFonts w:ascii="Times New Roman" w:hAnsi="Times New Roman" w:cs="Times New Roman"/>
                <w:iCs/>
                <w:sz w:val="24"/>
                <w:szCs w:val="24"/>
              </w:rPr>
              <w:t>100,0</w:t>
            </w:r>
          </w:p>
        </w:tc>
      </w:tr>
      <w:tr w:rsidR="00C54307" w:rsidRPr="004C1BE2" w:rsidTr="00725846">
        <w:trPr>
          <w:trHeight w:val="315"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4307" w:rsidRPr="000B3A5D" w:rsidRDefault="00C54307" w:rsidP="007258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3A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AFFF"/>
            <w:noWrap/>
            <w:vAlign w:val="center"/>
            <w:hideMark/>
          </w:tcPr>
          <w:p w:rsidR="00C54307" w:rsidRPr="000B3A5D" w:rsidRDefault="009D4AC5" w:rsidP="0072584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6000</w:t>
            </w:r>
            <w:r w:rsidR="00C54307" w:rsidRPr="000B3A5D">
              <w:rPr>
                <w:rFonts w:ascii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AFFF"/>
            <w:noWrap/>
            <w:vAlign w:val="center"/>
            <w:hideMark/>
          </w:tcPr>
          <w:p w:rsidR="00C54307" w:rsidRPr="000B3A5D" w:rsidRDefault="00C54307" w:rsidP="00725846">
            <w:pPr>
              <w:jc w:val="right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B3A5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100,0</w:t>
            </w:r>
          </w:p>
        </w:tc>
      </w:tr>
      <w:tr w:rsidR="00C54307" w:rsidRPr="004C1BE2" w:rsidTr="00725846">
        <w:trPr>
          <w:trHeight w:val="810"/>
          <w:jc w:val="center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  <w:vAlign w:val="center"/>
            <w:hideMark/>
          </w:tcPr>
          <w:p w:rsidR="00C54307" w:rsidRPr="000B3A5D" w:rsidRDefault="00C54307" w:rsidP="0072584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gramStart"/>
            <w:r w:rsidRPr="000B3A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proofErr w:type="gramEnd"/>
            <w:r w:rsidRPr="000B3A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% к объему налоговых и неналоговых доходов бюджета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AFFF"/>
            <w:noWrap/>
            <w:vAlign w:val="center"/>
            <w:hideMark/>
          </w:tcPr>
          <w:p w:rsidR="00C54307" w:rsidRPr="000B3A5D" w:rsidRDefault="009D4AC5" w:rsidP="00725846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6,8</w:t>
            </w:r>
          </w:p>
        </w:tc>
      </w:tr>
    </w:tbl>
    <w:p w:rsidR="00345767" w:rsidRDefault="00345767" w:rsidP="003457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7CFB" w:rsidRDefault="00C571F0" w:rsidP="00A631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BE2">
        <w:rPr>
          <w:rFonts w:ascii="Times New Roman" w:hAnsi="Times New Roman" w:cs="Times New Roman"/>
          <w:b/>
          <w:sz w:val="28"/>
          <w:szCs w:val="28"/>
        </w:rPr>
        <w:t>Динамика муниципального долг</w:t>
      </w:r>
      <w:r w:rsidR="001B3074" w:rsidRPr="004C1BE2">
        <w:rPr>
          <w:rFonts w:ascii="Times New Roman" w:hAnsi="Times New Roman" w:cs="Times New Roman"/>
          <w:b/>
          <w:sz w:val="28"/>
          <w:szCs w:val="28"/>
        </w:rPr>
        <w:t>а</w:t>
      </w:r>
    </w:p>
    <w:p w:rsidR="00E2750E" w:rsidRDefault="00C571F0" w:rsidP="00A63186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  <w:r w:rsidRPr="004C1BE2">
        <w:rPr>
          <w:rFonts w:ascii="Times New Roman" w:hAnsi="Times New Roman" w:cs="Times New Roman"/>
          <w:b/>
          <w:bCs/>
          <w:noProof/>
          <w:sz w:val="32"/>
          <w:szCs w:val="32"/>
          <w:bdr w:val="single" w:sz="4" w:space="0" w:color="7030A0"/>
          <w:lang w:eastAsia="ru-RU"/>
        </w:rPr>
        <w:drawing>
          <wp:inline distT="0" distB="0" distL="0" distR="0">
            <wp:extent cx="5248275" cy="2781300"/>
            <wp:effectExtent l="0" t="0" r="0" b="0"/>
            <wp:docPr id="37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001835" w:rsidRPr="00A63186" w:rsidRDefault="00001835" w:rsidP="00A63186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001835" w:rsidRDefault="00494FF8" w:rsidP="009D4AC5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1BE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533265" cy="1419225"/>
            <wp:effectExtent l="19050" t="0" r="635" b="0"/>
            <wp:docPr id="6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3CA8" w:rsidRDefault="00843CA8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2DAD" w:rsidRDefault="007D2DAD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2DAD" w:rsidRDefault="007D2DAD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2DAD" w:rsidRDefault="007D2DAD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2DAD" w:rsidRDefault="007D2DAD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2DAD" w:rsidRDefault="007D2DAD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2DAD" w:rsidRDefault="007D2DAD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2DAD" w:rsidRDefault="007D2DAD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2DAD" w:rsidRDefault="007D2DAD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71F0" w:rsidRPr="004C1BE2" w:rsidRDefault="00C571F0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1BE2">
        <w:rPr>
          <w:rFonts w:ascii="Times New Roman" w:hAnsi="Times New Roman" w:cs="Times New Roman"/>
          <w:b/>
          <w:sz w:val="32"/>
          <w:szCs w:val="32"/>
        </w:rPr>
        <w:lastRenderedPageBreak/>
        <w:t>Контактная информация</w:t>
      </w:r>
    </w:p>
    <w:p w:rsidR="00C571F0" w:rsidRPr="004C1BE2" w:rsidRDefault="00C571F0" w:rsidP="00C571F0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AC5" w:rsidRDefault="009D4AC5" w:rsidP="009D4AC5">
      <w:pPr>
        <w:pStyle w:val="2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>Ответственный исполнитель:</w:t>
      </w:r>
    </w:p>
    <w:p w:rsidR="009D4AC5" w:rsidRPr="00E50E37" w:rsidRDefault="009D4AC5" w:rsidP="009D4AC5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4AC5" w:rsidRPr="00E50E37" w:rsidRDefault="009D4AC5" w:rsidP="009D4AC5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 xml:space="preserve">Финансовое управление администрации </w:t>
      </w:r>
      <w:proofErr w:type="spellStart"/>
      <w:r w:rsidRPr="00E50E37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Pr="00E50E37">
        <w:rPr>
          <w:rFonts w:ascii="Times New Roman" w:hAnsi="Times New Roman" w:cs="Times New Roman"/>
          <w:sz w:val="28"/>
          <w:szCs w:val="28"/>
        </w:rPr>
        <w:t xml:space="preserve"> муниципального района Саратовской области</w:t>
      </w:r>
    </w:p>
    <w:p w:rsidR="009D4AC5" w:rsidRPr="00E50E37" w:rsidRDefault="009D4AC5" w:rsidP="009D4AC5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>Адрес Финансового управления: 413620, Саратовская область, р.п</w:t>
      </w:r>
      <w:proofErr w:type="gramStart"/>
      <w:r w:rsidRPr="00E50E37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E50E37">
        <w:rPr>
          <w:rFonts w:ascii="Times New Roman" w:hAnsi="Times New Roman" w:cs="Times New Roman"/>
          <w:sz w:val="28"/>
          <w:szCs w:val="28"/>
        </w:rPr>
        <w:t>зинки, ул.Ленина,14.</w:t>
      </w:r>
    </w:p>
    <w:p w:rsidR="009D4AC5" w:rsidRPr="00E50E37" w:rsidRDefault="009D4AC5" w:rsidP="009D4AC5">
      <w:pPr>
        <w:pStyle w:val="2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 xml:space="preserve">Электронная почта: </w:t>
      </w:r>
      <w:hyperlink r:id="rId64" w:history="1">
        <w:r w:rsidRPr="00E50E37">
          <w:rPr>
            <w:rStyle w:val="a9"/>
            <w:rFonts w:ascii="Times New Roman" w:hAnsi="Times New Roman" w:cs="Times New Roman"/>
            <w:sz w:val="28"/>
            <w:szCs w:val="28"/>
          </w:rPr>
          <w:t>fo17ozin@mail.ru</w:t>
        </w:r>
      </w:hyperlink>
    </w:p>
    <w:p w:rsidR="009D4AC5" w:rsidRPr="00E50E37" w:rsidRDefault="009D4AC5" w:rsidP="009D4AC5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>График работ: с 08.00 до 17.15 (обед с 12.00 до 13.00)</w:t>
      </w:r>
    </w:p>
    <w:p w:rsidR="009D4AC5" w:rsidRPr="00E50E37" w:rsidRDefault="009D4AC5" w:rsidP="009D4AC5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50E37">
        <w:rPr>
          <w:rFonts w:ascii="Times New Roman" w:hAnsi="Times New Roman" w:cs="Times New Roman"/>
          <w:sz w:val="28"/>
          <w:szCs w:val="28"/>
        </w:rPr>
        <w:t>Ответственные</w:t>
      </w:r>
      <w:proofErr w:type="gramEnd"/>
      <w:r w:rsidRPr="00E50E37">
        <w:rPr>
          <w:rFonts w:ascii="Times New Roman" w:hAnsi="Times New Roman" w:cs="Times New Roman"/>
          <w:sz w:val="28"/>
          <w:szCs w:val="28"/>
        </w:rPr>
        <w:t xml:space="preserve"> за формирование бюджета для граждан:</w:t>
      </w:r>
    </w:p>
    <w:p w:rsidR="009D4AC5" w:rsidRDefault="009D4AC5" w:rsidP="009D4AC5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>- начальник финансового управления – Сергеева Лариса Александровна,</w:t>
      </w:r>
    </w:p>
    <w:p w:rsidR="009D4AC5" w:rsidRPr="00E50E37" w:rsidRDefault="009D4AC5" w:rsidP="009D4AC5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>тел. 8(84576) 4-13-42</w:t>
      </w:r>
    </w:p>
    <w:p w:rsidR="009D4AC5" w:rsidRDefault="009D4AC5" w:rsidP="009D4AC5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 xml:space="preserve">- начальник бюджетного отдела–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50E37">
        <w:rPr>
          <w:rFonts w:ascii="Times New Roman" w:hAnsi="Times New Roman" w:cs="Times New Roman"/>
          <w:sz w:val="28"/>
          <w:szCs w:val="28"/>
        </w:rPr>
        <w:t>Ле</w:t>
      </w:r>
      <w:proofErr w:type="gramEnd"/>
      <w:r w:rsidRPr="00E50E37">
        <w:rPr>
          <w:rFonts w:ascii="Times New Roman" w:hAnsi="Times New Roman" w:cs="Times New Roman"/>
          <w:sz w:val="28"/>
          <w:szCs w:val="28"/>
        </w:rPr>
        <w:t>мешкина Любовь Владимировна,</w:t>
      </w:r>
    </w:p>
    <w:p w:rsidR="009D4AC5" w:rsidRPr="00E50E37" w:rsidRDefault="009D4AC5" w:rsidP="009D4AC5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>тел. 8(84576) 4-13-98</w:t>
      </w:r>
    </w:p>
    <w:p w:rsidR="009D4AC5" w:rsidRPr="00E50E37" w:rsidRDefault="009D4AC5" w:rsidP="009D4AC5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>- начальник отдела бюджетного учета и отчетности – Коломенская Неля Николаевна, тел. 8(84576) 4-</w:t>
      </w:r>
      <w:r>
        <w:rPr>
          <w:rFonts w:ascii="Times New Roman" w:hAnsi="Times New Roman" w:cs="Times New Roman"/>
          <w:sz w:val="28"/>
          <w:szCs w:val="28"/>
        </w:rPr>
        <w:t>27-4</w:t>
      </w:r>
      <w:r w:rsidRPr="00E50E37">
        <w:rPr>
          <w:rFonts w:ascii="Times New Roman" w:hAnsi="Times New Roman" w:cs="Times New Roman"/>
          <w:sz w:val="28"/>
          <w:szCs w:val="28"/>
        </w:rPr>
        <w:t>8</w:t>
      </w:r>
    </w:p>
    <w:sectPr w:rsidR="009D4AC5" w:rsidRPr="00E50E37" w:rsidSect="008D761C">
      <w:pgSz w:w="11906" w:h="16838"/>
      <w:pgMar w:top="284" w:right="566" w:bottom="142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03781D"/>
    <w:multiLevelType w:val="hybridMultilevel"/>
    <w:tmpl w:val="C1BA9CA2"/>
    <w:lvl w:ilvl="0" w:tplc="ACFE25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6A010987"/>
    <w:multiLevelType w:val="hybridMultilevel"/>
    <w:tmpl w:val="2C588E24"/>
    <w:lvl w:ilvl="0" w:tplc="6DB08C3C">
      <w:start w:val="1"/>
      <w:numFmt w:val="decimal"/>
      <w:lvlText w:val="%1."/>
      <w:lvlJc w:val="left"/>
      <w:pPr>
        <w:ind w:left="1016" w:hanging="7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7ED327C8"/>
    <w:multiLevelType w:val="hybridMultilevel"/>
    <w:tmpl w:val="BA0AB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A1041"/>
    <w:rsid w:val="00000946"/>
    <w:rsid w:val="00001835"/>
    <w:rsid w:val="00002D97"/>
    <w:rsid w:val="00003D66"/>
    <w:rsid w:val="00003DFB"/>
    <w:rsid w:val="000117A4"/>
    <w:rsid w:val="0001500D"/>
    <w:rsid w:val="0001717B"/>
    <w:rsid w:val="000173E2"/>
    <w:rsid w:val="0002260B"/>
    <w:rsid w:val="00024548"/>
    <w:rsid w:val="000320F5"/>
    <w:rsid w:val="0003393F"/>
    <w:rsid w:val="00034F85"/>
    <w:rsid w:val="000378C3"/>
    <w:rsid w:val="00040722"/>
    <w:rsid w:val="00040875"/>
    <w:rsid w:val="00042D75"/>
    <w:rsid w:val="000455C9"/>
    <w:rsid w:val="000530A3"/>
    <w:rsid w:val="0005409C"/>
    <w:rsid w:val="000568FE"/>
    <w:rsid w:val="0005731E"/>
    <w:rsid w:val="0006209F"/>
    <w:rsid w:val="000630B8"/>
    <w:rsid w:val="00063954"/>
    <w:rsid w:val="000643D7"/>
    <w:rsid w:val="00064CCB"/>
    <w:rsid w:val="000667EB"/>
    <w:rsid w:val="00066DC3"/>
    <w:rsid w:val="00070FD9"/>
    <w:rsid w:val="0007103E"/>
    <w:rsid w:val="00071581"/>
    <w:rsid w:val="0007322B"/>
    <w:rsid w:val="00074FAE"/>
    <w:rsid w:val="0007713D"/>
    <w:rsid w:val="00077314"/>
    <w:rsid w:val="00077BCE"/>
    <w:rsid w:val="00082AF7"/>
    <w:rsid w:val="0008461D"/>
    <w:rsid w:val="00086561"/>
    <w:rsid w:val="00086E1D"/>
    <w:rsid w:val="00090070"/>
    <w:rsid w:val="00091694"/>
    <w:rsid w:val="0009365D"/>
    <w:rsid w:val="00095E59"/>
    <w:rsid w:val="0009604E"/>
    <w:rsid w:val="000A07B2"/>
    <w:rsid w:val="000A46F7"/>
    <w:rsid w:val="000A6B9A"/>
    <w:rsid w:val="000A7E6B"/>
    <w:rsid w:val="000A7ECF"/>
    <w:rsid w:val="000B3A5D"/>
    <w:rsid w:val="000B4409"/>
    <w:rsid w:val="000C1F89"/>
    <w:rsid w:val="000C23CF"/>
    <w:rsid w:val="000C46D8"/>
    <w:rsid w:val="000C4927"/>
    <w:rsid w:val="000C5225"/>
    <w:rsid w:val="000C7C43"/>
    <w:rsid w:val="000D047A"/>
    <w:rsid w:val="000D2172"/>
    <w:rsid w:val="000D3EE4"/>
    <w:rsid w:val="000D4F8C"/>
    <w:rsid w:val="000D6875"/>
    <w:rsid w:val="000E27D4"/>
    <w:rsid w:val="000E2B14"/>
    <w:rsid w:val="000E48A1"/>
    <w:rsid w:val="000E7257"/>
    <w:rsid w:val="000F0157"/>
    <w:rsid w:val="000F074A"/>
    <w:rsid w:val="000F1342"/>
    <w:rsid w:val="000F2B93"/>
    <w:rsid w:val="000F45BB"/>
    <w:rsid w:val="000F5EEE"/>
    <w:rsid w:val="000F6759"/>
    <w:rsid w:val="00100CC4"/>
    <w:rsid w:val="00103A79"/>
    <w:rsid w:val="00111F72"/>
    <w:rsid w:val="0011310D"/>
    <w:rsid w:val="0011409D"/>
    <w:rsid w:val="00115BAA"/>
    <w:rsid w:val="001304AB"/>
    <w:rsid w:val="001344C7"/>
    <w:rsid w:val="00136091"/>
    <w:rsid w:val="001406F6"/>
    <w:rsid w:val="00140D36"/>
    <w:rsid w:val="001422EF"/>
    <w:rsid w:val="001432BF"/>
    <w:rsid w:val="001532D9"/>
    <w:rsid w:val="001563D6"/>
    <w:rsid w:val="00157BB2"/>
    <w:rsid w:val="00160CCF"/>
    <w:rsid w:val="00162C8E"/>
    <w:rsid w:val="0016734D"/>
    <w:rsid w:val="00171A1A"/>
    <w:rsid w:val="00172CC1"/>
    <w:rsid w:val="00173567"/>
    <w:rsid w:val="00174E31"/>
    <w:rsid w:val="001770FD"/>
    <w:rsid w:val="00177542"/>
    <w:rsid w:val="00177931"/>
    <w:rsid w:val="001801A1"/>
    <w:rsid w:val="00181A6A"/>
    <w:rsid w:val="00183343"/>
    <w:rsid w:val="001840C6"/>
    <w:rsid w:val="001851AD"/>
    <w:rsid w:val="001855D8"/>
    <w:rsid w:val="00186547"/>
    <w:rsid w:val="0018720D"/>
    <w:rsid w:val="00193F07"/>
    <w:rsid w:val="00196438"/>
    <w:rsid w:val="001A0640"/>
    <w:rsid w:val="001A1005"/>
    <w:rsid w:val="001A2187"/>
    <w:rsid w:val="001A2EEE"/>
    <w:rsid w:val="001A4083"/>
    <w:rsid w:val="001A5B23"/>
    <w:rsid w:val="001A73D2"/>
    <w:rsid w:val="001A7599"/>
    <w:rsid w:val="001B0E04"/>
    <w:rsid w:val="001B1F9B"/>
    <w:rsid w:val="001B2F1A"/>
    <w:rsid w:val="001B3074"/>
    <w:rsid w:val="001B5907"/>
    <w:rsid w:val="001C155C"/>
    <w:rsid w:val="001C3C8A"/>
    <w:rsid w:val="001C4E20"/>
    <w:rsid w:val="001C73F1"/>
    <w:rsid w:val="001D2394"/>
    <w:rsid w:val="001D2EE1"/>
    <w:rsid w:val="001D428C"/>
    <w:rsid w:val="001D5A7F"/>
    <w:rsid w:val="001D68FC"/>
    <w:rsid w:val="001D6932"/>
    <w:rsid w:val="001D6E50"/>
    <w:rsid w:val="001E0D48"/>
    <w:rsid w:val="001E12F4"/>
    <w:rsid w:val="001E38B6"/>
    <w:rsid w:val="001F0027"/>
    <w:rsid w:val="001F194B"/>
    <w:rsid w:val="001F3028"/>
    <w:rsid w:val="001F33A4"/>
    <w:rsid w:val="001F3603"/>
    <w:rsid w:val="001F5F69"/>
    <w:rsid w:val="001F63CD"/>
    <w:rsid w:val="00200FA6"/>
    <w:rsid w:val="00201D7E"/>
    <w:rsid w:val="00201EB0"/>
    <w:rsid w:val="00210E8E"/>
    <w:rsid w:val="002132E7"/>
    <w:rsid w:val="00215B55"/>
    <w:rsid w:val="00216710"/>
    <w:rsid w:val="00217741"/>
    <w:rsid w:val="0022097B"/>
    <w:rsid w:val="00221AD4"/>
    <w:rsid w:val="00222D54"/>
    <w:rsid w:val="0022313B"/>
    <w:rsid w:val="0022545F"/>
    <w:rsid w:val="00226350"/>
    <w:rsid w:val="00226A7E"/>
    <w:rsid w:val="00234C00"/>
    <w:rsid w:val="00237DF6"/>
    <w:rsid w:val="00240E7C"/>
    <w:rsid w:val="00241471"/>
    <w:rsid w:val="00242D12"/>
    <w:rsid w:val="0024318F"/>
    <w:rsid w:val="00244F11"/>
    <w:rsid w:val="002464C7"/>
    <w:rsid w:val="00246F18"/>
    <w:rsid w:val="00251174"/>
    <w:rsid w:val="00251E34"/>
    <w:rsid w:val="0025521D"/>
    <w:rsid w:val="00255FE6"/>
    <w:rsid w:val="00263349"/>
    <w:rsid w:val="00264A48"/>
    <w:rsid w:val="00264E0F"/>
    <w:rsid w:val="00265FB0"/>
    <w:rsid w:val="0026613E"/>
    <w:rsid w:val="00275F31"/>
    <w:rsid w:val="002760A7"/>
    <w:rsid w:val="0027621B"/>
    <w:rsid w:val="00276741"/>
    <w:rsid w:val="002773A4"/>
    <w:rsid w:val="00280C11"/>
    <w:rsid w:val="002834D9"/>
    <w:rsid w:val="0028610A"/>
    <w:rsid w:val="00290002"/>
    <w:rsid w:val="00290386"/>
    <w:rsid w:val="002926EC"/>
    <w:rsid w:val="002950FF"/>
    <w:rsid w:val="002A2C09"/>
    <w:rsid w:val="002A2DC7"/>
    <w:rsid w:val="002A678C"/>
    <w:rsid w:val="002B22E4"/>
    <w:rsid w:val="002B3D75"/>
    <w:rsid w:val="002B54E8"/>
    <w:rsid w:val="002B623B"/>
    <w:rsid w:val="002C2802"/>
    <w:rsid w:val="002C3868"/>
    <w:rsid w:val="002C3B14"/>
    <w:rsid w:val="002C7550"/>
    <w:rsid w:val="002C77C0"/>
    <w:rsid w:val="002D0349"/>
    <w:rsid w:val="002D1AAA"/>
    <w:rsid w:val="002D1B34"/>
    <w:rsid w:val="002D1BAE"/>
    <w:rsid w:val="002D2102"/>
    <w:rsid w:val="002D2666"/>
    <w:rsid w:val="002D3952"/>
    <w:rsid w:val="002D4F63"/>
    <w:rsid w:val="002D612D"/>
    <w:rsid w:val="002E02F4"/>
    <w:rsid w:val="002E6103"/>
    <w:rsid w:val="002E6167"/>
    <w:rsid w:val="002E6C6F"/>
    <w:rsid w:val="002F273C"/>
    <w:rsid w:val="002F291D"/>
    <w:rsid w:val="002F5804"/>
    <w:rsid w:val="002F5869"/>
    <w:rsid w:val="00303E8F"/>
    <w:rsid w:val="003056B7"/>
    <w:rsid w:val="00307049"/>
    <w:rsid w:val="00312F27"/>
    <w:rsid w:val="00317026"/>
    <w:rsid w:val="003204E2"/>
    <w:rsid w:val="00320A65"/>
    <w:rsid w:val="00323398"/>
    <w:rsid w:val="003254C4"/>
    <w:rsid w:val="00330186"/>
    <w:rsid w:val="00332A74"/>
    <w:rsid w:val="00333F57"/>
    <w:rsid w:val="00334982"/>
    <w:rsid w:val="00334BEB"/>
    <w:rsid w:val="00335F98"/>
    <w:rsid w:val="00336952"/>
    <w:rsid w:val="00336C78"/>
    <w:rsid w:val="003403D4"/>
    <w:rsid w:val="0034130E"/>
    <w:rsid w:val="00342312"/>
    <w:rsid w:val="00343E7E"/>
    <w:rsid w:val="00344811"/>
    <w:rsid w:val="00345767"/>
    <w:rsid w:val="0034620E"/>
    <w:rsid w:val="00350115"/>
    <w:rsid w:val="00352C58"/>
    <w:rsid w:val="0035359A"/>
    <w:rsid w:val="003569B7"/>
    <w:rsid w:val="00362B56"/>
    <w:rsid w:val="0036343B"/>
    <w:rsid w:val="00365B0D"/>
    <w:rsid w:val="00365F09"/>
    <w:rsid w:val="00366661"/>
    <w:rsid w:val="003706BF"/>
    <w:rsid w:val="003707B6"/>
    <w:rsid w:val="0037337D"/>
    <w:rsid w:val="00373E42"/>
    <w:rsid w:val="00374DF7"/>
    <w:rsid w:val="00376342"/>
    <w:rsid w:val="00376744"/>
    <w:rsid w:val="00376F4C"/>
    <w:rsid w:val="00377262"/>
    <w:rsid w:val="00380216"/>
    <w:rsid w:val="00380CA0"/>
    <w:rsid w:val="00381C84"/>
    <w:rsid w:val="003823F5"/>
    <w:rsid w:val="00384E70"/>
    <w:rsid w:val="003861DD"/>
    <w:rsid w:val="0038620C"/>
    <w:rsid w:val="003874F1"/>
    <w:rsid w:val="00390A00"/>
    <w:rsid w:val="00390E37"/>
    <w:rsid w:val="0039432C"/>
    <w:rsid w:val="00395A12"/>
    <w:rsid w:val="00395EF0"/>
    <w:rsid w:val="003A0696"/>
    <w:rsid w:val="003A1787"/>
    <w:rsid w:val="003A1B86"/>
    <w:rsid w:val="003A5697"/>
    <w:rsid w:val="003A5B99"/>
    <w:rsid w:val="003A69D4"/>
    <w:rsid w:val="003A7633"/>
    <w:rsid w:val="003B2448"/>
    <w:rsid w:val="003B309D"/>
    <w:rsid w:val="003B6399"/>
    <w:rsid w:val="003C4C38"/>
    <w:rsid w:val="003D1477"/>
    <w:rsid w:val="003D1CCD"/>
    <w:rsid w:val="003D2DF1"/>
    <w:rsid w:val="003D3380"/>
    <w:rsid w:val="003D465B"/>
    <w:rsid w:val="003D4D8E"/>
    <w:rsid w:val="003F227B"/>
    <w:rsid w:val="003F29A8"/>
    <w:rsid w:val="003F6289"/>
    <w:rsid w:val="003F782D"/>
    <w:rsid w:val="00401E8B"/>
    <w:rsid w:val="00405C0A"/>
    <w:rsid w:val="004100A6"/>
    <w:rsid w:val="0041362F"/>
    <w:rsid w:val="00413A22"/>
    <w:rsid w:val="00415B78"/>
    <w:rsid w:val="0041695B"/>
    <w:rsid w:val="00417103"/>
    <w:rsid w:val="0042174B"/>
    <w:rsid w:val="00421F34"/>
    <w:rsid w:val="0042453B"/>
    <w:rsid w:val="00425205"/>
    <w:rsid w:val="0042688F"/>
    <w:rsid w:val="00427E04"/>
    <w:rsid w:val="0043351D"/>
    <w:rsid w:val="00433E56"/>
    <w:rsid w:val="0043446D"/>
    <w:rsid w:val="0043450A"/>
    <w:rsid w:val="00434EBF"/>
    <w:rsid w:val="00436B4F"/>
    <w:rsid w:val="00445E15"/>
    <w:rsid w:val="004522F3"/>
    <w:rsid w:val="004553BF"/>
    <w:rsid w:val="00455706"/>
    <w:rsid w:val="00456148"/>
    <w:rsid w:val="004575EB"/>
    <w:rsid w:val="00467369"/>
    <w:rsid w:val="00470002"/>
    <w:rsid w:val="00471A15"/>
    <w:rsid w:val="00472225"/>
    <w:rsid w:val="0047235F"/>
    <w:rsid w:val="00472755"/>
    <w:rsid w:val="00472833"/>
    <w:rsid w:val="00473C2D"/>
    <w:rsid w:val="00474505"/>
    <w:rsid w:val="00475DA2"/>
    <w:rsid w:val="0047645B"/>
    <w:rsid w:val="00484593"/>
    <w:rsid w:val="0048675A"/>
    <w:rsid w:val="00486D69"/>
    <w:rsid w:val="00487BA4"/>
    <w:rsid w:val="00493D4D"/>
    <w:rsid w:val="00494FF8"/>
    <w:rsid w:val="00495CE9"/>
    <w:rsid w:val="004A364E"/>
    <w:rsid w:val="004A4EA3"/>
    <w:rsid w:val="004A5D40"/>
    <w:rsid w:val="004B1BA7"/>
    <w:rsid w:val="004B3E8B"/>
    <w:rsid w:val="004B77C9"/>
    <w:rsid w:val="004B7B3C"/>
    <w:rsid w:val="004C0669"/>
    <w:rsid w:val="004C1354"/>
    <w:rsid w:val="004C1355"/>
    <w:rsid w:val="004C1556"/>
    <w:rsid w:val="004C1BE2"/>
    <w:rsid w:val="004C37F7"/>
    <w:rsid w:val="004C584A"/>
    <w:rsid w:val="004C7941"/>
    <w:rsid w:val="004D04E3"/>
    <w:rsid w:val="004D12B2"/>
    <w:rsid w:val="004D24F6"/>
    <w:rsid w:val="004D3F10"/>
    <w:rsid w:val="004D4FB3"/>
    <w:rsid w:val="004D5541"/>
    <w:rsid w:val="004D7D07"/>
    <w:rsid w:val="004E1750"/>
    <w:rsid w:val="004E2022"/>
    <w:rsid w:val="004E30EF"/>
    <w:rsid w:val="004E38E0"/>
    <w:rsid w:val="004E3D3E"/>
    <w:rsid w:val="004E430A"/>
    <w:rsid w:val="004E4546"/>
    <w:rsid w:val="004E76E0"/>
    <w:rsid w:val="004F0900"/>
    <w:rsid w:val="004F2C77"/>
    <w:rsid w:val="00502DA6"/>
    <w:rsid w:val="0050317C"/>
    <w:rsid w:val="00503C78"/>
    <w:rsid w:val="0050527D"/>
    <w:rsid w:val="00506685"/>
    <w:rsid w:val="005120C1"/>
    <w:rsid w:val="005122E1"/>
    <w:rsid w:val="0051275B"/>
    <w:rsid w:val="00513C2C"/>
    <w:rsid w:val="0051747C"/>
    <w:rsid w:val="00517C8C"/>
    <w:rsid w:val="00520A1A"/>
    <w:rsid w:val="00523307"/>
    <w:rsid w:val="00523396"/>
    <w:rsid w:val="005251BD"/>
    <w:rsid w:val="00530560"/>
    <w:rsid w:val="00530D66"/>
    <w:rsid w:val="005320AB"/>
    <w:rsid w:val="0053265E"/>
    <w:rsid w:val="00533B22"/>
    <w:rsid w:val="00534521"/>
    <w:rsid w:val="00534D41"/>
    <w:rsid w:val="005354A0"/>
    <w:rsid w:val="00540F49"/>
    <w:rsid w:val="005443FB"/>
    <w:rsid w:val="00550772"/>
    <w:rsid w:val="00551E92"/>
    <w:rsid w:val="00553A96"/>
    <w:rsid w:val="00554AEC"/>
    <w:rsid w:val="005563F0"/>
    <w:rsid w:val="00556FA8"/>
    <w:rsid w:val="0056358B"/>
    <w:rsid w:val="00566F35"/>
    <w:rsid w:val="00574F8A"/>
    <w:rsid w:val="0057692E"/>
    <w:rsid w:val="00576EE3"/>
    <w:rsid w:val="00581AE4"/>
    <w:rsid w:val="005848C4"/>
    <w:rsid w:val="005863A4"/>
    <w:rsid w:val="00590448"/>
    <w:rsid w:val="005930B5"/>
    <w:rsid w:val="00595629"/>
    <w:rsid w:val="00595FAD"/>
    <w:rsid w:val="005A2113"/>
    <w:rsid w:val="005A235F"/>
    <w:rsid w:val="005A2F6F"/>
    <w:rsid w:val="005A4C76"/>
    <w:rsid w:val="005A5CE3"/>
    <w:rsid w:val="005A658D"/>
    <w:rsid w:val="005A793E"/>
    <w:rsid w:val="005B0FDD"/>
    <w:rsid w:val="005B2C76"/>
    <w:rsid w:val="005B34F2"/>
    <w:rsid w:val="005B3A64"/>
    <w:rsid w:val="005B3EF9"/>
    <w:rsid w:val="005B51F6"/>
    <w:rsid w:val="005B70A1"/>
    <w:rsid w:val="005C0788"/>
    <w:rsid w:val="005C23FC"/>
    <w:rsid w:val="005C2991"/>
    <w:rsid w:val="005C4EE4"/>
    <w:rsid w:val="005D3DB2"/>
    <w:rsid w:val="005D76E1"/>
    <w:rsid w:val="005E031E"/>
    <w:rsid w:val="005E0DF5"/>
    <w:rsid w:val="005E1573"/>
    <w:rsid w:val="005E2347"/>
    <w:rsid w:val="005E4C14"/>
    <w:rsid w:val="005F007F"/>
    <w:rsid w:val="005F0AB5"/>
    <w:rsid w:val="005F343D"/>
    <w:rsid w:val="005F4A8F"/>
    <w:rsid w:val="005F4D64"/>
    <w:rsid w:val="005F7205"/>
    <w:rsid w:val="005F782B"/>
    <w:rsid w:val="00602C98"/>
    <w:rsid w:val="006077BC"/>
    <w:rsid w:val="00610AD8"/>
    <w:rsid w:val="00617625"/>
    <w:rsid w:val="00617676"/>
    <w:rsid w:val="00617BC8"/>
    <w:rsid w:val="006218E3"/>
    <w:rsid w:val="00623C05"/>
    <w:rsid w:val="0062468A"/>
    <w:rsid w:val="0062561E"/>
    <w:rsid w:val="00625E6D"/>
    <w:rsid w:val="006263B2"/>
    <w:rsid w:val="00627432"/>
    <w:rsid w:val="00632747"/>
    <w:rsid w:val="00633BA5"/>
    <w:rsid w:val="006373FC"/>
    <w:rsid w:val="00641368"/>
    <w:rsid w:val="0064194B"/>
    <w:rsid w:val="00641DEE"/>
    <w:rsid w:val="00642906"/>
    <w:rsid w:val="00642C0C"/>
    <w:rsid w:val="006443B8"/>
    <w:rsid w:val="006448E8"/>
    <w:rsid w:val="00644B92"/>
    <w:rsid w:val="0064710C"/>
    <w:rsid w:val="00647200"/>
    <w:rsid w:val="00650C79"/>
    <w:rsid w:val="006513E0"/>
    <w:rsid w:val="00654B7E"/>
    <w:rsid w:val="00657BD9"/>
    <w:rsid w:val="006609DD"/>
    <w:rsid w:val="006616BF"/>
    <w:rsid w:val="00661C12"/>
    <w:rsid w:val="00670F6E"/>
    <w:rsid w:val="006713FF"/>
    <w:rsid w:val="00675277"/>
    <w:rsid w:val="00675800"/>
    <w:rsid w:val="006770C0"/>
    <w:rsid w:val="0067713A"/>
    <w:rsid w:val="00677D7A"/>
    <w:rsid w:val="0068334A"/>
    <w:rsid w:val="00685AA0"/>
    <w:rsid w:val="0068754C"/>
    <w:rsid w:val="0069680C"/>
    <w:rsid w:val="006A0A13"/>
    <w:rsid w:val="006A2245"/>
    <w:rsid w:val="006A436B"/>
    <w:rsid w:val="006A67D6"/>
    <w:rsid w:val="006B108F"/>
    <w:rsid w:val="006B1E7B"/>
    <w:rsid w:val="006B20A6"/>
    <w:rsid w:val="006B31BE"/>
    <w:rsid w:val="006B355C"/>
    <w:rsid w:val="006B64F1"/>
    <w:rsid w:val="006B692E"/>
    <w:rsid w:val="006C1DE2"/>
    <w:rsid w:val="006C456B"/>
    <w:rsid w:val="006C5BC0"/>
    <w:rsid w:val="006C6A3A"/>
    <w:rsid w:val="006C6C10"/>
    <w:rsid w:val="006C751C"/>
    <w:rsid w:val="006D3389"/>
    <w:rsid w:val="006D4580"/>
    <w:rsid w:val="006D465A"/>
    <w:rsid w:val="006D6BFD"/>
    <w:rsid w:val="006D7877"/>
    <w:rsid w:val="006E566E"/>
    <w:rsid w:val="006E7E6E"/>
    <w:rsid w:val="006F049E"/>
    <w:rsid w:val="006F1A8A"/>
    <w:rsid w:val="006F2106"/>
    <w:rsid w:val="006F264A"/>
    <w:rsid w:val="006F46CD"/>
    <w:rsid w:val="00700689"/>
    <w:rsid w:val="00701055"/>
    <w:rsid w:val="00702959"/>
    <w:rsid w:val="00703B61"/>
    <w:rsid w:val="00704C72"/>
    <w:rsid w:val="007074E5"/>
    <w:rsid w:val="0070751F"/>
    <w:rsid w:val="0070774B"/>
    <w:rsid w:val="00711469"/>
    <w:rsid w:val="00714ABF"/>
    <w:rsid w:val="00714BA8"/>
    <w:rsid w:val="00715942"/>
    <w:rsid w:val="007167C0"/>
    <w:rsid w:val="0072023F"/>
    <w:rsid w:val="0072389D"/>
    <w:rsid w:val="00723BDC"/>
    <w:rsid w:val="00725846"/>
    <w:rsid w:val="0072647E"/>
    <w:rsid w:val="00730976"/>
    <w:rsid w:val="00730F1B"/>
    <w:rsid w:val="00731039"/>
    <w:rsid w:val="0073406F"/>
    <w:rsid w:val="00734319"/>
    <w:rsid w:val="00734EC1"/>
    <w:rsid w:val="00736114"/>
    <w:rsid w:val="00736DBE"/>
    <w:rsid w:val="007371B1"/>
    <w:rsid w:val="007431CA"/>
    <w:rsid w:val="007433FD"/>
    <w:rsid w:val="00744EEC"/>
    <w:rsid w:val="00745832"/>
    <w:rsid w:val="007459E1"/>
    <w:rsid w:val="007464B4"/>
    <w:rsid w:val="00746D84"/>
    <w:rsid w:val="007478DF"/>
    <w:rsid w:val="00750033"/>
    <w:rsid w:val="007506EA"/>
    <w:rsid w:val="00750B43"/>
    <w:rsid w:val="0075369D"/>
    <w:rsid w:val="00755908"/>
    <w:rsid w:val="00763318"/>
    <w:rsid w:val="00765AAD"/>
    <w:rsid w:val="00765EB9"/>
    <w:rsid w:val="00771610"/>
    <w:rsid w:val="007752A4"/>
    <w:rsid w:val="00780A9D"/>
    <w:rsid w:val="0078177B"/>
    <w:rsid w:val="00783CD0"/>
    <w:rsid w:val="00786A94"/>
    <w:rsid w:val="00787B96"/>
    <w:rsid w:val="007919E4"/>
    <w:rsid w:val="0079354C"/>
    <w:rsid w:val="00795750"/>
    <w:rsid w:val="00797042"/>
    <w:rsid w:val="007A0BDF"/>
    <w:rsid w:val="007A2CBB"/>
    <w:rsid w:val="007A3B87"/>
    <w:rsid w:val="007A552F"/>
    <w:rsid w:val="007A75D0"/>
    <w:rsid w:val="007B1824"/>
    <w:rsid w:val="007B18EB"/>
    <w:rsid w:val="007B45E5"/>
    <w:rsid w:val="007B59EB"/>
    <w:rsid w:val="007B7837"/>
    <w:rsid w:val="007C302D"/>
    <w:rsid w:val="007C6A95"/>
    <w:rsid w:val="007C7967"/>
    <w:rsid w:val="007C7BC7"/>
    <w:rsid w:val="007C7E6C"/>
    <w:rsid w:val="007D0991"/>
    <w:rsid w:val="007D1399"/>
    <w:rsid w:val="007D21EA"/>
    <w:rsid w:val="007D2DAD"/>
    <w:rsid w:val="007D4054"/>
    <w:rsid w:val="007D5A95"/>
    <w:rsid w:val="007D7CFB"/>
    <w:rsid w:val="007E30AD"/>
    <w:rsid w:val="007E4409"/>
    <w:rsid w:val="007F4CE1"/>
    <w:rsid w:val="00803F18"/>
    <w:rsid w:val="008043C5"/>
    <w:rsid w:val="00804C67"/>
    <w:rsid w:val="00806EE0"/>
    <w:rsid w:val="00812298"/>
    <w:rsid w:val="008158D5"/>
    <w:rsid w:val="008174BD"/>
    <w:rsid w:val="00817A3E"/>
    <w:rsid w:val="00817EFC"/>
    <w:rsid w:val="00822A1B"/>
    <w:rsid w:val="008233F8"/>
    <w:rsid w:val="00824052"/>
    <w:rsid w:val="0082636E"/>
    <w:rsid w:val="00826667"/>
    <w:rsid w:val="00826D5E"/>
    <w:rsid w:val="0083347F"/>
    <w:rsid w:val="00837B0E"/>
    <w:rsid w:val="008432B2"/>
    <w:rsid w:val="00843CA8"/>
    <w:rsid w:val="00847419"/>
    <w:rsid w:val="008517A2"/>
    <w:rsid w:val="00853F60"/>
    <w:rsid w:val="0085592F"/>
    <w:rsid w:val="0086137D"/>
    <w:rsid w:val="00861FC0"/>
    <w:rsid w:val="00862CD9"/>
    <w:rsid w:val="008644AE"/>
    <w:rsid w:val="00865339"/>
    <w:rsid w:val="00865EC6"/>
    <w:rsid w:val="0087064E"/>
    <w:rsid w:val="00871E3F"/>
    <w:rsid w:val="00872575"/>
    <w:rsid w:val="00872A51"/>
    <w:rsid w:val="00880340"/>
    <w:rsid w:val="0088077A"/>
    <w:rsid w:val="00880F39"/>
    <w:rsid w:val="008813AA"/>
    <w:rsid w:val="00881B8E"/>
    <w:rsid w:val="00882888"/>
    <w:rsid w:val="00887DEB"/>
    <w:rsid w:val="0089153E"/>
    <w:rsid w:val="00892D31"/>
    <w:rsid w:val="0089337B"/>
    <w:rsid w:val="00894463"/>
    <w:rsid w:val="00894D40"/>
    <w:rsid w:val="00895C7D"/>
    <w:rsid w:val="008A089E"/>
    <w:rsid w:val="008A14B5"/>
    <w:rsid w:val="008A60F9"/>
    <w:rsid w:val="008A61CE"/>
    <w:rsid w:val="008B00C3"/>
    <w:rsid w:val="008B1154"/>
    <w:rsid w:val="008B4E1F"/>
    <w:rsid w:val="008C48E8"/>
    <w:rsid w:val="008C631E"/>
    <w:rsid w:val="008C74B7"/>
    <w:rsid w:val="008C7E25"/>
    <w:rsid w:val="008D0CF5"/>
    <w:rsid w:val="008D2311"/>
    <w:rsid w:val="008D48CC"/>
    <w:rsid w:val="008D761C"/>
    <w:rsid w:val="008D7650"/>
    <w:rsid w:val="008E1B9D"/>
    <w:rsid w:val="008E36BA"/>
    <w:rsid w:val="008E6BFD"/>
    <w:rsid w:val="008F1075"/>
    <w:rsid w:val="008F3B89"/>
    <w:rsid w:val="0090189C"/>
    <w:rsid w:val="00902AE4"/>
    <w:rsid w:val="00904227"/>
    <w:rsid w:val="00906489"/>
    <w:rsid w:val="00906AF4"/>
    <w:rsid w:val="00913F9A"/>
    <w:rsid w:val="00917231"/>
    <w:rsid w:val="00921C62"/>
    <w:rsid w:val="009225A6"/>
    <w:rsid w:val="00923974"/>
    <w:rsid w:val="00926AC2"/>
    <w:rsid w:val="0092722B"/>
    <w:rsid w:val="00927EFF"/>
    <w:rsid w:val="00931D5C"/>
    <w:rsid w:val="00931DFD"/>
    <w:rsid w:val="00934CEB"/>
    <w:rsid w:val="00935335"/>
    <w:rsid w:val="00935577"/>
    <w:rsid w:val="00935ED9"/>
    <w:rsid w:val="0093723F"/>
    <w:rsid w:val="009377B4"/>
    <w:rsid w:val="00944266"/>
    <w:rsid w:val="0094615C"/>
    <w:rsid w:val="00947347"/>
    <w:rsid w:val="00947521"/>
    <w:rsid w:val="009553C8"/>
    <w:rsid w:val="00955B5E"/>
    <w:rsid w:val="00955BE9"/>
    <w:rsid w:val="00956045"/>
    <w:rsid w:val="00960962"/>
    <w:rsid w:val="00961278"/>
    <w:rsid w:val="00962624"/>
    <w:rsid w:val="009635DB"/>
    <w:rsid w:val="009651F3"/>
    <w:rsid w:val="00965486"/>
    <w:rsid w:val="00965E41"/>
    <w:rsid w:val="009669A2"/>
    <w:rsid w:val="00967DD3"/>
    <w:rsid w:val="0097387E"/>
    <w:rsid w:val="00973CCA"/>
    <w:rsid w:val="00974843"/>
    <w:rsid w:val="009769ED"/>
    <w:rsid w:val="00980A15"/>
    <w:rsid w:val="00981520"/>
    <w:rsid w:val="00981FDE"/>
    <w:rsid w:val="0098786D"/>
    <w:rsid w:val="00991BF2"/>
    <w:rsid w:val="00993AD0"/>
    <w:rsid w:val="00993F1C"/>
    <w:rsid w:val="0099571D"/>
    <w:rsid w:val="009A17BF"/>
    <w:rsid w:val="009A3D7F"/>
    <w:rsid w:val="009A6D2E"/>
    <w:rsid w:val="009A6F61"/>
    <w:rsid w:val="009B40C5"/>
    <w:rsid w:val="009B5CD3"/>
    <w:rsid w:val="009B610A"/>
    <w:rsid w:val="009B6875"/>
    <w:rsid w:val="009B6A6D"/>
    <w:rsid w:val="009B7424"/>
    <w:rsid w:val="009B794D"/>
    <w:rsid w:val="009C4DC6"/>
    <w:rsid w:val="009C7202"/>
    <w:rsid w:val="009D1599"/>
    <w:rsid w:val="009D1B3F"/>
    <w:rsid w:val="009D341B"/>
    <w:rsid w:val="009D4AC5"/>
    <w:rsid w:val="009D56F4"/>
    <w:rsid w:val="009D5F8A"/>
    <w:rsid w:val="009D6DE5"/>
    <w:rsid w:val="009E015C"/>
    <w:rsid w:val="009F0604"/>
    <w:rsid w:val="009F38A9"/>
    <w:rsid w:val="009F4694"/>
    <w:rsid w:val="009F7CFD"/>
    <w:rsid w:val="00A00372"/>
    <w:rsid w:val="00A020CE"/>
    <w:rsid w:val="00A06197"/>
    <w:rsid w:val="00A112B5"/>
    <w:rsid w:val="00A11EEE"/>
    <w:rsid w:val="00A132AD"/>
    <w:rsid w:val="00A14DCB"/>
    <w:rsid w:val="00A1552A"/>
    <w:rsid w:val="00A16B27"/>
    <w:rsid w:val="00A16DE1"/>
    <w:rsid w:val="00A17FC0"/>
    <w:rsid w:val="00A24688"/>
    <w:rsid w:val="00A27AD8"/>
    <w:rsid w:val="00A30005"/>
    <w:rsid w:val="00A33037"/>
    <w:rsid w:val="00A364C1"/>
    <w:rsid w:val="00A3661C"/>
    <w:rsid w:val="00A368F4"/>
    <w:rsid w:val="00A405A9"/>
    <w:rsid w:val="00A41370"/>
    <w:rsid w:val="00A4189C"/>
    <w:rsid w:val="00A435EE"/>
    <w:rsid w:val="00A452A8"/>
    <w:rsid w:val="00A462F0"/>
    <w:rsid w:val="00A527AF"/>
    <w:rsid w:val="00A52DF0"/>
    <w:rsid w:val="00A5448B"/>
    <w:rsid w:val="00A5699B"/>
    <w:rsid w:val="00A57155"/>
    <w:rsid w:val="00A63186"/>
    <w:rsid w:val="00A65023"/>
    <w:rsid w:val="00A673DA"/>
    <w:rsid w:val="00A702B7"/>
    <w:rsid w:val="00A70723"/>
    <w:rsid w:val="00A7318B"/>
    <w:rsid w:val="00A750DA"/>
    <w:rsid w:val="00A7758C"/>
    <w:rsid w:val="00A82D29"/>
    <w:rsid w:val="00A8344D"/>
    <w:rsid w:val="00A878E7"/>
    <w:rsid w:val="00A911CE"/>
    <w:rsid w:val="00A9269E"/>
    <w:rsid w:val="00A95820"/>
    <w:rsid w:val="00A9656A"/>
    <w:rsid w:val="00AA1B4A"/>
    <w:rsid w:val="00AA1F10"/>
    <w:rsid w:val="00AA2444"/>
    <w:rsid w:val="00AA2624"/>
    <w:rsid w:val="00AA263C"/>
    <w:rsid w:val="00AA4F0F"/>
    <w:rsid w:val="00AA51DE"/>
    <w:rsid w:val="00AA5C42"/>
    <w:rsid w:val="00AA7ABF"/>
    <w:rsid w:val="00AB1064"/>
    <w:rsid w:val="00AB1976"/>
    <w:rsid w:val="00AB2A70"/>
    <w:rsid w:val="00AB5863"/>
    <w:rsid w:val="00AB7469"/>
    <w:rsid w:val="00AB7775"/>
    <w:rsid w:val="00AC28D7"/>
    <w:rsid w:val="00AC43E6"/>
    <w:rsid w:val="00AC53CE"/>
    <w:rsid w:val="00AC569D"/>
    <w:rsid w:val="00AC71BA"/>
    <w:rsid w:val="00AC7380"/>
    <w:rsid w:val="00AD3A0C"/>
    <w:rsid w:val="00AD43B5"/>
    <w:rsid w:val="00AD4A3D"/>
    <w:rsid w:val="00AD5A8C"/>
    <w:rsid w:val="00AD5CCC"/>
    <w:rsid w:val="00AD71BB"/>
    <w:rsid w:val="00AD73AF"/>
    <w:rsid w:val="00AE4AB3"/>
    <w:rsid w:val="00AE5346"/>
    <w:rsid w:val="00AF1201"/>
    <w:rsid w:val="00AF126B"/>
    <w:rsid w:val="00AF3B2F"/>
    <w:rsid w:val="00AF5188"/>
    <w:rsid w:val="00AF5E0F"/>
    <w:rsid w:val="00AF7A7A"/>
    <w:rsid w:val="00B012DE"/>
    <w:rsid w:val="00B037D8"/>
    <w:rsid w:val="00B038B7"/>
    <w:rsid w:val="00B03F8F"/>
    <w:rsid w:val="00B04C88"/>
    <w:rsid w:val="00B05095"/>
    <w:rsid w:val="00B0514C"/>
    <w:rsid w:val="00B11791"/>
    <w:rsid w:val="00B123F5"/>
    <w:rsid w:val="00B13660"/>
    <w:rsid w:val="00B15B90"/>
    <w:rsid w:val="00B16E1B"/>
    <w:rsid w:val="00B226FE"/>
    <w:rsid w:val="00B242C9"/>
    <w:rsid w:val="00B3216B"/>
    <w:rsid w:val="00B32B3F"/>
    <w:rsid w:val="00B336CC"/>
    <w:rsid w:val="00B36475"/>
    <w:rsid w:val="00B4068B"/>
    <w:rsid w:val="00B419C3"/>
    <w:rsid w:val="00B4284A"/>
    <w:rsid w:val="00B44569"/>
    <w:rsid w:val="00B45D94"/>
    <w:rsid w:val="00B463C7"/>
    <w:rsid w:val="00B4774A"/>
    <w:rsid w:val="00B47DB0"/>
    <w:rsid w:val="00B50C4A"/>
    <w:rsid w:val="00B5205A"/>
    <w:rsid w:val="00B53ABF"/>
    <w:rsid w:val="00B57457"/>
    <w:rsid w:val="00B60F38"/>
    <w:rsid w:val="00B6224E"/>
    <w:rsid w:val="00B64D84"/>
    <w:rsid w:val="00B6554C"/>
    <w:rsid w:val="00B67EFC"/>
    <w:rsid w:val="00B71426"/>
    <w:rsid w:val="00B71968"/>
    <w:rsid w:val="00B72090"/>
    <w:rsid w:val="00B73FD4"/>
    <w:rsid w:val="00B745B7"/>
    <w:rsid w:val="00B75F04"/>
    <w:rsid w:val="00B80479"/>
    <w:rsid w:val="00B80721"/>
    <w:rsid w:val="00B815B7"/>
    <w:rsid w:val="00B81634"/>
    <w:rsid w:val="00B87512"/>
    <w:rsid w:val="00B8752E"/>
    <w:rsid w:val="00B938C6"/>
    <w:rsid w:val="00B95265"/>
    <w:rsid w:val="00BA11E8"/>
    <w:rsid w:val="00BA1537"/>
    <w:rsid w:val="00BA1F9F"/>
    <w:rsid w:val="00BA72F5"/>
    <w:rsid w:val="00BB23B3"/>
    <w:rsid w:val="00BB37D1"/>
    <w:rsid w:val="00BB3CF8"/>
    <w:rsid w:val="00BB5B6E"/>
    <w:rsid w:val="00BB683C"/>
    <w:rsid w:val="00BC0FDD"/>
    <w:rsid w:val="00BC1FF9"/>
    <w:rsid w:val="00BC3258"/>
    <w:rsid w:val="00BC3B78"/>
    <w:rsid w:val="00BD04C2"/>
    <w:rsid w:val="00BD078C"/>
    <w:rsid w:val="00BD4B31"/>
    <w:rsid w:val="00BE03FC"/>
    <w:rsid w:val="00BE2078"/>
    <w:rsid w:val="00BE27F6"/>
    <w:rsid w:val="00BE295A"/>
    <w:rsid w:val="00BE4A78"/>
    <w:rsid w:val="00BE731D"/>
    <w:rsid w:val="00BF2A80"/>
    <w:rsid w:val="00BF65FA"/>
    <w:rsid w:val="00C01B4E"/>
    <w:rsid w:val="00C0367A"/>
    <w:rsid w:val="00C03695"/>
    <w:rsid w:val="00C05BF9"/>
    <w:rsid w:val="00C0650C"/>
    <w:rsid w:val="00C070CB"/>
    <w:rsid w:val="00C13634"/>
    <w:rsid w:val="00C149B1"/>
    <w:rsid w:val="00C20B09"/>
    <w:rsid w:val="00C25CE1"/>
    <w:rsid w:val="00C26013"/>
    <w:rsid w:val="00C26A6E"/>
    <w:rsid w:val="00C278F4"/>
    <w:rsid w:val="00C30D6A"/>
    <w:rsid w:val="00C30E60"/>
    <w:rsid w:val="00C347C8"/>
    <w:rsid w:val="00C34C01"/>
    <w:rsid w:val="00C34C04"/>
    <w:rsid w:val="00C34D57"/>
    <w:rsid w:val="00C351E5"/>
    <w:rsid w:val="00C41A76"/>
    <w:rsid w:val="00C41AB4"/>
    <w:rsid w:val="00C41CC9"/>
    <w:rsid w:val="00C43838"/>
    <w:rsid w:val="00C44081"/>
    <w:rsid w:val="00C4604A"/>
    <w:rsid w:val="00C46807"/>
    <w:rsid w:val="00C504E0"/>
    <w:rsid w:val="00C521E7"/>
    <w:rsid w:val="00C52C56"/>
    <w:rsid w:val="00C52D14"/>
    <w:rsid w:val="00C54307"/>
    <w:rsid w:val="00C54C09"/>
    <w:rsid w:val="00C55AE4"/>
    <w:rsid w:val="00C571F0"/>
    <w:rsid w:val="00C574CA"/>
    <w:rsid w:val="00C61DFB"/>
    <w:rsid w:val="00C6204C"/>
    <w:rsid w:val="00C62576"/>
    <w:rsid w:val="00C642B5"/>
    <w:rsid w:val="00C66228"/>
    <w:rsid w:val="00C73479"/>
    <w:rsid w:val="00C73743"/>
    <w:rsid w:val="00C7549D"/>
    <w:rsid w:val="00C810AE"/>
    <w:rsid w:val="00C82A84"/>
    <w:rsid w:val="00C83A17"/>
    <w:rsid w:val="00C852F8"/>
    <w:rsid w:val="00C87347"/>
    <w:rsid w:val="00C87412"/>
    <w:rsid w:val="00C90AA7"/>
    <w:rsid w:val="00C90B98"/>
    <w:rsid w:val="00C93126"/>
    <w:rsid w:val="00C936D5"/>
    <w:rsid w:val="00CA07D4"/>
    <w:rsid w:val="00CA0EC3"/>
    <w:rsid w:val="00CA1E54"/>
    <w:rsid w:val="00CA2B6F"/>
    <w:rsid w:val="00CA409F"/>
    <w:rsid w:val="00CA4BF6"/>
    <w:rsid w:val="00CA6323"/>
    <w:rsid w:val="00CB00D1"/>
    <w:rsid w:val="00CB1FC9"/>
    <w:rsid w:val="00CB34A7"/>
    <w:rsid w:val="00CB4B3C"/>
    <w:rsid w:val="00CB5DE5"/>
    <w:rsid w:val="00CB7A93"/>
    <w:rsid w:val="00CC0CFD"/>
    <w:rsid w:val="00CC1C71"/>
    <w:rsid w:val="00CC28C7"/>
    <w:rsid w:val="00CC3B96"/>
    <w:rsid w:val="00CC4CB9"/>
    <w:rsid w:val="00CC7A54"/>
    <w:rsid w:val="00CD62C4"/>
    <w:rsid w:val="00CE0413"/>
    <w:rsid w:val="00CE2088"/>
    <w:rsid w:val="00CE76D0"/>
    <w:rsid w:val="00CF2390"/>
    <w:rsid w:val="00CF3BA9"/>
    <w:rsid w:val="00CF452A"/>
    <w:rsid w:val="00CF60EC"/>
    <w:rsid w:val="00CF6773"/>
    <w:rsid w:val="00CF79E0"/>
    <w:rsid w:val="00CF7D9B"/>
    <w:rsid w:val="00D012A8"/>
    <w:rsid w:val="00D020F4"/>
    <w:rsid w:val="00D02C48"/>
    <w:rsid w:val="00D031C2"/>
    <w:rsid w:val="00D04219"/>
    <w:rsid w:val="00D04FC0"/>
    <w:rsid w:val="00D10881"/>
    <w:rsid w:val="00D11355"/>
    <w:rsid w:val="00D14946"/>
    <w:rsid w:val="00D15C29"/>
    <w:rsid w:val="00D16A0B"/>
    <w:rsid w:val="00D21B16"/>
    <w:rsid w:val="00D229D1"/>
    <w:rsid w:val="00D24FDC"/>
    <w:rsid w:val="00D2568F"/>
    <w:rsid w:val="00D30228"/>
    <w:rsid w:val="00D30347"/>
    <w:rsid w:val="00D329AB"/>
    <w:rsid w:val="00D406BF"/>
    <w:rsid w:val="00D41CBA"/>
    <w:rsid w:val="00D42082"/>
    <w:rsid w:val="00D448F2"/>
    <w:rsid w:val="00D47097"/>
    <w:rsid w:val="00D526FB"/>
    <w:rsid w:val="00D52DC6"/>
    <w:rsid w:val="00D53D5D"/>
    <w:rsid w:val="00D559B6"/>
    <w:rsid w:val="00D56BB6"/>
    <w:rsid w:val="00D61AEB"/>
    <w:rsid w:val="00D630C3"/>
    <w:rsid w:val="00D642EB"/>
    <w:rsid w:val="00D66A54"/>
    <w:rsid w:val="00D67088"/>
    <w:rsid w:val="00D700CF"/>
    <w:rsid w:val="00D70E53"/>
    <w:rsid w:val="00D72DAA"/>
    <w:rsid w:val="00D74483"/>
    <w:rsid w:val="00D74FF0"/>
    <w:rsid w:val="00D7528E"/>
    <w:rsid w:val="00D761E1"/>
    <w:rsid w:val="00D77633"/>
    <w:rsid w:val="00D834A3"/>
    <w:rsid w:val="00D84255"/>
    <w:rsid w:val="00D863E1"/>
    <w:rsid w:val="00D90DDF"/>
    <w:rsid w:val="00D915A3"/>
    <w:rsid w:val="00D96270"/>
    <w:rsid w:val="00DA028E"/>
    <w:rsid w:val="00DA0517"/>
    <w:rsid w:val="00DA0F5A"/>
    <w:rsid w:val="00DA1041"/>
    <w:rsid w:val="00DA1B1D"/>
    <w:rsid w:val="00DA34C3"/>
    <w:rsid w:val="00DA510B"/>
    <w:rsid w:val="00DA5475"/>
    <w:rsid w:val="00DA633A"/>
    <w:rsid w:val="00DA648D"/>
    <w:rsid w:val="00DA7EF1"/>
    <w:rsid w:val="00DB039A"/>
    <w:rsid w:val="00DB104A"/>
    <w:rsid w:val="00DB18A9"/>
    <w:rsid w:val="00DB1F8F"/>
    <w:rsid w:val="00DB4E54"/>
    <w:rsid w:val="00DB57BA"/>
    <w:rsid w:val="00DB603C"/>
    <w:rsid w:val="00DC3087"/>
    <w:rsid w:val="00DC693A"/>
    <w:rsid w:val="00DD0333"/>
    <w:rsid w:val="00DD07D8"/>
    <w:rsid w:val="00DD21FD"/>
    <w:rsid w:val="00DD30DB"/>
    <w:rsid w:val="00DD5A44"/>
    <w:rsid w:val="00DD6E57"/>
    <w:rsid w:val="00DD719D"/>
    <w:rsid w:val="00DE0D52"/>
    <w:rsid w:val="00DE12E3"/>
    <w:rsid w:val="00DE15B2"/>
    <w:rsid w:val="00DE211F"/>
    <w:rsid w:val="00DE3E91"/>
    <w:rsid w:val="00DF1312"/>
    <w:rsid w:val="00DF16DB"/>
    <w:rsid w:val="00DF1979"/>
    <w:rsid w:val="00DF2B9A"/>
    <w:rsid w:val="00DF48B4"/>
    <w:rsid w:val="00E00BA9"/>
    <w:rsid w:val="00E0517D"/>
    <w:rsid w:val="00E057E5"/>
    <w:rsid w:val="00E06EBE"/>
    <w:rsid w:val="00E11A94"/>
    <w:rsid w:val="00E1349C"/>
    <w:rsid w:val="00E14DF7"/>
    <w:rsid w:val="00E20986"/>
    <w:rsid w:val="00E22A16"/>
    <w:rsid w:val="00E25C33"/>
    <w:rsid w:val="00E25CE9"/>
    <w:rsid w:val="00E2750E"/>
    <w:rsid w:val="00E3217D"/>
    <w:rsid w:val="00E4013D"/>
    <w:rsid w:val="00E407D3"/>
    <w:rsid w:val="00E416A1"/>
    <w:rsid w:val="00E43F64"/>
    <w:rsid w:val="00E44114"/>
    <w:rsid w:val="00E444B2"/>
    <w:rsid w:val="00E45F2C"/>
    <w:rsid w:val="00E46CAF"/>
    <w:rsid w:val="00E50267"/>
    <w:rsid w:val="00E5438D"/>
    <w:rsid w:val="00E5560E"/>
    <w:rsid w:val="00E63971"/>
    <w:rsid w:val="00E65798"/>
    <w:rsid w:val="00E660D0"/>
    <w:rsid w:val="00E66395"/>
    <w:rsid w:val="00E66F46"/>
    <w:rsid w:val="00E720B9"/>
    <w:rsid w:val="00E80ED6"/>
    <w:rsid w:val="00E82826"/>
    <w:rsid w:val="00E84BCB"/>
    <w:rsid w:val="00E85A76"/>
    <w:rsid w:val="00E87224"/>
    <w:rsid w:val="00E87BD9"/>
    <w:rsid w:val="00E87C20"/>
    <w:rsid w:val="00E92F62"/>
    <w:rsid w:val="00E94D9D"/>
    <w:rsid w:val="00E951E8"/>
    <w:rsid w:val="00EA0DBB"/>
    <w:rsid w:val="00EA2288"/>
    <w:rsid w:val="00EA2B6C"/>
    <w:rsid w:val="00EA2D11"/>
    <w:rsid w:val="00EA3882"/>
    <w:rsid w:val="00EA4791"/>
    <w:rsid w:val="00EA7ECA"/>
    <w:rsid w:val="00EB3CA7"/>
    <w:rsid w:val="00EB61BA"/>
    <w:rsid w:val="00EB624D"/>
    <w:rsid w:val="00EC4B82"/>
    <w:rsid w:val="00EC65D4"/>
    <w:rsid w:val="00ED18B4"/>
    <w:rsid w:val="00ED3782"/>
    <w:rsid w:val="00ED3A8E"/>
    <w:rsid w:val="00ED4F0D"/>
    <w:rsid w:val="00ED6A7B"/>
    <w:rsid w:val="00EE03A8"/>
    <w:rsid w:val="00EE4538"/>
    <w:rsid w:val="00EE6C1E"/>
    <w:rsid w:val="00EE7A87"/>
    <w:rsid w:val="00EF00D9"/>
    <w:rsid w:val="00EF1F60"/>
    <w:rsid w:val="00EF201C"/>
    <w:rsid w:val="00F0119D"/>
    <w:rsid w:val="00F02EDB"/>
    <w:rsid w:val="00F03B0E"/>
    <w:rsid w:val="00F10796"/>
    <w:rsid w:val="00F12ABB"/>
    <w:rsid w:val="00F13725"/>
    <w:rsid w:val="00F15A8B"/>
    <w:rsid w:val="00F160A5"/>
    <w:rsid w:val="00F205F5"/>
    <w:rsid w:val="00F213DF"/>
    <w:rsid w:val="00F23E39"/>
    <w:rsid w:val="00F240E5"/>
    <w:rsid w:val="00F24D2A"/>
    <w:rsid w:val="00F24F6C"/>
    <w:rsid w:val="00F2643A"/>
    <w:rsid w:val="00F27113"/>
    <w:rsid w:val="00F3048C"/>
    <w:rsid w:val="00F32810"/>
    <w:rsid w:val="00F35CC3"/>
    <w:rsid w:val="00F41C51"/>
    <w:rsid w:val="00F41CEA"/>
    <w:rsid w:val="00F424B4"/>
    <w:rsid w:val="00F451C4"/>
    <w:rsid w:val="00F50946"/>
    <w:rsid w:val="00F52995"/>
    <w:rsid w:val="00F570AB"/>
    <w:rsid w:val="00F571B8"/>
    <w:rsid w:val="00F61215"/>
    <w:rsid w:val="00F61B69"/>
    <w:rsid w:val="00F6282E"/>
    <w:rsid w:val="00F6337C"/>
    <w:rsid w:val="00F663EB"/>
    <w:rsid w:val="00F6660B"/>
    <w:rsid w:val="00F6747F"/>
    <w:rsid w:val="00F71673"/>
    <w:rsid w:val="00F71D49"/>
    <w:rsid w:val="00F73634"/>
    <w:rsid w:val="00F7441C"/>
    <w:rsid w:val="00F80B98"/>
    <w:rsid w:val="00F81DCC"/>
    <w:rsid w:val="00F86FDC"/>
    <w:rsid w:val="00F92050"/>
    <w:rsid w:val="00F9414B"/>
    <w:rsid w:val="00F94FE6"/>
    <w:rsid w:val="00F952F8"/>
    <w:rsid w:val="00F9593B"/>
    <w:rsid w:val="00F9758A"/>
    <w:rsid w:val="00FA241C"/>
    <w:rsid w:val="00FA31CB"/>
    <w:rsid w:val="00FA4A5F"/>
    <w:rsid w:val="00FA5585"/>
    <w:rsid w:val="00FA5846"/>
    <w:rsid w:val="00FA5C4B"/>
    <w:rsid w:val="00FA7D54"/>
    <w:rsid w:val="00FA7D8E"/>
    <w:rsid w:val="00FB127C"/>
    <w:rsid w:val="00FB14EA"/>
    <w:rsid w:val="00FB1536"/>
    <w:rsid w:val="00FB20AF"/>
    <w:rsid w:val="00FB2164"/>
    <w:rsid w:val="00FC00D6"/>
    <w:rsid w:val="00FC0A2E"/>
    <w:rsid w:val="00FC0F9D"/>
    <w:rsid w:val="00FC3069"/>
    <w:rsid w:val="00FC504C"/>
    <w:rsid w:val="00FC5C19"/>
    <w:rsid w:val="00FC5E0B"/>
    <w:rsid w:val="00FC60D9"/>
    <w:rsid w:val="00FD1016"/>
    <w:rsid w:val="00FD18B5"/>
    <w:rsid w:val="00FD6998"/>
    <w:rsid w:val="00FE1AB5"/>
    <w:rsid w:val="00FE1EB3"/>
    <w:rsid w:val="00FE38AE"/>
    <w:rsid w:val="00FE6449"/>
    <w:rsid w:val="00FE6502"/>
    <w:rsid w:val="00FE7477"/>
    <w:rsid w:val="00FF2862"/>
    <w:rsid w:val="00FF2D55"/>
    <w:rsid w:val="00FF47A6"/>
    <w:rsid w:val="00FF4A3E"/>
    <w:rsid w:val="00FF65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9">
      <o:colormru v:ext="edit" colors="#d3bdff,#e3d5ff,#b793ff,#caafff,#e8062c,#fa4c69,#6fc,#99f"/>
      <o:colormenu v:ext="edit" fillcolor="none [1944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35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12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89337B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06EB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B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7B59E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F4D6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">
    <w:name w:val="Body Text Indent 3"/>
    <w:basedOn w:val="a"/>
    <w:link w:val="30"/>
    <w:uiPriority w:val="99"/>
    <w:rsid w:val="00EA228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EA2288"/>
    <w:rPr>
      <w:rFonts w:ascii="Times New Roman" w:hAnsi="Times New Roman" w:cs="Times New Roman"/>
      <w:sz w:val="16"/>
      <w:szCs w:val="16"/>
      <w:lang w:eastAsia="ru-RU"/>
    </w:rPr>
  </w:style>
  <w:style w:type="paragraph" w:styleId="a6">
    <w:name w:val="caption"/>
    <w:basedOn w:val="a"/>
    <w:next w:val="a"/>
    <w:uiPriority w:val="35"/>
    <w:qFormat/>
    <w:rsid w:val="001432BF"/>
    <w:pPr>
      <w:spacing w:line="240" w:lineRule="auto"/>
    </w:pPr>
    <w:rPr>
      <w:b/>
      <w:bCs/>
      <w:color w:val="4F81BD"/>
      <w:sz w:val="18"/>
      <w:szCs w:val="18"/>
    </w:rPr>
  </w:style>
  <w:style w:type="paragraph" w:styleId="a7">
    <w:name w:val="Body Text Indent"/>
    <w:basedOn w:val="a"/>
    <w:link w:val="a8"/>
    <w:uiPriority w:val="99"/>
    <w:semiHidden/>
    <w:unhideWhenUsed/>
    <w:rsid w:val="00103A79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103A79"/>
    <w:rPr>
      <w:rFonts w:cs="Calibri"/>
      <w:sz w:val="22"/>
      <w:szCs w:val="22"/>
      <w:lang w:eastAsia="en-US"/>
    </w:rPr>
  </w:style>
  <w:style w:type="paragraph" w:styleId="2">
    <w:name w:val="Body Text 2"/>
    <w:basedOn w:val="a"/>
    <w:link w:val="20"/>
    <w:uiPriority w:val="99"/>
    <w:unhideWhenUsed/>
    <w:rsid w:val="00103A7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103A79"/>
    <w:rPr>
      <w:rFonts w:cs="Calibri"/>
      <w:sz w:val="22"/>
      <w:szCs w:val="22"/>
      <w:lang w:eastAsia="en-US"/>
    </w:rPr>
  </w:style>
  <w:style w:type="character" w:styleId="a9">
    <w:name w:val="Hyperlink"/>
    <w:basedOn w:val="a0"/>
    <w:uiPriority w:val="99"/>
    <w:unhideWhenUsed/>
    <w:rsid w:val="00103A79"/>
    <w:rPr>
      <w:color w:val="0000FF"/>
      <w:u w:val="single"/>
    </w:rPr>
  </w:style>
  <w:style w:type="paragraph" w:customStyle="1" w:styleId="ConsPlusNonformat">
    <w:name w:val="ConsPlusNonformat"/>
    <w:rsid w:val="00CB00D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0">
    <w:name w:val="Заголовок 1 Знак"/>
    <w:basedOn w:val="a0"/>
    <w:link w:val="1"/>
    <w:uiPriority w:val="99"/>
    <w:rsid w:val="0089337B"/>
    <w:rPr>
      <w:rFonts w:ascii="Arial" w:eastAsia="Times New Roman" w:hAnsi="Arial" w:cs="Arial"/>
      <w:b/>
      <w:bCs/>
      <w:color w:val="000080"/>
      <w:sz w:val="24"/>
      <w:szCs w:val="24"/>
    </w:rPr>
  </w:style>
  <w:style w:type="paragraph" w:customStyle="1" w:styleId="aa">
    <w:name w:val="Прижатый влево"/>
    <w:basedOn w:val="a"/>
    <w:next w:val="a"/>
    <w:uiPriority w:val="99"/>
    <w:rsid w:val="0089337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No Spacing"/>
    <w:link w:val="ac"/>
    <w:uiPriority w:val="99"/>
    <w:qFormat/>
    <w:rsid w:val="0089337B"/>
    <w:rPr>
      <w:sz w:val="22"/>
      <w:szCs w:val="22"/>
    </w:rPr>
  </w:style>
  <w:style w:type="character" w:customStyle="1" w:styleId="ac">
    <w:name w:val="Без интервала Знак"/>
    <w:basedOn w:val="a0"/>
    <w:link w:val="ab"/>
    <w:uiPriority w:val="99"/>
    <w:locked/>
    <w:rsid w:val="0089337B"/>
    <w:rPr>
      <w:sz w:val="22"/>
      <w:szCs w:val="22"/>
    </w:rPr>
  </w:style>
  <w:style w:type="character" w:customStyle="1" w:styleId="ad">
    <w:name w:val="Цветовое выделение"/>
    <w:uiPriority w:val="99"/>
    <w:rsid w:val="0089337B"/>
    <w:rPr>
      <w:b/>
      <w:bCs w:val="0"/>
      <w:color w:val="000080"/>
    </w:rPr>
  </w:style>
  <w:style w:type="paragraph" w:customStyle="1" w:styleId="ae">
    <w:name w:val="Нормальный (таблица)"/>
    <w:basedOn w:val="a"/>
    <w:next w:val="a"/>
    <w:rsid w:val="0089337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07322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07322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Title">
    <w:name w:val="ConsTitle"/>
    <w:rsid w:val="00234C00"/>
    <w:pPr>
      <w:widowControl w:val="0"/>
    </w:pPr>
    <w:rPr>
      <w:rFonts w:ascii="Arial" w:eastAsia="Times New Roman" w:hAnsi="Arial"/>
      <w:b/>
      <w:snapToGrid w:val="0"/>
      <w:sz w:val="16"/>
      <w:lang w:val="en-US" w:bidi="en-US"/>
    </w:rPr>
  </w:style>
  <w:style w:type="paragraph" w:customStyle="1" w:styleId="11">
    <w:name w:val="Стиль 1."/>
    <w:basedOn w:val="a"/>
    <w:rsid w:val="0025521D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12">
    <w:name w:val="Заголовок №1"/>
    <w:basedOn w:val="a0"/>
    <w:rsid w:val="00115B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">
    <w:name w:val="Основной текст (2)"/>
    <w:basedOn w:val="a0"/>
    <w:rsid w:val="00115B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table" w:styleId="1-4">
    <w:name w:val="Medium Shading 1 Accent 4"/>
    <w:basedOn w:val="a1"/>
    <w:uiPriority w:val="63"/>
    <w:rsid w:val="008C74B7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NoSpacingChar1">
    <w:name w:val="No Spacing Char1"/>
    <w:link w:val="22"/>
    <w:locked/>
    <w:rsid w:val="00550772"/>
    <w:rPr>
      <w:rFonts w:cs="Calibri"/>
    </w:rPr>
  </w:style>
  <w:style w:type="paragraph" w:customStyle="1" w:styleId="22">
    <w:name w:val="Без интервала2"/>
    <w:link w:val="NoSpacingChar1"/>
    <w:rsid w:val="00550772"/>
    <w:rPr>
      <w:rFonts w:cs="Calibri"/>
    </w:rPr>
  </w:style>
  <w:style w:type="paragraph" w:customStyle="1" w:styleId="Default">
    <w:name w:val="Default"/>
    <w:rsid w:val="0055077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0">
    <w:name w:val="Normal (Web)"/>
    <w:basedOn w:val="a"/>
    <w:uiPriority w:val="99"/>
    <w:unhideWhenUsed/>
    <w:rsid w:val="000D0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6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chart" Target="charts/chart4.xml"/><Relationship Id="rId26" Type="http://schemas.openxmlformats.org/officeDocument/2006/relationships/oleObject" Target="embeddings/oleObject3.bin"/><Relationship Id="rId39" Type="http://schemas.openxmlformats.org/officeDocument/2006/relationships/image" Target="media/image20.png"/><Relationship Id="rId21" Type="http://schemas.openxmlformats.org/officeDocument/2006/relationships/image" Target="media/image11.png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1.bin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63" Type="http://schemas.openxmlformats.org/officeDocument/2006/relationships/image" Target="media/image42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19.png"/><Relationship Id="rId40" Type="http://schemas.openxmlformats.org/officeDocument/2006/relationships/oleObject" Target="embeddings/oleObject10.bin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12.png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61" Type="http://schemas.openxmlformats.org/officeDocument/2006/relationships/image" Target="media/image40.jpeg"/><Relationship Id="rId10" Type="http://schemas.openxmlformats.org/officeDocument/2006/relationships/image" Target="media/image5.png"/><Relationship Id="rId19" Type="http://schemas.openxmlformats.org/officeDocument/2006/relationships/chart" Target="charts/chart5.xml"/><Relationship Id="rId31" Type="http://schemas.openxmlformats.org/officeDocument/2006/relationships/image" Target="media/image16.pn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hart" Target="charts/chart2.xml"/><Relationship Id="rId22" Type="http://schemas.openxmlformats.org/officeDocument/2006/relationships/oleObject" Target="embeddings/oleObject1.bin"/><Relationship Id="rId27" Type="http://schemas.openxmlformats.org/officeDocument/2006/relationships/image" Target="media/image14.png"/><Relationship Id="rId30" Type="http://schemas.openxmlformats.org/officeDocument/2006/relationships/oleObject" Target="embeddings/oleObject5.bin"/><Relationship Id="rId35" Type="http://schemas.openxmlformats.org/officeDocument/2006/relationships/image" Target="media/image18.png"/><Relationship Id="rId43" Type="http://schemas.openxmlformats.org/officeDocument/2006/relationships/chart" Target="charts/chart6.xml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64" Type="http://schemas.openxmlformats.org/officeDocument/2006/relationships/hyperlink" Target="mailto:fo17ozin@mail.ru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30.jpeg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oleObject" Target="embeddings/oleObject9.bin"/><Relationship Id="rId46" Type="http://schemas.openxmlformats.org/officeDocument/2006/relationships/image" Target="media/image25.jpeg"/><Relationship Id="rId59" Type="http://schemas.openxmlformats.org/officeDocument/2006/relationships/image" Target="media/image38.jpeg"/><Relationship Id="rId20" Type="http://schemas.openxmlformats.org/officeDocument/2006/relationships/image" Target="media/image10.jpeg"/><Relationship Id="rId41" Type="http://schemas.openxmlformats.org/officeDocument/2006/relationships/image" Target="media/image21.png"/><Relationship Id="rId54" Type="http://schemas.openxmlformats.org/officeDocument/2006/relationships/image" Target="media/image33.jpeg"/><Relationship Id="rId62" Type="http://schemas.openxmlformats.org/officeDocument/2006/relationships/chart" Target="charts/chart7.xml"/><Relationship Id="rId88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autoTitleDeleted val="1"/>
    <c:view3D>
      <c:rotY val="180"/>
      <c:perspective val="0"/>
    </c:view3D>
    <c:plotArea>
      <c:layout>
        <c:manualLayout>
          <c:layoutTarget val="inner"/>
          <c:xMode val="edge"/>
          <c:yMode val="edge"/>
          <c:x val="0.23220338983051494"/>
          <c:y val="0.24725274725274726"/>
          <c:w val="0.39830508474578125"/>
          <c:h val="0.5164835164835166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Расх. Бюджета на душу населения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Sheet1!$B$1:$C$1</c:f>
              <c:strCache>
                <c:ptCount val="2"/>
                <c:pt idx="0">
                  <c:v>План 2023 г</c:v>
                </c:pt>
                <c:pt idx="1">
                  <c:v>Факт 2023 г</c:v>
                </c:pt>
              </c:strCache>
            </c:strRef>
          </c:cat>
          <c:val>
            <c:numRef>
              <c:f>Sheet1!$B$2:$C$2</c:f>
              <c:numCache>
                <c:formatCode>#,##0.00"р.";[Red]\-#,##0.00"р."</c:formatCode>
                <c:ptCount val="2"/>
                <c:pt idx="0">
                  <c:v>44785.96</c:v>
                </c:pt>
                <c:pt idx="1">
                  <c:v>43379.360000000001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80982056708688765"/>
          <c:y val="0.39560439560442079"/>
          <c:w val="0.18339980457367724"/>
          <c:h val="0.21428571428571427"/>
        </c:manualLayout>
      </c:layout>
      <c:txPr>
        <a:bodyPr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66FFCC"/>
    </a:solidFill>
  </c:spPr>
  <c:txPr>
    <a:bodyPr/>
    <a:lstStyle/>
    <a:p>
      <a:pPr>
        <a:defRPr>
          <a:solidFill>
            <a:schemeClr val="accent4">
              <a:lumMod val="50000"/>
            </a:schemeClr>
          </a:solidFill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5.8562314050966541E-2"/>
          <c:y val="0.28586043985881276"/>
          <c:w val="0.89056328213345348"/>
          <c:h val="0.565329351072495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2023г</c:v>
                </c:pt>
              </c:strCache>
            </c:strRef>
          </c:tx>
          <c:explosion val="16"/>
          <c:dLbls>
            <c:dLbl>
              <c:idx val="0"/>
              <c:layout>
                <c:manualLayout>
                  <c:x val="-4.3870660841480932E-2"/>
                  <c:y val="-0.4466145352520634"/>
                </c:manualLayout>
              </c:layout>
              <c:showVal val="1"/>
            </c:dLbl>
            <c:dLbl>
              <c:idx val="1"/>
              <c:layout>
                <c:manualLayout>
                  <c:x val="2.5682393834316041E-2"/>
                  <c:y val="-3.4065707303828401E-2"/>
                </c:manualLayout>
              </c:layout>
              <c:showVal val="1"/>
            </c:dLbl>
            <c:dLbl>
              <c:idx val="2"/>
              <c:layout>
                <c:manualLayout>
                  <c:x val="1.7974799413418521E-2"/>
                  <c:y val="-1.4216933290578496E-2"/>
                </c:manualLayout>
              </c:layout>
              <c:showVal val="1"/>
            </c:dLbl>
            <c:dLbl>
              <c:idx val="3"/>
              <c:layout>
                <c:manualLayout>
                  <c:x val="1.9579134484183181E-2"/>
                  <c:y val="-1.3247533713458442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Прочие налоговые доходы</c:v>
                </c:pt>
                <c:pt idx="3">
                  <c:v>Неналоговые доходы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0.86300000000000165</c:v>
                </c:pt>
                <c:pt idx="1">
                  <c:v>5.900000000000015E-2</c:v>
                </c:pt>
                <c:pt idx="2">
                  <c:v>3.500000000000001E-2</c:v>
                </c:pt>
                <c:pt idx="3">
                  <c:v>4.3000000000000003E-2</c:v>
                </c:pt>
              </c:numCache>
            </c:numRef>
          </c:val>
        </c:ser>
      </c:pie3DChart>
      <c:spPr>
        <a:solidFill>
          <a:srgbClr val="66FFCC"/>
        </a:solidFill>
      </c:spPr>
    </c:plotArea>
    <c:legend>
      <c:legendPos val="r"/>
      <c:layout>
        <c:manualLayout>
          <c:xMode val="edge"/>
          <c:yMode val="edge"/>
          <c:x val="0.26992361733228293"/>
          <c:y val="0.76908456008216353"/>
          <c:w val="0.54485067744913296"/>
          <c:h val="0.20965696679219989"/>
        </c:manualLayout>
      </c:layout>
      <c:txPr>
        <a:bodyPr/>
        <a:lstStyle/>
        <a:p>
          <a:pPr>
            <a:defRPr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66FFCC"/>
    </a:solidFill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autoTitleDeleted val="1"/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0">
                  <a:srgbClr val="6600CC">
                    <a:tint val="66000"/>
                    <a:satMod val="160000"/>
                  </a:srgbClr>
                </a:gs>
                <a:gs pos="50000">
                  <a:srgbClr val="6600CC">
                    <a:tint val="44500"/>
                    <a:satMod val="160000"/>
                  </a:srgbClr>
                </a:gs>
                <a:gs pos="100000">
                  <a:srgbClr val="6600CC">
                    <a:tint val="23500"/>
                    <a:satMod val="160000"/>
                  </a:srgbClr>
                </a:gs>
              </a:gsLst>
              <a:lin ang="16200000" scaled="1"/>
              <a:tileRect/>
            </a:gradFill>
            <a:ln>
              <a:solidFill>
                <a:srgbClr val="6600CC"/>
              </a:solidFill>
            </a:ln>
          </c:spPr>
          <c:dLbls>
            <c:dLbl>
              <c:idx val="0"/>
              <c:layout>
                <c:manualLayout>
                  <c:x val="-2.3147687934357043E-3"/>
                  <c:y val="-0.16197375328083988"/>
                </c:manualLayout>
              </c:layout>
              <c:showVal val="1"/>
            </c:dLbl>
            <c:dLbl>
              <c:idx val="1"/>
              <c:layout>
                <c:manualLayout>
                  <c:x val="2.3148148148148147E-3"/>
                  <c:y val="-6.746031746031747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0.40873015873015384"/>
                </c:manualLayout>
              </c:layout>
              <c:showVal val="1"/>
            </c:dLbl>
            <c:dLbl>
              <c:idx val="3"/>
              <c:showVal val="1"/>
              <c:showSerName val="1"/>
            </c:dLbl>
            <c:delete val="1"/>
          </c:dLbls>
          <c:cat>
            <c:strRef>
              <c:f>Лист1!$A$2:$A$5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4198.4000000000005</c:v>
                </c:pt>
                <c:pt idx="1">
                  <c:v>1916.2</c:v>
                </c:pt>
                <c:pt idx="2">
                  <c:v>37893.699999999997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3"/>
              <c:showVal val="1"/>
              <c:showSerName val="1"/>
            </c:dLbl>
            <c:delete val="1"/>
          </c:dLbls>
          <c:cat>
            <c:strRef>
              <c:f>Лист1!$A$2:$A$5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dLbls>
            <c:dLbl>
              <c:idx val="3"/>
              <c:showVal val="1"/>
              <c:showSerName val="1"/>
            </c:dLbl>
            <c:delete val="1"/>
          </c:dLbls>
          <c:cat>
            <c:strRef>
              <c:f>Лист1!$A$2:$A$5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gapWidth val="55"/>
        <c:overlap val="100"/>
        <c:axId val="67368064"/>
        <c:axId val="67369600"/>
      </c:barChart>
      <c:catAx>
        <c:axId val="6736806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7369600"/>
        <c:crosses val="autoZero"/>
        <c:auto val="1"/>
        <c:lblAlgn val="ctr"/>
        <c:lblOffset val="100"/>
      </c:catAx>
      <c:valAx>
        <c:axId val="67369600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Руб.</a:t>
                </a:r>
              </a:p>
            </c:rich>
          </c:tx>
          <c:layout/>
        </c:title>
        <c:numFmt formatCode="0.0" sourceLinked="1"/>
        <c:maj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7368064"/>
        <c:crosses val="autoZero"/>
        <c:crossBetween val="between"/>
      </c:valAx>
      <c:spPr>
        <a:solidFill>
          <a:srgbClr val="66FFCC"/>
        </a:solidFill>
      </c:spPr>
    </c:plotArea>
    <c:plotVisOnly val="1"/>
    <c:dispBlanksAs val="gap"/>
  </c:chart>
  <c:spPr>
    <a:solidFill>
      <a:srgbClr val="66FFCC"/>
    </a:soli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floor>
      <c:spPr>
        <a:solidFill>
          <a:srgbClr val="66FFCC"/>
        </a:solidFill>
      </c:spPr>
    </c:floor>
    <c:sideWall>
      <c:spPr>
        <a:solidFill>
          <a:srgbClr val="66FFCC"/>
        </a:solidFill>
      </c:spPr>
    </c:sideWall>
    <c:backWall>
      <c:spPr>
        <a:solidFill>
          <a:srgbClr val="66FFCC"/>
        </a:solidFill>
      </c:spPr>
    </c:backWall>
    <c:plotArea>
      <c:layout/>
      <c:bar3DChart>
        <c:barDir val="col"/>
        <c:grouping val="stacked"/>
        <c:ser>
          <c:idx val="0"/>
          <c:order val="0"/>
          <c:tx>
            <c:strRef>
              <c:f>Лист1!$A$2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2023 г</c:v>
                </c:pt>
                <c:pt idx="1">
                  <c:v>Факт 2023 г</c:v>
                </c:pt>
              </c:strCache>
            </c:strRef>
          </c:cat>
          <c:val>
            <c:numRef>
              <c:f>Лист1!$B$2:$C$2</c:f>
              <c:numCache>
                <c:formatCode>General</c:formatCode>
                <c:ptCount val="2"/>
                <c:pt idx="0">
                  <c:v>8.6</c:v>
                </c:pt>
                <c:pt idx="1">
                  <c:v>8.7000000000000011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dLbls>
            <c:showVal val="1"/>
          </c:dLbls>
          <c:cat>
            <c:strRef>
              <c:f>Лист1!$B$1:$C$1</c:f>
              <c:strCache>
                <c:ptCount val="2"/>
                <c:pt idx="0">
                  <c:v>План 2023 г</c:v>
                </c:pt>
                <c:pt idx="1">
                  <c:v>Факт 2023 г</c:v>
                </c:pt>
              </c:strCache>
            </c:strRef>
          </c:cat>
          <c:val>
            <c:numRef>
              <c:f>Лист1!$B$3:$C$3</c:f>
              <c:numCache>
                <c:formatCode>General</c:formatCode>
                <c:ptCount val="2"/>
                <c:pt idx="0">
                  <c:v>3.6</c:v>
                </c:pt>
                <c:pt idx="1">
                  <c:v>1.8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2023 г</c:v>
                </c:pt>
                <c:pt idx="1">
                  <c:v>Факт 2023 г</c:v>
                </c:pt>
              </c:strCache>
            </c:strRef>
          </c:cat>
          <c:val>
            <c:numRef>
              <c:f>Лист1!$B$4:$C$4</c:f>
              <c:numCache>
                <c:formatCode>General</c:formatCode>
                <c:ptCount val="2"/>
                <c:pt idx="0">
                  <c:v>0.1</c:v>
                </c:pt>
                <c:pt idx="1">
                  <c:v>0.1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2023 г</c:v>
                </c:pt>
                <c:pt idx="1">
                  <c:v>Факт 2023 г</c:v>
                </c:pt>
              </c:strCache>
            </c:strRef>
          </c:cat>
          <c:val>
            <c:numRef>
              <c:f>Лист1!$B$5:$C$5</c:f>
              <c:numCache>
                <c:formatCode>General</c:formatCode>
                <c:ptCount val="2"/>
                <c:pt idx="0">
                  <c:v>66.7</c:v>
                </c:pt>
                <c:pt idx="1">
                  <c:v>66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2023 г</c:v>
                </c:pt>
                <c:pt idx="1">
                  <c:v>Факт 2023 г</c:v>
                </c:pt>
              </c:strCache>
            </c:strRef>
          </c:cat>
          <c:val>
            <c:numRef>
              <c:f>Лист1!$B$6:$C$6</c:f>
              <c:numCache>
                <c:formatCode>General</c:formatCode>
                <c:ptCount val="2"/>
                <c:pt idx="0">
                  <c:v>12.5</c:v>
                </c:pt>
                <c:pt idx="1">
                  <c:v>12.3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2023 г</c:v>
                </c:pt>
                <c:pt idx="1">
                  <c:v>Факт 2023 г</c:v>
                </c:pt>
              </c:strCache>
            </c:strRef>
          </c:cat>
          <c:val>
            <c:numRef>
              <c:f>Лист1!$B$7:$C$7</c:f>
              <c:numCache>
                <c:formatCode>General</c:formatCode>
                <c:ptCount val="2"/>
                <c:pt idx="0">
                  <c:v>1.2</c:v>
                </c:pt>
                <c:pt idx="1">
                  <c:v>1.1000000000000001</c:v>
                </c:pt>
              </c:numCache>
            </c:numRef>
          </c:val>
        </c:ser>
        <c:ser>
          <c:idx val="6"/>
          <c:order val="6"/>
          <c:tx>
            <c:strRef>
              <c:f>Лист1!$A$8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2023 г</c:v>
                </c:pt>
                <c:pt idx="1">
                  <c:v>Факт 2023 г</c:v>
                </c:pt>
              </c:strCache>
            </c:strRef>
          </c:cat>
          <c:val>
            <c:numRef>
              <c:f>Лист1!$B$8:$C$8</c:f>
              <c:numCache>
                <c:formatCode>General</c:formatCode>
                <c:ptCount val="2"/>
                <c:pt idx="0">
                  <c:v>1.5</c:v>
                </c:pt>
                <c:pt idx="1">
                  <c:v>1.5</c:v>
                </c:pt>
              </c:numCache>
            </c:numRef>
          </c:val>
        </c:ser>
        <c:ser>
          <c:idx val="7"/>
          <c:order val="7"/>
          <c:tx>
            <c:strRef>
              <c:f>Лист1!$A$9</c:f>
              <c:strCache>
                <c:ptCount val="1"/>
                <c:pt idx="0">
                  <c:v>Средства массовой информации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2023 г</c:v>
                </c:pt>
                <c:pt idx="1">
                  <c:v>Факт 2023 г</c:v>
                </c:pt>
              </c:strCache>
            </c:strRef>
          </c:cat>
          <c:val>
            <c:numRef>
              <c:f>Лист1!$B$9:$C$9</c:f>
              <c:numCache>
                <c:formatCode>General</c:formatCode>
                <c:ptCount val="2"/>
                <c:pt idx="0">
                  <c:v>2</c:v>
                </c:pt>
                <c:pt idx="1">
                  <c:v>2</c:v>
                </c:pt>
              </c:numCache>
            </c:numRef>
          </c:val>
        </c:ser>
        <c:ser>
          <c:idx val="9"/>
          <c:order val="8"/>
          <c:tx>
            <c:strRef>
              <c:f>Лист1!$A$10</c:f>
              <c:strCache>
                <c:ptCount val="1"/>
                <c:pt idx="0">
                  <c:v>Межбюджетные трансферты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2023 г</c:v>
                </c:pt>
                <c:pt idx="1">
                  <c:v>Факт 2023 г</c:v>
                </c:pt>
              </c:strCache>
            </c:strRef>
          </c:cat>
          <c:val>
            <c:numRef>
              <c:f>Лист1!$B$10:$C$10</c:f>
              <c:numCache>
                <c:formatCode>General</c:formatCode>
                <c:ptCount val="2"/>
                <c:pt idx="0">
                  <c:v>3.8</c:v>
                </c:pt>
                <c:pt idx="1">
                  <c:v>6.5</c:v>
                </c:pt>
              </c:numCache>
            </c:numRef>
          </c:val>
        </c:ser>
        <c:shape val="cylinder"/>
        <c:axId val="129239296"/>
        <c:axId val="129269760"/>
        <c:axId val="0"/>
      </c:bar3DChart>
      <c:catAx>
        <c:axId val="12923929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solidFill>
                  <a:schemeClr val="tx1"/>
                </a:solidFill>
              </a:defRPr>
            </a:pPr>
            <a:endParaRPr lang="ru-RU"/>
          </a:p>
        </c:txPr>
        <c:crossAx val="129269760"/>
        <c:crosses val="autoZero"/>
        <c:auto val="1"/>
        <c:lblAlgn val="ctr"/>
        <c:lblOffset val="100"/>
      </c:catAx>
      <c:valAx>
        <c:axId val="12926976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solidFill>
                  <a:schemeClr val="tx1"/>
                </a:solidFill>
              </a:defRPr>
            </a:pPr>
            <a:endParaRPr lang="ru-RU"/>
          </a:p>
        </c:txPr>
        <c:crossAx val="129239296"/>
        <c:crosses val="autoZero"/>
        <c:crossBetween val="between"/>
      </c:valAx>
      <c:spPr>
        <a:solidFill>
          <a:srgbClr val="66FFCC"/>
        </a:solidFill>
        <a:ln w="25400">
          <a:noFill/>
        </a:ln>
      </c:spPr>
    </c:plotArea>
    <c:legend>
      <c:legendPos val="r"/>
      <c:layout>
        <c:manualLayout>
          <c:xMode val="edge"/>
          <c:yMode val="edge"/>
          <c:x val="0.64932548798015965"/>
          <c:y val="3.5982930191280051E-2"/>
          <c:w val="0.32078381840495873"/>
          <c:h val="0.85274421969342029"/>
        </c:manualLayout>
      </c:layout>
      <c:spPr>
        <a:solidFill>
          <a:srgbClr val="66FFCC"/>
        </a:solidFill>
        <a:effectLst>
          <a:outerShdw blurRad="50800" dist="50800" dir="5400000" sx="7000" sy="7000" algn="ctr" rotWithShape="0">
            <a:srgbClr val="000000">
              <a:alpha val="43137"/>
            </a:srgbClr>
          </a:outerShdw>
        </a:effectLst>
      </c:spPr>
      <c:txPr>
        <a:bodyPr/>
        <a:lstStyle/>
        <a:p>
          <a:pPr>
            <a:defRPr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gap"/>
  </c:chart>
  <c:spPr>
    <a:solidFill>
      <a:srgbClr val="66FFCC"/>
    </a:solidFill>
  </c:spPr>
  <c:txPr>
    <a:bodyPr/>
    <a:lstStyle/>
    <a:p>
      <a:pPr>
        <a:defRPr>
          <a:solidFill>
            <a:schemeClr val="accent4">
              <a:lumMod val="75000"/>
            </a:schemeClr>
          </a:solidFill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1140544274071019"/>
          <c:y val="4.2660978616865977E-2"/>
          <c:w val="0.52487636413869321"/>
          <c:h val="0.83253261930154987"/>
        </c:manualLayout>
      </c:layout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2023 г</c:v>
                </c:pt>
                <c:pt idx="1">
                  <c:v>Факт 2023 г</c:v>
                </c:pt>
              </c:strCache>
            </c:strRef>
          </c:cat>
          <c:val>
            <c:numRef>
              <c:f>Лист1!$B$2:$C$2</c:f>
              <c:numCache>
                <c:formatCode>General</c:formatCode>
                <c:ptCount val="2"/>
                <c:pt idx="0">
                  <c:v>71.099999999999994</c:v>
                </c:pt>
                <c:pt idx="1">
                  <c:v>7.1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Образование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2.6016260162601636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1.9512195121951223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Лист1!$B$1:$C$1</c:f>
              <c:strCache>
                <c:ptCount val="2"/>
                <c:pt idx="0">
                  <c:v>План 2023 г</c:v>
                </c:pt>
                <c:pt idx="1">
                  <c:v>Факт 2023 г</c:v>
                </c:pt>
              </c:strCache>
            </c:strRef>
          </c:cat>
          <c:val>
            <c:numRef>
              <c:f>Лист1!$B$3:$C$3</c:f>
              <c:numCache>
                <c:formatCode>General</c:formatCode>
                <c:ptCount val="2"/>
                <c:pt idx="0">
                  <c:v>29900.400000000001</c:v>
                </c:pt>
                <c:pt idx="1">
                  <c:v>29519.8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2023 г</c:v>
                </c:pt>
                <c:pt idx="1">
                  <c:v>Факт 2023 г</c:v>
                </c:pt>
              </c:strCache>
            </c:strRef>
          </c:cat>
          <c:val>
            <c:numRef>
              <c:f>Лист1!$B$4:$C$4</c:f>
              <c:numCache>
                <c:formatCode>General</c:formatCode>
                <c:ptCount val="2"/>
                <c:pt idx="0">
                  <c:v>5603.5</c:v>
                </c:pt>
                <c:pt idx="1">
                  <c:v>5527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2023 г</c:v>
                </c:pt>
                <c:pt idx="1">
                  <c:v>Факт 2023 г</c:v>
                </c:pt>
              </c:strCache>
            </c:strRef>
          </c:cat>
          <c:val>
            <c:numRef>
              <c:f>Лист1!$B$5:$C$5</c:f>
              <c:numCache>
                <c:formatCode>General</c:formatCode>
                <c:ptCount val="2"/>
                <c:pt idx="0">
                  <c:v>541.29999999999995</c:v>
                </c:pt>
                <c:pt idx="1">
                  <c:v>535.4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2023 г</c:v>
                </c:pt>
                <c:pt idx="1">
                  <c:v>Факт 2023 г</c:v>
                </c:pt>
              </c:strCache>
            </c:strRef>
          </c:cat>
          <c:val>
            <c:numRef>
              <c:f>Лист1!$B$6:$C$6</c:f>
              <c:numCache>
                <c:formatCode>General</c:formatCode>
                <c:ptCount val="2"/>
                <c:pt idx="0">
                  <c:v>690.7</c:v>
                </c:pt>
                <c:pt idx="1">
                  <c:v>688.4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2023 г</c:v>
                </c:pt>
                <c:pt idx="1">
                  <c:v>Факт 2023 г</c:v>
                </c:pt>
              </c:strCache>
            </c:strRef>
          </c:cat>
          <c:val>
            <c:numRef>
              <c:f>Лист1!$B$7:$C$7</c:f>
              <c:numCache>
                <c:formatCode>General</c:formatCode>
                <c:ptCount val="2"/>
                <c:pt idx="0">
                  <c:v>7978.9</c:v>
                </c:pt>
                <c:pt idx="1">
                  <c:v>7101.6</c:v>
                </c:pt>
              </c:numCache>
            </c:numRef>
          </c:val>
        </c:ser>
        <c:axId val="129326464"/>
        <c:axId val="129332352"/>
      </c:barChart>
      <c:catAx>
        <c:axId val="12932646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>
                <a:solidFill>
                  <a:schemeClr val="tx1"/>
                </a:solidFill>
              </a:defRPr>
            </a:pPr>
            <a:endParaRPr lang="ru-RU"/>
          </a:p>
        </c:txPr>
        <c:crossAx val="129332352"/>
        <c:crosses val="autoZero"/>
        <c:auto val="1"/>
        <c:lblAlgn val="ctr"/>
        <c:lblOffset val="100"/>
      </c:catAx>
      <c:valAx>
        <c:axId val="12933235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>
                <a:solidFill>
                  <a:schemeClr val="tx1"/>
                </a:solidFill>
              </a:defRPr>
            </a:pPr>
            <a:endParaRPr lang="ru-RU"/>
          </a:p>
        </c:txPr>
        <c:crossAx val="129326464"/>
        <c:crosses val="autoZero"/>
        <c:crossBetween val="between"/>
      </c:valAx>
      <c:spPr>
        <a:solidFill>
          <a:srgbClr val="66FFCC"/>
        </a:solidFill>
      </c:spPr>
    </c:plotArea>
    <c:legend>
      <c:legendPos val="r"/>
      <c:layout>
        <c:manualLayout>
          <c:xMode val="edge"/>
          <c:yMode val="edge"/>
          <c:x val="0.66291329373302565"/>
          <c:y val="3.2106669158936736E-2"/>
          <c:w val="0.30667734954183357"/>
          <c:h val="0.88324025350490065"/>
        </c:manualLayout>
      </c:layout>
      <c:txPr>
        <a:bodyPr/>
        <a:lstStyle/>
        <a:p>
          <a:pPr>
            <a:defRPr sz="900">
              <a:solidFill>
                <a:schemeClr val="tx1"/>
              </a:solidFill>
            </a:defRPr>
          </a:pPr>
          <a:endParaRPr lang="ru-RU"/>
        </a:p>
      </c:txPr>
    </c:legend>
    <c:plotVisOnly val="1"/>
    <c:dispBlanksAs val="gap"/>
  </c:chart>
  <c:spPr>
    <a:solidFill>
      <a:srgbClr val="66FFCC"/>
    </a:solidFill>
  </c:spPr>
  <c:txPr>
    <a:bodyPr/>
    <a:lstStyle/>
    <a:p>
      <a:pPr>
        <a:defRPr>
          <a:solidFill>
            <a:schemeClr val="accent4">
              <a:lumMod val="75000"/>
            </a:schemeClr>
          </a:solidFill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3752198500960621E-3"/>
          <c:y val="9.1355607576080744E-2"/>
          <c:w val="0.4824094488188978"/>
          <c:h val="0.7617446467840640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2023г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3574055085866121"/>
                  <c:y val="0.26640696228762989"/>
                </c:manualLayout>
              </c:layout>
              <c:showVal val="1"/>
            </c:dLbl>
            <c:dLbl>
              <c:idx val="1"/>
              <c:layout>
                <c:manualLayout>
                  <c:x val="1.7813332301521278E-2"/>
                  <c:y val="0.39389734177966745"/>
                </c:manualLayout>
              </c:layout>
              <c:showVal val="1"/>
            </c:dLbl>
            <c:dLbl>
              <c:idx val="2"/>
              <c:layout>
                <c:manualLayout>
                  <c:x val="1.4648155822627441E-2"/>
                  <c:y val="-3.7783114948471688E-3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4.1466224616659803E-2"/>
                  <c:y val="-7.0766829821953675E-3"/>
                </c:manualLayout>
              </c:layout>
              <c:dLblPos val="bestFit"/>
              <c:showVal val="1"/>
            </c:dLbl>
            <c:spPr>
              <a:noFill/>
              <a:ln w="26651">
                <a:noFill/>
              </a:ln>
            </c:spPr>
            <c:showVal val="1"/>
          </c:dLbls>
          <c:cat>
            <c:strRef>
              <c:f>Лист1!$A$2:$A$3</c:f>
              <c:strCache>
                <c:ptCount val="2"/>
                <c:pt idx="0">
                  <c:v>План 2023г</c:v>
                </c:pt>
                <c:pt idx="1">
                  <c:v>Факт 2023 г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10.4</c:v>
                </c:pt>
                <c:pt idx="1">
                  <c:v>10.1</c:v>
                </c:pt>
              </c:numCache>
            </c:numRef>
          </c:val>
        </c:ser>
      </c:pie3DChart>
      <c:spPr>
        <a:solidFill>
          <a:srgbClr val="66FFCC"/>
        </a:solidFill>
        <a:ln w="26651">
          <a:noFill/>
        </a:ln>
      </c:spPr>
    </c:plotArea>
    <c:legend>
      <c:legendPos val="r"/>
      <c:layout>
        <c:manualLayout>
          <c:xMode val="edge"/>
          <c:yMode val="edge"/>
          <c:x val="0.68127407802841"/>
          <c:y val="4.4054763424842193E-2"/>
          <c:w val="0.24141126093881995"/>
          <c:h val="0.87736397815137912"/>
        </c:manualLayout>
      </c:layout>
    </c:legend>
    <c:plotVisOnly val="1"/>
    <c:dispBlanksAs val="zero"/>
  </c:chart>
  <c:spPr>
    <a:solidFill>
      <a:srgbClr val="66FFCC"/>
    </a:solidFill>
  </c:spPr>
  <c:txPr>
    <a:bodyPr/>
    <a:lstStyle/>
    <a:p>
      <a:pPr algn="ctr">
        <a:defRPr sz="1049" b="0" i="0" u="none" strike="noStrike" baseline="0">
          <a:solidFill>
            <a:srgbClr val="000000"/>
          </a:solidFill>
          <a:latin typeface="Times New Roman" pitchFamily="18" charset="0"/>
          <a:ea typeface="Calibri"/>
          <a:cs typeface="Times New Roman" pitchFamily="18" charset="0"/>
        </a:defRPr>
      </a:pPr>
      <a:endParaRPr lang="ru-RU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4"/>
  <c:chart>
    <c:autoTitleDeleted val="1"/>
    <c:plotArea>
      <c:layout>
        <c:manualLayout>
          <c:layoutTarget val="inner"/>
          <c:xMode val="edge"/>
          <c:yMode val="edge"/>
          <c:x val="0.17796269216348246"/>
          <c:y val="0.19131016266278816"/>
          <c:w val="0.69001669350430661"/>
          <c:h val="0.6652818864932081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gradFill flip="none" rotWithShape="1">
                <a:gsLst>
                  <a:gs pos="0">
                    <a:srgbClr val="6600CC">
                      <a:tint val="66000"/>
                      <a:satMod val="160000"/>
                    </a:srgbClr>
                  </a:gs>
                  <a:gs pos="50000">
                    <a:srgbClr val="6600CC">
                      <a:tint val="44500"/>
                      <a:satMod val="160000"/>
                    </a:srgbClr>
                  </a:gs>
                  <a:gs pos="100000">
                    <a:srgbClr val="6600CC">
                      <a:tint val="23500"/>
                      <a:satMod val="160000"/>
                    </a:srgbClr>
                  </a:gs>
                </a:gsLst>
                <a:lin ang="16200000" scaled="1"/>
                <a:tileRect/>
              </a:gradFill>
              <a:ln>
                <a:solidFill>
                  <a:srgbClr val="6600CC"/>
                </a:solidFill>
              </a:ln>
            </c:spPr>
          </c:dPt>
          <c:dPt>
            <c:idx val="1"/>
            <c:spPr>
              <a:gradFill flip="none" rotWithShape="1">
                <a:gsLst>
                  <a:gs pos="0">
                    <a:srgbClr val="6600CC">
                      <a:tint val="66000"/>
                      <a:satMod val="160000"/>
                    </a:srgbClr>
                  </a:gs>
                  <a:gs pos="50000">
                    <a:srgbClr val="6600CC">
                      <a:tint val="44500"/>
                      <a:satMod val="160000"/>
                    </a:srgbClr>
                  </a:gs>
                  <a:gs pos="100000">
                    <a:srgbClr val="6600CC">
                      <a:tint val="23500"/>
                      <a:satMod val="160000"/>
                    </a:srgbClr>
                  </a:gs>
                </a:gsLst>
                <a:lin ang="16200000" scaled="1"/>
                <a:tileRect/>
              </a:gradFill>
              <a:ln>
                <a:solidFill>
                  <a:srgbClr val="6600CC"/>
                </a:solidFill>
              </a:ln>
            </c:spPr>
          </c:dPt>
          <c:dLbls>
            <c:dLbl>
              <c:idx val="0"/>
              <c:layout>
                <c:manualLayout>
                  <c:x val="-1.8747656542932756E-7"/>
                  <c:y val="2.1231422505307896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1.6984803651136311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2022 год бюджетные кредиты из областного бюджета</c:v>
                </c:pt>
                <c:pt idx="1">
                  <c:v>2023 год бюджетные кредиты из областного бюджета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</c:v>
                </c:pt>
                <c:pt idx="1">
                  <c:v>6</c:v>
                </c:pt>
              </c:numCache>
            </c:numRef>
          </c:val>
        </c:ser>
        <c:axId val="64935424"/>
        <c:axId val="64936960"/>
      </c:barChart>
      <c:catAx>
        <c:axId val="6493542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64936960"/>
        <c:crosses val="autoZero"/>
        <c:auto val="1"/>
        <c:lblAlgn val="ctr"/>
        <c:lblOffset val="100"/>
      </c:catAx>
      <c:valAx>
        <c:axId val="6493696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64935424"/>
        <c:crosses val="autoZero"/>
        <c:crossBetween val="between"/>
      </c:valAx>
      <c:spPr>
        <a:solidFill>
          <a:srgbClr val="66FFCC"/>
        </a:solidFill>
      </c:spPr>
    </c:plotArea>
    <c:plotVisOnly val="1"/>
    <c:dispBlanksAs val="gap"/>
  </c:chart>
  <c:spPr>
    <a:solidFill>
      <a:srgbClr val="66FFCC"/>
    </a:solidFill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0.22393</cdr:x>
      <cdr:y>0.1807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duotone>
            <a:prstClr val="black"/>
            <a:schemeClr val="accent5">
              <a:lumMod val="20000"/>
              <a:lumOff val="80000"/>
              <a:tint val="45000"/>
              <a:satMod val="400000"/>
            </a:schemeClr>
          </a:duotone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868104" cy="228915"/>
        </a:xfrm>
        <a:prstGeom xmlns:a="http://schemas.openxmlformats.org/drawingml/2006/main" prst="rect">
          <a:avLst/>
        </a:prstGeom>
        <a:solidFill xmlns:a="http://schemas.openxmlformats.org/drawingml/2006/main">
          <a:srgbClr val="66FFCC"/>
        </a:solidFill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0.00726</cdr:x>
      <cdr:y>0.04364</cdr:y>
    </cdr:from>
    <cdr:to>
      <cdr:x>0.11632</cdr:x>
      <cdr:y>0.14909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duotone>
            <a:prstClr val="black"/>
            <a:schemeClr val="accent4">
              <a:lumMod val="20000"/>
              <a:lumOff val="80000"/>
              <a:tint val="45000"/>
              <a:satMod val="400000"/>
            </a:schemeClr>
          </a:duotone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6871" y="114310"/>
          <a:ext cx="553679" cy="276213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2"/>
        </a:solidFill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Другая 1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AFDE05-88B1-4A1E-86C1-108060139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37</Pages>
  <Words>4724</Words>
  <Characters>36636</Characters>
  <Application>Microsoft Office Word</Application>
  <DocSecurity>0</DocSecurity>
  <Lines>305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41278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Ignateva</dc:creator>
  <cp:lastModifiedBy>User</cp:lastModifiedBy>
  <cp:revision>13</cp:revision>
  <cp:lastPrinted>2023-04-27T04:21:00Z</cp:lastPrinted>
  <dcterms:created xsi:type="dcterms:W3CDTF">2024-04-25T09:28:00Z</dcterms:created>
  <dcterms:modified xsi:type="dcterms:W3CDTF">2024-05-02T11:22:00Z</dcterms:modified>
</cp:coreProperties>
</file>