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E" w:rsidRDefault="00D51DEE" w:rsidP="00D51DEE">
      <w:pPr>
        <w:jc w:val="right"/>
      </w:pPr>
    </w:p>
    <w:p w:rsidR="00D51DEE" w:rsidRDefault="00D51DEE" w:rsidP="00D51DEE">
      <w:pPr>
        <w:jc w:val="right"/>
      </w:pPr>
    </w:p>
    <w:p w:rsidR="00D51DEE" w:rsidRPr="0089069F" w:rsidRDefault="00D51DEE" w:rsidP="0089069F">
      <w:pPr>
        <w:spacing w:after="0"/>
        <w:jc w:val="center"/>
        <w:rPr>
          <w:rFonts w:ascii="Times New Roman" w:hAnsi="Times New Roman" w:cs="Times New Roman"/>
          <w:b/>
        </w:rPr>
      </w:pPr>
      <w:r w:rsidRPr="0089069F">
        <w:rPr>
          <w:rFonts w:ascii="Times New Roman" w:hAnsi="Times New Roman" w:cs="Times New Roman"/>
          <w:b/>
        </w:rPr>
        <w:t>Оценка эффективности реализации муниципальной программы</w:t>
      </w:r>
    </w:p>
    <w:p w:rsidR="00D51DEE" w:rsidRPr="0089069F" w:rsidRDefault="00BD520D" w:rsidP="0089069F">
      <w:pPr>
        <w:spacing w:after="0"/>
        <w:jc w:val="center"/>
        <w:rPr>
          <w:rFonts w:ascii="Times New Roman" w:hAnsi="Times New Roman" w:cs="Times New Roman"/>
          <w:b/>
        </w:rPr>
      </w:pPr>
      <w:r w:rsidRPr="0089069F">
        <w:rPr>
          <w:rFonts w:ascii="Times New Roman" w:hAnsi="Times New Roman" w:cs="Times New Roman"/>
          <w:b/>
        </w:rPr>
        <w:t xml:space="preserve"> «Развитие малого и среднего предпринимательства в Озинском  муниципальном районе на 2017-2020 годы»  (постановление администрации Озинского муниципального района от 28.06.2017г. № 157) </w:t>
      </w:r>
    </w:p>
    <w:p w:rsidR="00D51DEE" w:rsidRPr="00E030C4" w:rsidRDefault="00D51DEE" w:rsidP="0089069F">
      <w:pPr>
        <w:spacing w:after="0"/>
        <w:jc w:val="center"/>
        <w:rPr>
          <w:sz w:val="28"/>
          <w:szCs w:val="28"/>
        </w:rPr>
      </w:pPr>
    </w:p>
    <w:p w:rsidR="00D51DEE" w:rsidRPr="00515A60" w:rsidRDefault="00D51DEE" w:rsidP="00D51DEE">
      <w:pPr>
        <w:jc w:val="center"/>
        <w:rPr>
          <w:rFonts w:ascii="Times New Roman" w:hAnsi="Times New Roman" w:cs="Times New Roman"/>
          <w:b/>
        </w:rPr>
      </w:pPr>
      <w:r w:rsidRPr="00515A60">
        <w:rPr>
          <w:rFonts w:ascii="Times New Roman" w:hAnsi="Times New Roman" w:cs="Times New Roman"/>
          <w:b/>
        </w:rPr>
        <w:t>Критерии оценки эффективности реализации подпрограммы</w:t>
      </w:r>
    </w:p>
    <w:p w:rsidR="00D51DEE" w:rsidRPr="00515A60" w:rsidRDefault="00636340" w:rsidP="00636340">
      <w:pPr>
        <w:ind w:left="1134" w:hanging="1134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 xml:space="preserve">                                     </w:t>
      </w:r>
      <w:r w:rsidR="00515A60" w:rsidRPr="00515A60">
        <w:rPr>
          <w:rFonts w:ascii="Times New Roman" w:hAnsi="Times New Roman" w:cs="Times New Roman"/>
        </w:rPr>
        <w:t>Подпрограммы отсутс</w:t>
      </w:r>
      <w:r w:rsidR="00515A60">
        <w:rPr>
          <w:rFonts w:ascii="Times New Roman" w:hAnsi="Times New Roman" w:cs="Times New Roman"/>
        </w:rPr>
        <w:t>т</w:t>
      </w:r>
      <w:r w:rsidR="00515A60" w:rsidRPr="00515A60">
        <w:rPr>
          <w:rFonts w:ascii="Times New Roman" w:hAnsi="Times New Roman" w:cs="Times New Roman"/>
        </w:rPr>
        <w:t>вуют</w:t>
      </w:r>
      <w:r w:rsidR="00D51DEE" w:rsidRPr="00515A60">
        <w:rPr>
          <w:rFonts w:ascii="Times New Roman" w:hAnsi="Times New Roman" w:cs="Times New Roman"/>
        </w:rPr>
        <w:t>________________________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>(наименование подпрограммы)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>муниципальной программы</w:t>
      </w:r>
    </w:p>
    <w:p w:rsidR="00D51DEE" w:rsidRPr="00515A60" w:rsidRDefault="00636340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  <w:b/>
        </w:rPr>
        <w:t xml:space="preserve">«Развитие малого и среднего предпринимательства в Озинском  муниципальном районе на 2017-2020 годы» </w:t>
      </w:r>
      <w:r w:rsidR="00D51DEE" w:rsidRPr="00515A60">
        <w:rPr>
          <w:rFonts w:ascii="Times New Roman" w:hAnsi="Times New Roman" w:cs="Times New Roman"/>
        </w:rPr>
        <w:t>___________________________________________________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</w:rPr>
      </w:pPr>
      <w:r w:rsidRPr="00515A60">
        <w:rPr>
          <w:rFonts w:ascii="Times New Roman" w:hAnsi="Times New Roman" w:cs="Times New Roman"/>
        </w:rPr>
        <w:t>(наименование муниципальной программы)</w:t>
      </w:r>
    </w:p>
    <w:p w:rsidR="00D51DEE" w:rsidRPr="00515A60" w:rsidRDefault="00D51DEE" w:rsidP="00D51DEE">
      <w:pPr>
        <w:jc w:val="center"/>
        <w:rPr>
          <w:rFonts w:ascii="Times New Roman" w:hAnsi="Times New Roman" w:cs="Times New Roman"/>
          <w:u w:val="single"/>
        </w:rPr>
      </w:pPr>
      <w:r w:rsidRPr="00515A60">
        <w:rPr>
          <w:rFonts w:ascii="Times New Roman" w:hAnsi="Times New Roman" w:cs="Times New Roman"/>
          <w:u w:val="single"/>
        </w:rPr>
        <w:t xml:space="preserve">за </w:t>
      </w:r>
      <w:r w:rsidR="00515A60" w:rsidRPr="00515A60">
        <w:rPr>
          <w:rFonts w:ascii="Times New Roman" w:hAnsi="Times New Roman" w:cs="Times New Roman"/>
          <w:u w:val="single"/>
        </w:rPr>
        <w:t xml:space="preserve">2017/2018 </w:t>
      </w:r>
      <w:r w:rsidRPr="00515A60">
        <w:rPr>
          <w:rFonts w:ascii="Times New Roman" w:hAnsi="Times New Roman" w:cs="Times New Roman"/>
          <w:u w:val="single"/>
        </w:rPr>
        <w:t>г</w:t>
      </w:r>
      <w:r w:rsidR="00515A60" w:rsidRPr="00515A60">
        <w:rPr>
          <w:rFonts w:ascii="Times New Roman" w:hAnsi="Times New Roman" w:cs="Times New Roman"/>
          <w:u w:val="single"/>
        </w:rPr>
        <w:t>.</w:t>
      </w:r>
    </w:p>
    <w:tbl>
      <w:tblPr>
        <w:tblpPr w:leftFromText="180" w:rightFromText="180" w:vertAnchor="text" w:horzAnchor="margin" w:tblpY="398"/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751"/>
        <w:gridCol w:w="2579"/>
        <w:gridCol w:w="2609"/>
        <w:gridCol w:w="1289"/>
        <w:gridCol w:w="1312"/>
        <w:gridCol w:w="1325"/>
      </w:tblGrid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№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34CB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34CBC">
              <w:rPr>
                <w:rFonts w:ascii="Times New Roman" w:hAnsi="Times New Roman" w:cs="Times New Roman"/>
              </w:rPr>
              <w:t>/</w:t>
            </w:r>
            <w:proofErr w:type="spellStart"/>
            <w:r w:rsidRPr="00034CB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Критерии оценки эффективности реализации подпрограммы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Вариант оценки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Значение критерия оценки </w:t>
            </w:r>
            <w:proofErr w:type="spellStart"/>
            <w:r w:rsidRPr="00034CBC">
              <w:rPr>
                <w:rFonts w:ascii="Times New Roman" w:hAnsi="Times New Roman" w:cs="Times New Roman"/>
              </w:rPr>
              <w:t>эффектив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4CB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034CBC">
              <w:rPr>
                <w:rFonts w:ascii="Times New Roman" w:hAnsi="Times New Roman" w:cs="Times New Roman"/>
              </w:rPr>
              <w:t xml:space="preserve"> (от</w:t>
            </w:r>
            <w:proofErr w:type="gram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34CBC">
              <w:rPr>
                <w:rFonts w:ascii="Times New Roman" w:hAnsi="Times New Roman" w:cs="Times New Roman"/>
              </w:rPr>
              <w:t>0 до 100)</w:t>
            </w:r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Вес критерия оценки </w:t>
            </w:r>
            <w:proofErr w:type="spellStart"/>
            <w:r w:rsidRPr="00034CBC">
              <w:rPr>
                <w:rFonts w:ascii="Times New Roman" w:hAnsi="Times New Roman" w:cs="Times New Roman"/>
              </w:rPr>
              <w:t>эффекти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4CBC">
              <w:rPr>
                <w:rFonts w:ascii="Times New Roman" w:hAnsi="Times New Roman" w:cs="Times New Roman"/>
              </w:rPr>
              <w:t>вности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034CBC">
              <w:rPr>
                <w:rFonts w:ascii="Times New Roman" w:hAnsi="Times New Roman" w:cs="Times New Roman"/>
              </w:rPr>
              <w:t>эффектив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4CB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034CBC">
              <w:rPr>
                <w:rFonts w:ascii="Times New Roman" w:hAnsi="Times New Roman" w:cs="Times New Roman"/>
              </w:rPr>
              <w:t xml:space="preserve"> в баллах  (гр. 4х</w:t>
            </w:r>
            <w:proofErr w:type="gram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гр.5)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4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6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2017/2018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Соответствие количества достигнутых и запланированных  муниципальной программой (подпрограммами) целевых показателей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количества </w:t>
            </w:r>
            <w:proofErr w:type="gramStart"/>
            <w:r w:rsidRPr="00034CBC">
              <w:rPr>
                <w:rFonts w:ascii="Times New Roman" w:hAnsi="Times New Roman" w:cs="Times New Roman"/>
              </w:rPr>
              <w:t>достигнутых</w:t>
            </w:r>
            <w:proofErr w:type="gramEnd"/>
            <w:r w:rsidRPr="00034CBC">
              <w:rPr>
                <w:rFonts w:ascii="Times New Roman" w:hAnsi="Times New Roman" w:cs="Times New Roman"/>
              </w:rPr>
              <w:t xml:space="preserve">  к количеству запланированных 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муниципальной программой (подпрограммами) целевых показателей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77B" w:rsidRDefault="007E377B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34CBC" w:rsidRDefault="00973A0E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0,75</w:t>
            </w:r>
          </w:p>
          <w:p w:rsidR="007E377B" w:rsidRPr="00034CBC" w:rsidRDefault="007E377B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973A0E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Выполнение мероприятий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муниципальной программы (подпрограмм)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в отчетном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отношение выполненных мероприятий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&lt;*&gt;</w:t>
            </w:r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к общему числу запланированных мероприятий </w:t>
            </w:r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(подпрограмм)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77B" w:rsidRPr="00034CBC" w:rsidRDefault="007E377B" w:rsidP="007E37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0,94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7E377B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18,9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Выполнение мероприятий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выполненных мероприятий 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&lt;*&gt;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к общему числу запланированных мероприятий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BC00B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BC00B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14,1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Уровень фактического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в отчетном финансовом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фактического объема финансирования </w:t>
            </w:r>
          </w:p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 (подпрограммы)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Уровень фактического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фактического объема финансирования </w:t>
            </w:r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освоенного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  <w:r w:rsidRPr="00034C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BC00B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BC00B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освоенного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(подпрограмм)  из местных бюджетов от фактического объема финансирования из местных бюджетов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 xml:space="preserve">отношение основного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Отклонение освоенного объема финансирования </w:t>
            </w:r>
          </w:p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(подпрограмм) из внебюджетных 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отношение освоенного объема финансирования к </w:t>
            </w:r>
            <w:proofErr w:type="gramStart"/>
            <w:r w:rsidRPr="00034CBC">
              <w:rPr>
                <w:rFonts w:ascii="Times New Roman" w:hAnsi="Times New Roman" w:cs="Times New Roman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034CBC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34CBC" w:rsidRPr="00034CBC" w:rsidTr="00034C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 xml:space="preserve">Оценка эффективности реализации </w:t>
            </w:r>
          </w:p>
          <w:p w:rsidR="00034CBC" w:rsidRPr="00034CBC" w:rsidRDefault="00034CBC" w:rsidP="00034CBC">
            <w:pPr>
              <w:rPr>
                <w:rFonts w:ascii="Times New Roman" w:eastAsia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программы (подпрограмм) в баллах (</w:t>
            </w:r>
            <w:proofErr w:type="spellStart"/>
            <w:r w:rsidRPr="00034CBC">
              <w:rPr>
                <w:rFonts w:ascii="Times New Roman" w:hAnsi="Times New Roman" w:cs="Times New Roman"/>
              </w:rPr>
              <w:t>пэф</w:t>
            </w:r>
            <w:proofErr w:type="spellEnd"/>
            <w:r w:rsidRPr="00034CBC"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Default="00BC00B4" w:rsidP="00034CBC">
            <w:pPr>
              <w:jc w:val="center"/>
              <w:rPr>
                <w:rFonts w:ascii="Times New Roman" w:hAnsi="Times New Roman" w:cs="Times New Roman"/>
              </w:rPr>
            </w:pPr>
            <w:r w:rsidRPr="00034CBC">
              <w:rPr>
                <w:rFonts w:ascii="Times New Roman" w:hAnsi="Times New Roman" w:cs="Times New Roman"/>
              </w:rPr>
              <w:t>Х</w:t>
            </w:r>
          </w:p>
          <w:p w:rsidR="00BC00B4" w:rsidRPr="00034CBC" w:rsidRDefault="00BC00B4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4CBC">
              <w:rPr>
                <w:rFonts w:ascii="Times New Roman" w:hAnsi="Times New Roman" w:cs="Times New Roman"/>
              </w:rPr>
              <w:t>х</w:t>
            </w:r>
            <w:proofErr w:type="spellEnd"/>
          </w:p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C" w:rsidRPr="00034CBC" w:rsidRDefault="00034CBC" w:rsidP="00034CB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4CBC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C" w:rsidRPr="00034CBC" w:rsidRDefault="00F854F4" w:rsidP="00F854F4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71,75</w:t>
            </w:r>
          </w:p>
        </w:tc>
      </w:tr>
    </w:tbl>
    <w:p w:rsidR="00D51DEE" w:rsidRPr="00034CBC" w:rsidRDefault="00034CBC" w:rsidP="00D51DEE">
      <w:pPr>
        <w:jc w:val="center"/>
        <w:rPr>
          <w:rFonts w:ascii="Times New Roman" w:hAnsi="Times New Roman" w:cs="Times New Roman"/>
        </w:rPr>
      </w:pPr>
      <w:r w:rsidRPr="00034CBC">
        <w:rPr>
          <w:rFonts w:ascii="Times New Roman" w:hAnsi="Times New Roman" w:cs="Times New Roman"/>
        </w:rPr>
        <w:t xml:space="preserve"> </w:t>
      </w:r>
      <w:r w:rsidR="00D51DEE" w:rsidRPr="00034CBC">
        <w:rPr>
          <w:rFonts w:ascii="Times New Roman" w:hAnsi="Times New Roman" w:cs="Times New Roman"/>
        </w:rPr>
        <w:t>(отчетный год)</w:t>
      </w:r>
    </w:p>
    <w:p w:rsidR="00F307D5" w:rsidRDefault="00F307D5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</w:p>
    <w:p w:rsidR="00D51DEE" w:rsidRPr="00BC00B4" w:rsidRDefault="00D51DEE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BC00B4">
        <w:rPr>
          <w:rFonts w:ascii="Times New Roman" w:hAnsi="Times New Roman" w:cs="Times New Roman"/>
          <w:i/>
        </w:rPr>
        <w:t>&lt;*&gt; Мероприятие подпрограммы, которое выполнено частично, признается невыполненным.</w:t>
      </w:r>
    </w:p>
    <w:p w:rsidR="00D51DEE" w:rsidRPr="00BC00B4" w:rsidRDefault="00D51DEE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BC00B4">
        <w:rPr>
          <w:rFonts w:ascii="Times New Roman" w:hAnsi="Times New Roman" w:cs="Times New Roman"/>
          <w:i/>
        </w:rPr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 w:rsidRPr="00BC00B4">
        <w:rPr>
          <w:rFonts w:ascii="Times New Roman" w:hAnsi="Times New Roman" w:cs="Times New Roman"/>
          <w:i/>
        </w:rPr>
        <w:t>равным</w:t>
      </w:r>
      <w:proofErr w:type="gramEnd"/>
      <w:r w:rsidRPr="00BC00B4">
        <w:rPr>
          <w:rFonts w:ascii="Times New Roman" w:hAnsi="Times New Roman" w:cs="Times New Roman"/>
          <w:i/>
        </w:rPr>
        <w:t xml:space="preserve"> 1.</w:t>
      </w:r>
    </w:p>
    <w:p w:rsidR="00D51DEE" w:rsidRPr="00BC00B4" w:rsidRDefault="00D51DEE" w:rsidP="00BC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BC00B4">
        <w:rPr>
          <w:rFonts w:ascii="Times New Roman" w:hAnsi="Times New Roman" w:cs="Times New Roman"/>
          <w:i/>
        </w:rPr>
        <w:t>&lt;***&gt; Сумма баллов по графе 6.</w:t>
      </w:r>
    </w:p>
    <w:p w:rsidR="00D51DEE" w:rsidRPr="00034CBC" w:rsidRDefault="00D51DEE" w:rsidP="00D51DEE">
      <w:pPr>
        <w:jc w:val="both"/>
        <w:rPr>
          <w:rFonts w:ascii="Times New Roman" w:hAnsi="Times New Roman" w:cs="Times New Roman"/>
        </w:rPr>
      </w:pPr>
      <w:r w:rsidRPr="00034CBC">
        <w:rPr>
          <w:rFonts w:ascii="Times New Roman" w:hAnsi="Times New Roman" w:cs="Times New Roman"/>
        </w:rPr>
        <w:t xml:space="preserve">     На основе проведенного анализа оценки критериев эффективности по муниципальной программе  программа признается</w:t>
      </w:r>
      <w:r w:rsidR="00635195">
        <w:rPr>
          <w:rFonts w:ascii="Times New Roman" w:hAnsi="Times New Roman" w:cs="Times New Roman"/>
        </w:rPr>
        <w:t xml:space="preserve"> умеренно-эффективной</w:t>
      </w:r>
      <w:r w:rsidR="00BC00B4">
        <w:rPr>
          <w:rFonts w:ascii="Times New Roman" w:hAnsi="Times New Roman" w:cs="Times New Roman"/>
        </w:rPr>
        <w:t>.</w:t>
      </w:r>
    </w:p>
    <w:p w:rsidR="00D51DEE" w:rsidRPr="00034CBC" w:rsidRDefault="00DB76DA" w:rsidP="00D51D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1DEE" w:rsidRPr="00034CBC">
        <w:rPr>
          <w:rFonts w:ascii="Times New Roman" w:hAnsi="Times New Roman" w:cs="Times New Roman"/>
        </w:rPr>
        <w:t xml:space="preserve">  Основными факторами,  повлиявшими на эффективность программы являются:</w:t>
      </w:r>
      <w:r>
        <w:rPr>
          <w:rFonts w:ascii="Times New Roman" w:hAnsi="Times New Roman" w:cs="Times New Roman"/>
        </w:rPr>
        <w:t xml:space="preserve"> рост производства действующих предприятий, уход с рынка части товаропроизводителей в 2018 году, создание центров поддержки МСП, разработанная система </w:t>
      </w:r>
      <w:proofErr w:type="spellStart"/>
      <w:r>
        <w:rPr>
          <w:rFonts w:ascii="Times New Roman" w:hAnsi="Times New Roman" w:cs="Times New Roman"/>
        </w:rPr>
        <w:t>гос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оддержки</w:t>
      </w:r>
      <w:proofErr w:type="spellEnd"/>
      <w:r>
        <w:rPr>
          <w:rFonts w:ascii="Times New Roman" w:hAnsi="Times New Roman" w:cs="Times New Roman"/>
        </w:rPr>
        <w:t xml:space="preserve"> субъектов МСП</w:t>
      </w:r>
      <w:r w:rsidR="00635195">
        <w:rPr>
          <w:rFonts w:ascii="Times New Roman" w:hAnsi="Times New Roman" w:cs="Times New Roman"/>
        </w:rPr>
        <w:t>, отсутствие выделения средств (грантов)  на создание новых предприятий</w:t>
      </w:r>
      <w:r w:rsidR="00D51DEE" w:rsidRPr="00034CBC">
        <w:rPr>
          <w:rFonts w:ascii="Times New Roman" w:hAnsi="Times New Roman" w:cs="Times New Roman"/>
        </w:rPr>
        <w:t>.</w:t>
      </w:r>
    </w:p>
    <w:p w:rsidR="00D51DEE" w:rsidRPr="00034CBC" w:rsidRDefault="00DB76DA" w:rsidP="00D51D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51DEE" w:rsidRPr="00034CBC">
        <w:rPr>
          <w:rFonts w:ascii="Times New Roman" w:hAnsi="Times New Roman" w:cs="Times New Roman"/>
        </w:rPr>
        <w:t xml:space="preserve">На основе проведенной оценке эффективности муниципальной программы считаю необходимым: </w:t>
      </w:r>
      <w:r>
        <w:rPr>
          <w:rFonts w:ascii="Times New Roman" w:hAnsi="Times New Roman" w:cs="Times New Roman"/>
        </w:rPr>
        <w:t>продолжить реализацию мероприятий, заложенных в программе до 2020 года</w:t>
      </w:r>
      <w:r w:rsidR="00D51DEE" w:rsidRPr="00034CBC">
        <w:rPr>
          <w:rFonts w:ascii="Times New Roman" w:hAnsi="Times New Roman" w:cs="Times New Roman"/>
        </w:rPr>
        <w:t>.</w:t>
      </w:r>
    </w:p>
    <w:p w:rsidR="00D51DEE" w:rsidRPr="00034CBC" w:rsidRDefault="00D51DEE" w:rsidP="00D51DEE">
      <w:pPr>
        <w:jc w:val="both"/>
        <w:rPr>
          <w:rFonts w:ascii="Times New Roman" w:hAnsi="Times New Roman" w:cs="Times New Roman"/>
        </w:rPr>
      </w:pPr>
    </w:p>
    <w:p w:rsidR="00D51DEE" w:rsidRPr="00034CBC" w:rsidRDefault="00DB76DA" w:rsidP="00D51DE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D51DEE" w:rsidRPr="00034CBC">
        <w:rPr>
          <w:rFonts w:ascii="Times New Roman" w:eastAsia="Times New Roman" w:hAnsi="Times New Roman" w:cs="Times New Roman"/>
          <w:b/>
          <w:color w:val="000000"/>
        </w:rPr>
        <w:t xml:space="preserve">тветственный  исполнитель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Е.С.Яворская</w:t>
      </w:r>
      <w:r w:rsidR="00D51DEE" w:rsidRPr="00034CBC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D51DEE" w:rsidRPr="00034CBC" w:rsidRDefault="00D51DEE" w:rsidP="00D51DE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34CBC">
        <w:rPr>
          <w:rFonts w:ascii="Times New Roman" w:eastAsia="Times New Roman" w:hAnsi="Times New Roman" w:cs="Times New Roman"/>
          <w:color w:val="000000"/>
        </w:rPr>
        <w:t xml:space="preserve">        </w:t>
      </w:r>
    </w:p>
    <w:p w:rsidR="00AC313E" w:rsidRPr="00034CBC" w:rsidRDefault="00AC313E">
      <w:pPr>
        <w:rPr>
          <w:rFonts w:ascii="Times New Roman" w:hAnsi="Times New Roman" w:cs="Times New Roman"/>
        </w:rPr>
      </w:pPr>
    </w:p>
    <w:sectPr w:rsidR="00AC313E" w:rsidRPr="00034CBC" w:rsidSect="00BD520D">
      <w:pgSz w:w="11906" w:h="16838"/>
      <w:pgMar w:top="142" w:right="1134" w:bottom="7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DEE"/>
    <w:rsid w:val="00034CBC"/>
    <w:rsid w:val="00317410"/>
    <w:rsid w:val="00356AC4"/>
    <w:rsid w:val="004357DC"/>
    <w:rsid w:val="00515A60"/>
    <w:rsid w:val="00635195"/>
    <w:rsid w:val="00636340"/>
    <w:rsid w:val="007E377B"/>
    <w:rsid w:val="0089069F"/>
    <w:rsid w:val="00900297"/>
    <w:rsid w:val="00973A0E"/>
    <w:rsid w:val="00AC313E"/>
    <w:rsid w:val="00B62372"/>
    <w:rsid w:val="00BC00B4"/>
    <w:rsid w:val="00BD520D"/>
    <w:rsid w:val="00D51DEE"/>
    <w:rsid w:val="00DB76DA"/>
    <w:rsid w:val="00E12930"/>
    <w:rsid w:val="00F307D5"/>
    <w:rsid w:val="00F31E7C"/>
    <w:rsid w:val="00F8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24</cp:revision>
  <cp:lastPrinted>2019-09-12T08:59:00Z</cp:lastPrinted>
  <dcterms:created xsi:type="dcterms:W3CDTF">2019-09-11T13:45:00Z</dcterms:created>
  <dcterms:modified xsi:type="dcterms:W3CDTF">2019-09-12T10:55:00Z</dcterms:modified>
</cp:coreProperties>
</file>