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799" w:rsidRDefault="00031799" w:rsidP="00031799">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ab/>
      </w:r>
    </w:p>
    <w:p w:rsidR="003C436A" w:rsidRDefault="003C436A" w:rsidP="00031799">
      <w:pPr>
        <w:spacing w:after="0" w:line="240" w:lineRule="auto"/>
        <w:jc w:val="both"/>
        <w:rPr>
          <w:rFonts w:ascii="Times New Roman" w:eastAsia="Times New Roman" w:hAnsi="Times New Roman" w:cs="Times New Roman"/>
          <w:sz w:val="24"/>
          <w:szCs w:val="24"/>
          <w:lang w:val="en-US" w:eastAsia="ru-RU"/>
        </w:rPr>
      </w:pPr>
    </w:p>
    <w:p w:rsidR="003C436A" w:rsidRDefault="003C436A" w:rsidP="00031799">
      <w:pPr>
        <w:spacing w:after="0" w:line="240" w:lineRule="auto"/>
        <w:jc w:val="both"/>
        <w:rPr>
          <w:rFonts w:ascii="Times New Roman" w:eastAsia="Times New Roman" w:hAnsi="Times New Roman" w:cs="Times New Roman"/>
          <w:sz w:val="24"/>
          <w:szCs w:val="24"/>
          <w:lang w:val="en-US" w:eastAsia="ru-RU"/>
        </w:rPr>
      </w:pPr>
    </w:p>
    <w:p w:rsidR="003C436A" w:rsidRDefault="003C436A" w:rsidP="00031799">
      <w:pPr>
        <w:spacing w:after="0" w:line="240" w:lineRule="auto"/>
        <w:jc w:val="both"/>
        <w:rPr>
          <w:rFonts w:ascii="Times New Roman" w:eastAsia="Times New Roman" w:hAnsi="Times New Roman" w:cs="Times New Roman"/>
          <w:sz w:val="24"/>
          <w:szCs w:val="24"/>
          <w:lang w:val="en-US" w:eastAsia="ru-RU"/>
        </w:rPr>
      </w:pPr>
      <w:r w:rsidRPr="003C436A">
        <w:rPr>
          <w:rFonts w:ascii="Times New Roman" w:eastAsia="Times New Roman" w:hAnsi="Times New Roman" w:cs="Times New Roman"/>
          <w:sz w:val="24"/>
          <w:szCs w:val="24"/>
          <w:lang w:val="en-US" w:eastAsia="ru-RU"/>
        </w:rPr>
        <w:drawing>
          <wp:anchor distT="0" distB="0" distL="114300" distR="114300" simplePos="0" relativeHeight="251680768" behindDoc="1" locked="0" layoutInCell="1" allowOverlap="1">
            <wp:simplePos x="0" y="0"/>
            <wp:positionH relativeFrom="column">
              <wp:posOffset>2606040</wp:posOffset>
            </wp:positionH>
            <wp:positionV relativeFrom="paragraph">
              <wp:posOffset>-475615</wp:posOffset>
            </wp:positionV>
            <wp:extent cx="800100" cy="885825"/>
            <wp:effectExtent l="19050" t="0" r="0" b="0"/>
            <wp:wrapTight wrapText="bothSides">
              <wp:wrapPolygon edited="0">
                <wp:start x="-511" y="0"/>
                <wp:lineTo x="-511" y="20948"/>
                <wp:lineTo x="21481" y="20948"/>
                <wp:lineTo x="21481" y="0"/>
                <wp:lineTo x="-511" y="0"/>
              </wp:wrapPolygon>
            </wp:wrapTight>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srcRect/>
                    <a:stretch>
                      <a:fillRect/>
                    </a:stretch>
                  </pic:blipFill>
                  <pic:spPr bwMode="auto">
                    <a:xfrm>
                      <a:off x="0" y="0"/>
                      <a:ext cx="804545" cy="883920"/>
                    </a:xfrm>
                    <a:prstGeom prst="rect">
                      <a:avLst/>
                    </a:prstGeom>
                    <a:noFill/>
                  </pic:spPr>
                </pic:pic>
              </a:graphicData>
            </a:graphic>
          </wp:anchor>
        </w:drawing>
      </w:r>
    </w:p>
    <w:p w:rsidR="003C436A" w:rsidRPr="003C436A" w:rsidRDefault="003C436A" w:rsidP="00031799">
      <w:pPr>
        <w:spacing w:after="0" w:line="240" w:lineRule="auto"/>
        <w:jc w:val="both"/>
        <w:rPr>
          <w:rFonts w:ascii="Times New Roman" w:eastAsia="Times New Roman" w:hAnsi="Times New Roman" w:cs="Times New Roman"/>
          <w:sz w:val="24"/>
          <w:szCs w:val="24"/>
          <w:lang w:val="en-US" w:eastAsia="ru-RU"/>
        </w:rPr>
      </w:pPr>
    </w:p>
    <w:p w:rsidR="00031799" w:rsidRPr="00797218" w:rsidRDefault="00031799" w:rsidP="00031799">
      <w:pPr>
        <w:spacing w:after="0" w:line="240" w:lineRule="auto"/>
        <w:jc w:val="both"/>
        <w:rPr>
          <w:rFonts w:ascii="Times New Roman" w:eastAsia="Times New Roman" w:hAnsi="Times New Roman" w:cs="Times New Roman"/>
          <w:sz w:val="28"/>
          <w:szCs w:val="28"/>
          <w:lang w:eastAsia="ru-RU"/>
        </w:rPr>
      </w:pPr>
    </w:p>
    <w:p w:rsidR="00031799" w:rsidRPr="00797218" w:rsidRDefault="00031799" w:rsidP="00031799">
      <w:pPr>
        <w:spacing w:after="0" w:line="240" w:lineRule="auto"/>
        <w:jc w:val="center"/>
        <w:rPr>
          <w:rFonts w:ascii="Times New Roman" w:hAnsi="Times New Roman" w:cs="Times New Roman"/>
          <w:b/>
          <w:sz w:val="28"/>
          <w:szCs w:val="28"/>
        </w:rPr>
      </w:pPr>
      <w:r w:rsidRPr="00797218">
        <w:rPr>
          <w:rFonts w:ascii="Times New Roman" w:hAnsi="Times New Roman" w:cs="Times New Roman"/>
          <w:b/>
          <w:sz w:val="28"/>
          <w:szCs w:val="28"/>
        </w:rPr>
        <w:t>АДМИНИСТРАЦИЯ</w:t>
      </w:r>
    </w:p>
    <w:p w:rsidR="00031799" w:rsidRPr="00797218" w:rsidRDefault="00031799" w:rsidP="00031799">
      <w:pPr>
        <w:spacing w:after="0" w:line="240" w:lineRule="auto"/>
        <w:jc w:val="center"/>
        <w:rPr>
          <w:rFonts w:ascii="Times New Roman" w:hAnsi="Times New Roman" w:cs="Times New Roman"/>
          <w:b/>
          <w:sz w:val="28"/>
          <w:szCs w:val="28"/>
        </w:rPr>
      </w:pPr>
      <w:r w:rsidRPr="00797218">
        <w:rPr>
          <w:rFonts w:ascii="Times New Roman" w:hAnsi="Times New Roman" w:cs="Times New Roman"/>
          <w:b/>
          <w:sz w:val="28"/>
          <w:szCs w:val="28"/>
        </w:rPr>
        <w:t>ОЗИНСКОГО МУНИЦИПАЛЬНОГО РАЙОНА</w:t>
      </w:r>
    </w:p>
    <w:p w:rsidR="00031799" w:rsidRPr="00797218" w:rsidRDefault="00031799" w:rsidP="00031799">
      <w:pPr>
        <w:spacing w:after="0" w:line="240" w:lineRule="auto"/>
        <w:jc w:val="center"/>
        <w:rPr>
          <w:rFonts w:ascii="Times New Roman" w:hAnsi="Times New Roman" w:cs="Times New Roman"/>
          <w:b/>
          <w:sz w:val="28"/>
          <w:szCs w:val="28"/>
        </w:rPr>
      </w:pPr>
      <w:r w:rsidRPr="00797218">
        <w:rPr>
          <w:rFonts w:ascii="Times New Roman" w:hAnsi="Times New Roman" w:cs="Times New Roman"/>
          <w:b/>
          <w:sz w:val="28"/>
          <w:szCs w:val="28"/>
        </w:rPr>
        <w:t>САРАТОВСКОЙ ОБЛАСТИ</w:t>
      </w:r>
    </w:p>
    <w:p w:rsidR="00031799" w:rsidRPr="00797218" w:rsidRDefault="00031799" w:rsidP="00031799">
      <w:pPr>
        <w:spacing w:after="0" w:line="240" w:lineRule="auto"/>
        <w:jc w:val="center"/>
        <w:rPr>
          <w:rFonts w:ascii="Times New Roman" w:hAnsi="Times New Roman" w:cs="Times New Roman"/>
          <w:b/>
          <w:sz w:val="28"/>
          <w:szCs w:val="28"/>
        </w:rPr>
      </w:pPr>
    </w:p>
    <w:p w:rsidR="00031799" w:rsidRPr="00797218" w:rsidRDefault="00031799" w:rsidP="00031799">
      <w:pPr>
        <w:spacing w:after="0" w:line="240" w:lineRule="auto"/>
        <w:jc w:val="center"/>
        <w:rPr>
          <w:rFonts w:ascii="Times New Roman" w:hAnsi="Times New Roman" w:cs="Times New Roman"/>
          <w:b/>
          <w:sz w:val="28"/>
          <w:szCs w:val="28"/>
        </w:rPr>
      </w:pPr>
      <w:r w:rsidRPr="00797218">
        <w:rPr>
          <w:rFonts w:ascii="Times New Roman" w:hAnsi="Times New Roman" w:cs="Times New Roman"/>
          <w:b/>
          <w:sz w:val="28"/>
          <w:szCs w:val="28"/>
        </w:rPr>
        <w:t>П О С Т А Н О В Л Е Н И Е</w:t>
      </w:r>
    </w:p>
    <w:p w:rsidR="00031799" w:rsidRPr="00797218" w:rsidRDefault="00031799" w:rsidP="00031799">
      <w:pPr>
        <w:spacing w:after="0" w:line="240" w:lineRule="auto"/>
        <w:jc w:val="center"/>
        <w:rPr>
          <w:rFonts w:ascii="Times New Roman" w:hAnsi="Times New Roman" w:cs="Times New Roman"/>
          <w:b/>
          <w:sz w:val="28"/>
          <w:szCs w:val="28"/>
        </w:rPr>
      </w:pPr>
    </w:p>
    <w:p w:rsidR="00031799" w:rsidRPr="00797218" w:rsidRDefault="00031799" w:rsidP="00031799">
      <w:pPr>
        <w:spacing w:after="0" w:line="240" w:lineRule="auto"/>
        <w:rPr>
          <w:rFonts w:ascii="Times New Roman" w:hAnsi="Times New Roman" w:cs="Times New Roman"/>
          <w:sz w:val="28"/>
          <w:szCs w:val="28"/>
          <w:u w:val="single"/>
        </w:rPr>
      </w:pPr>
      <w:r w:rsidRPr="00797218">
        <w:rPr>
          <w:rFonts w:ascii="Times New Roman" w:hAnsi="Times New Roman" w:cs="Times New Roman"/>
          <w:sz w:val="28"/>
          <w:szCs w:val="28"/>
        </w:rPr>
        <w:t xml:space="preserve">                     </w:t>
      </w:r>
      <w:r w:rsidR="005E7EA4">
        <w:rPr>
          <w:rFonts w:ascii="Times New Roman" w:hAnsi="Times New Roman" w:cs="Times New Roman"/>
          <w:sz w:val="28"/>
          <w:szCs w:val="28"/>
        </w:rPr>
        <w:t xml:space="preserve">                   от  3 октября</w:t>
      </w:r>
      <w:r w:rsidRPr="00797218">
        <w:rPr>
          <w:rFonts w:ascii="Times New Roman" w:hAnsi="Times New Roman" w:cs="Times New Roman"/>
          <w:sz w:val="28"/>
          <w:szCs w:val="28"/>
        </w:rPr>
        <w:t xml:space="preserve"> 2017 года № </w:t>
      </w:r>
      <w:r w:rsidR="005E7EA4">
        <w:rPr>
          <w:rFonts w:ascii="Times New Roman" w:hAnsi="Times New Roman" w:cs="Times New Roman"/>
          <w:sz w:val="28"/>
          <w:szCs w:val="28"/>
        </w:rPr>
        <w:t>240</w:t>
      </w:r>
    </w:p>
    <w:p w:rsidR="00031799" w:rsidRPr="00797218" w:rsidRDefault="00031799" w:rsidP="00031799">
      <w:pPr>
        <w:spacing w:after="0" w:line="240" w:lineRule="auto"/>
        <w:ind w:left="3540" w:firstLine="708"/>
        <w:rPr>
          <w:rFonts w:ascii="Times New Roman" w:hAnsi="Times New Roman" w:cs="Times New Roman"/>
          <w:sz w:val="24"/>
          <w:szCs w:val="24"/>
          <w:u w:val="single"/>
        </w:rPr>
      </w:pPr>
      <w:r w:rsidRPr="00797218">
        <w:rPr>
          <w:rFonts w:ascii="Times New Roman" w:hAnsi="Times New Roman" w:cs="Times New Roman"/>
          <w:sz w:val="24"/>
          <w:szCs w:val="24"/>
        </w:rPr>
        <w:t>р.п. Озинки</w:t>
      </w:r>
    </w:p>
    <w:p w:rsidR="00031799" w:rsidRPr="00797218" w:rsidRDefault="00031799" w:rsidP="00031799">
      <w:pPr>
        <w:spacing w:after="0" w:line="240" w:lineRule="auto"/>
        <w:jc w:val="both"/>
        <w:rPr>
          <w:rFonts w:ascii="Times New Roman" w:eastAsia="Times New Roman" w:hAnsi="Times New Roman" w:cs="Times New Roman"/>
          <w:sz w:val="28"/>
          <w:szCs w:val="28"/>
          <w:lang w:eastAsia="ru-RU"/>
        </w:rPr>
      </w:pPr>
    </w:p>
    <w:p w:rsidR="00031799" w:rsidRPr="00797218" w:rsidRDefault="00031799" w:rsidP="00031799">
      <w:pPr>
        <w:spacing w:after="0" w:line="240" w:lineRule="auto"/>
        <w:jc w:val="both"/>
        <w:rPr>
          <w:rFonts w:ascii="Times New Roman" w:eastAsia="Times New Roman" w:hAnsi="Times New Roman" w:cs="Times New Roman"/>
          <w:sz w:val="28"/>
          <w:szCs w:val="28"/>
          <w:lang w:eastAsia="ru-RU"/>
        </w:rPr>
      </w:pPr>
      <w:r w:rsidRPr="00797218">
        <w:rPr>
          <w:rFonts w:ascii="Times New Roman" w:eastAsia="Times New Roman" w:hAnsi="Times New Roman" w:cs="Times New Roman"/>
          <w:sz w:val="28"/>
          <w:szCs w:val="28"/>
          <w:lang w:eastAsia="ru-RU"/>
        </w:rPr>
        <w:t>Об утверждении административного регламента</w:t>
      </w:r>
    </w:p>
    <w:p w:rsidR="00031799" w:rsidRPr="00797218" w:rsidRDefault="00031799" w:rsidP="00031799">
      <w:pPr>
        <w:spacing w:after="0" w:line="240" w:lineRule="auto"/>
        <w:jc w:val="both"/>
        <w:rPr>
          <w:rFonts w:ascii="Times New Roman" w:eastAsia="Times New Roman" w:hAnsi="Times New Roman" w:cs="Times New Roman"/>
          <w:sz w:val="28"/>
          <w:szCs w:val="28"/>
          <w:lang w:eastAsia="ru-RU"/>
        </w:rPr>
      </w:pPr>
      <w:r w:rsidRPr="00797218">
        <w:rPr>
          <w:rFonts w:ascii="Times New Roman" w:eastAsia="Times New Roman" w:hAnsi="Times New Roman" w:cs="Times New Roman"/>
          <w:sz w:val="28"/>
          <w:szCs w:val="28"/>
          <w:lang w:eastAsia="ru-RU"/>
        </w:rPr>
        <w:t xml:space="preserve">предоставления      муниципальной           услуги </w:t>
      </w:r>
    </w:p>
    <w:p w:rsidR="00031799" w:rsidRPr="00797218" w:rsidRDefault="00031799" w:rsidP="00031799">
      <w:pPr>
        <w:spacing w:after="0" w:line="240" w:lineRule="auto"/>
        <w:jc w:val="both"/>
        <w:rPr>
          <w:rFonts w:ascii="Times New Roman" w:eastAsia="Times New Roman" w:hAnsi="Times New Roman" w:cs="Times New Roman"/>
          <w:sz w:val="28"/>
          <w:szCs w:val="28"/>
          <w:lang w:eastAsia="ru-RU"/>
        </w:rPr>
      </w:pPr>
      <w:r w:rsidRPr="00797218">
        <w:rPr>
          <w:rFonts w:ascii="Times New Roman" w:eastAsia="Times New Roman" w:hAnsi="Times New Roman" w:cs="Times New Roman"/>
          <w:sz w:val="28"/>
          <w:szCs w:val="28"/>
          <w:lang w:eastAsia="ru-RU"/>
        </w:rPr>
        <w:t>«Утверждение  схемы расположения земельного</w:t>
      </w:r>
    </w:p>
    <w:p w:rsidR="00031799" w:rsidRPr="00797218" w:rsidRDefault="00031799" w:rsidP="00031799">
      <w:pPr>
        <w:spacing w:after="0" w:line="240" w:lineRule="auto"/>
        <w:jc w:val="both"/>
        <w:rPr>
          <w:rFonts w:ascii="Times New Roman" w:eastAsia="Times New Roman" w:hAnsi="Times New Roman" w:cs="Times New Roman"/>
          <w:sz w:val="28"/>
          <w:szCs w:val="28"/>
          <w:lang w:eastAsia="ru-RU"/>
        </w:rPr>
      </w:pPr>
      <w:r w:rsidRPr="00797218">
        <w:rPr>
          <w:rFonts w:ascii="Times New Roman" w:eastAsia="Times New Roman" w:hAnsi="Times New Roman" w:cs="Times New Roman"/>
          <w:sz w:val="28"/>
          <w:szCs w:val="28"/>
          <w:lang w:eastAsia="ru-RU"/>
        </w:rPr>
        <w:t xml:space="preserve"> участка или земельных участков на кадастровом </w:t>
      </w:r>
    </w:p>
    <w:p w:rsidR="00031799" w:rsidRPr="00797218" w:rsidRDefault="00031799" w:rsidP="00031799">
      <w:pPr>
        <w:spacing w:after="0" w:line="240" w:lineRule="auto"/>
        <w:jc w:val="both"/>
        <w:rPr>
          <w:rFonts w:ascii="Times New Roman" w:eastAsia="Times New Roman" w:hAnsi="Times New Roman" w:cs="Times New Roman"/>
          <w:sz w:val="28"/>
          <w:szCs w:val="28"/>
          <w:lang w:eastAsia="ru-RU"/>
        </w:rPr>
      </w:pPr>
      <w:r w:rsidRPr="00797218">
        <w:rPr>
          <w:rFonts w:ascii="Times New Roman" w:eastAsia="Times New Roman" w:hAnsi="Times New Roman" w:cs="Times New Roman"/>
          <w:sz w:val="28"/>
          <w:szCs w:val="28"/>
          <w:lang w:eastAsia="ru-RU"/>
        </w:rPr>
        <w:t>плане территории»</w:t>
      </w:r>
    </w:p>
    <w:p w:rsidR="00031799" w:rsidRPr="00797218" w:rsidRDefault="00031799" w:rsidP="00031799">
      <w:pPr>
        <w:spacing w:after="0" w:line="240" w:lineRule="auto"/>
        <w:jc w:val="both"/>
        <w:rPr>
          <w:rFonts w:ascii="Times New Roman" w:eastAsia="Times New Roman" w:hAnsi="Times New Roman" w:cs="Times New Roman"/>
          <w:sz w:val="28"/>
          <w:szCs w:val="28"/>
          <w:lang w:eastAsia="ru-RU"/>
        </w:rPr>
      </w:pPr>
      <w:r w:rsidRPr="00797218">
        <w:rPr>
          <w:rFonts w:ascii="Times New Roman" w:eastAsia="Times New Roman" w:hAnsi="Times New Roman" w:cs="Times New Roman"/>
          <w:sz w:val="28"/>
          <w:szCs w:val="28"/>
          <w:lang w:eastAsia="ru-RU"/>
        </w:rPr>
        <w:br/>
        <w:t xml:space="preserve">     Руководствуясь </w:t>
      </w:r>
      <w:hyperlink r:id="rId5" w:history="1">
        <w:r w:rsidRPr="00797218">
          <w:rPr>
            <w:rFonts w:ascii="Times New Roman" w:eastAsia="Times New Roman" w:hAnsi="Times New Roman" w:cs="Times New Roman"/>
            <w:sz w:val="28"/>
            <w:szCs w:val="28"/>
            <w:lang w:eastAsia="ru-RU"/>
          </w:rPr>
          <w:t>Федеральным законом от 06.10.2003 N 131-ФЗ "Об общих принципах организации местного самоуправления в Российской Федерации"</w:t>
        </w:r>
      </w:hyperlink>
      <w:r w:rsidRPr="00797218">
        <w:rPr>
          <w:rFonts w:ascii="Times New Roman" w:eastAsia="Times New Roman" w:hAnsi="Times New Roman" w:cs="Times New Roman"/>
          <w:sz w:val="28"/>
          <w:szCs w:val="28"/>
          <w:lang w:eastAsia="ru-RU"/>
        </w:rPr>
        <w:t xml:space="preserve">, </w:t>
      </w:r>
      <w:hyperlink r:id="rId6" w:history="1">
        <w:r w:rsidRPr="00797218">
          <w:rPr>
            <w:rFonts w:ascii="Times New Roman" w:eastAsia="Times New Roman" w:hAnsi="Times New Roman" w:cs="Times New Roman"/>
            <w:sz w:val="28"/>
            <w:szCs w:val="28"/>
            <w:lang w:eastAsia="ru-RU"/>
          </w:rPr>
          <w:t>Федеральным законом от 27.07.2010 года № 210-ФЗ "Об организации предоставления государственных или муниципальных услуг"</w:t>
        </w:r>
      </w:hyperlink>
      <w:r w:rsidRPr="00797218">
        <w:rPr>
          <w:rFonts w:ascii="Times New Roman" w:eastAsia="Times New Roman" w:hAnsi="Times New Roman" w:cs="Times New Roman"/>
          <w:sz w:val="28"/>
          <w:szCs w:val="28"/>
          <w:lang w:eastAsia="ru-RU"/>
        </w:rPr>
        <w:t xml:space="preserve">, в соответствии с Уставом Озинского муниципального района Саратовской области, </w:t>
      </w:r>
      <w:r w:rsidRPr="00797218">
        <w:rPr>
          <w:rFonts w:ascii="Times New Roman" w:eastAsia="Times New Roman" w:hAnsi="Times New Roman" w:cs="Times New Roman"/>
          <w:b/>
          <w:sz w:val="28"/>
          <w:szCs w:val="28"/>
          <w:lang w:eastAsia="ru-RU"/>
        </w:rPr>
        <w:t>ПОСТАНОВЛЯЮ:</w:t>
      </w:r>
      <w:r w:rsidRPr="00797218">
        <w:rPr>
          <w:rFonts w:ascii="Times New Roman" w:eastAsia="Times New Roman" w:hAnsi="Times New Roman" w:cs="Times New Roman"/>
          <w:sz w:val="28"/>
          <w:szCs w:val="28"/>
          <w:lang w:eastAsia="ru-RU"/>
        </w:rPr>
        <w:br/>
        <w:t xml:space="preserve">      1. Утвердить административный регламент по предоставлению муниципальной услуги «Утверждение схемы расположения земельного участка или земельных участков на кадастровом п</w:t>
      </w:r>
      <w:r>
        <w:rPr>
          <w:rFonts w:ascii="Times New Roman" w:eastAsia="Times New Roman" w:hAnsi="Times New Roman" w:cs="Times New Roman"/>
          <w:sz w:val="28"/>
          <w:szCs w:val="28"/>
          <w:lang w:eastAsia="ru-RU"/>
        </w:rPr>
        <w:t xml:space="preserve">лане территории», согласно </w:t>
      </w:r>
      <w:r w:rsidRPr="00797218">
        <w:rPr>
          <w:rFonts w:ascii="Times New Roman" w:eastAsia="Times New Roman" w:hAnsi="Times New Roman" w:cs="Times New Roman"/>
          <w:sz w:val="28"/>
          <w:szCs w:val="28"/>
          <w:lang w:eastAsia="ru-RU"/>
        </w:rPr>
        <w:t>приложению.</w:t>
      </w:r>
      <w:r w:rsidRPr="00797218">
        <w:rPr>
          <w:rFonts w:ascii="Times New Roman" w:eastAsia="Times New Roman" w:hAnsi="Times New Roman" w:cs="Times New Roman"/>
          <w:sz w:val="28"/>
          <w:szCs w:val="28"/>
          <w:lang w:eastAsia="ru-RU"/>
        </w:rPr>
        <w:br/>
        <w:t xml:space="preserve">     2. Отделу информационного и программного обеспечения администрации Озинского муниципального района разместить информацию об издании настоящего постановления на официальном сайте администрации Озинского муниципального района в информационно-телекоммуникационной сети Интернет: </w:t>
      </w:r>
      <w:r w:rsidRPr="00797218">
        <w:rPr>
          <w:rFonts w:ascii="Times New Roman" w:eastAsia="Times New Roman" w:hAnsi="Times New Roman" w:cs="Times New Roman"/>
          <w:sz w:val="28"/>
          <w:szCs w:val="28"/>
          <w:u w:val="single"/>
          <w:lang w:val="en-US" w:eastAsia="ru-RU"/>
        </w:rPr>
        <w:t>www</w:t>
      </w:r>
      <w:r w:rsidRPr="00797218">
        <w:rPr>
          <w:rFonts w:ascii="Times New Roman" w:eastAsia="Times New Roman" w:hAnsi="Times New Roman" w:cs="Times New Roman"/>
          <w:sz w:val="28"/>
          <w:szCs w:val="28"/>
          <w:u w:val="single"/>
          <w:lang w:eastAsia="ru-RU"/>
        </w:rPr>
        <w:t>.</w:t>
      </w:r>
      <w:r w:rsidRPr="00797218">
        <w:rPr>
          <w:rFonts w:ascii="Times New Roman" w:eastAsia="Times New Roman" w:hAnsi="Times New Roman" w:cs="Times New Roman"/>
          <w:sz w:val="28"/>
          <w:szCs w:val="28"/>
          <w:u w:val="single"/>
          <w:lang w:val="en-US" w:eastAsia="ru-RU"/>
        </w:rPr>
        <w:t>ozinki</w:t>
      </w:r>
      <w:r w:rsidRPr="00797218">
        <w:rPr>
          <w:rFonts w:ascii="Times New Roman" w:eastAsia="Times New Roman" w:hAnsi="Times New Roman" w:cs="Times New Roman"/>
          <w:sz w:val="28"/>
          <w:szCs w:val="28"/>
          <w:u w:val="single"/>
          <w:lang w:eastAsia="ru-RU"/>
        </w:rPr>
        <w:t>.</w:t>
      </w:r>
      <w:r w:rsidRPr="00797218">
        <w:rPr>
          <w:rFonts w:ascii="Times New Roman" w:eastAsia="Times New Roman" w:hAnsi="Times New Roman" w:cs="Times New Roman"/>
          <w:sz w:val="28"/>
          <w:szCs w:val="28"/>
          <w:u w:val="single"/>
          <w:lang w:val="en-US" w:eastAsia="ru-RU"/>
        </w:rPr>
        <w:t>sarmo</w:t>
      </w:r>
      <w:r w:rsidRPr="00797218">
        <w:rPr>
          <w:rFonts w:ascii="Times New Roman" w:eastAsia="Times New Roman" w:hAnsi="Times New Roman" w:cs="Times New Roman"/>
          <w:sz w:val="28"/>
          <w:szCs w:val="28"/>
          <w:u w:val="single"/>
          <w:lang w:eastAsia="ru-RU"/>
        </w:rPr>
        <w:t>.</w:t>
      </w:r>
      <w:r w:rsidRPr="00797218">
        <w:rPr>
          <w:rFonts w:ascii="Times New Roman" w:eastAsia="Times New Roman" w:hAnsi="Times New Roman" w:cs="Times New Roman"/>
          <w:sz w:val="28"/>
          <w:szCs w:val="28"/>
          <w:u w:val="single"/>
          <w:lang w:val="en-US" w:eastAsia="ru-RU"/>
        </w:rPr>
        <w:t>ru</w:t>
      </w:r>
      <w:r w:rsidRPr="00797218">
        <w:rPr>
          <w:rFonts w:ascii="Times New Roman" w:eastAsia="Times New Roman" w:hAnsi="Times New Roman" w:cs="Times New Roman"/>
          <w:sz w:val="28"/>
          <w:szCs w:val="28"/>
          <w:u w:val="single"/>
          <w:lang w:eastAsia="ru-RU"/>
        </w:rPr>
        <w:t>.</w:t>
      </w:r>
      <w:r w:rsidRPr="00797218">
        <w:rPr>
          <w:rFonts w:ascii="Times New Roman" w:eastAsia="Times New Roman" w:hAnsi="Times New Roman" w:cs="Times New Roman"/>
          <w:sz w:val="28"/>
          <w:szCs w:val="28"/>
          <w:u w:val="single"/>
          <w:lang w:eastAsia="ru-RU"/>
        </w:rPr>
        <w:br/>
      </w:r>
      <w:r w:rsidRPr="00797218">
        <w:rPr>
          <w:rFonts w:ascii="Times New Roman" w:eastAsia="Times New Roman" w:hAnsi="Times New Roman" w:cs="Times New Roman"/>
          <w:sz w:val="28"/>
          <w:szCs w:val="28"/>
          <w:lang w:eastAsia="ru-RU"/>
        </w:rPr>
        <w:t xml:space="preserve">    3. Контроль за исполнением настоящего постановления возложить на первого заместителя главы администрации муниципального района </w:t>
      </w:r>
      <w:r>
        <w:rPr>
          <w:rFonts w:ascii="Times New Roman" w:eastAsia="Times New Roman" w:hAnsi="Times New Roman" w:cs="Times New Roman"/>
          <w:sz w:val="28"/>
          <w:szCs w:val="28"/>
          <w:lang w:eastAsia="ru-RU"/>
        </w:rPr>
        <w:t xml:space="preserve">     </w:t>
      </w:r>
      <w:r w:rsidRPr="00797218">
        <w:rPr>
          <w:rFonts w:ascii="Times New Roman" w:eastAsia="Times New Roman" w:hAnsi="Times New Roman" w:cs="Times New Roman"/>
          <w:sz w:val="28"/>
          <w:szCs w:val="28"/>
          <w:lang w:eastAsia="ru-RU"/>
        </w:rPr>
        <w:t>Перина Д.В.</w:t>
      </w:r>
    </w:p>
    <w:p w:rsidR="00031799" w:rsidRPr="00797218" w:rsidRDefault="00031799" w:rsidP="00031799">
      <w:pPr>
        <w:spacing w:after="0" w:line="240" w:lineRule="auto"/>
        <w:jc w:val="both"/>
        <w:outlineLvl w:val="1"/>
        <w:rPr>
          <w:rFonts w:ascii="Times New Roman" w:eastAsia="Times New Roman" w:hAnsi="Times New Roman" w:cs="Times New Roman"/>
          <w:b/>
          <w:bCs/>
          <w:sz w:val="28"/>
          <w:szCs w:val="28"/>
          <w:lang w:eastAsia="ru-RU"/>
        </w:rPr>
      </w:pPr>
    </w:p>
    <w:p w:rsidR="00031799" w:rsidRPr="00797218" w:rsidRDefault="00031799" w:rsidP="00031799">
      <w:pPr>
        <w:spacing w:after="0" w:line="240" w:lineRule="auto"/>
        <w:jc w:val="both"/>
        <w:outlineLvl w:val="1"/>
        <w:rPr>
          <w:rFonts w:ascii="Times New Roman" w:eastAsia="Times New Roman" w:hAnsi="Times New Roman" w:cs="Times New Roman"/>
          <w:b/>
          <w:bCs/>
          <w:sz w:val="28"/>
          <w:szCs w:val="28"/>
          <w:lang w:eastAsia="ru-RU"/>
        </w:rPr>
      </w:pPr>
    </w:p>
    <w:p w:rsidR="00031799" w:rsidRPr="00797218" w:rsidRDefault="00031799" w:rsidP="00031799">
      <w:pPr>
        <w:spacing w:after="0" w:line="240" w:lineRule="auto"/>
        <w:jc w:val="both"/>
        <w:outlineLvl w:val="1"/>
        <w:rPr>
          <w:rFonts w:ascii="Times New Roman" w:eastAsia="Times New Roman" w:hAnsi="Times New Roman" w:cs="Times New Roman"/>
          <w:b/>
          <w:bCs/>
          <w:sz w:val="28"/>
          <w:szCs w:val="28"/>
          <w:lang w:eastAsia="ru-RU"/>
        </w:rPr>
      </w:pPr>
      <w:r w:rsidRPr="00797218">
        <w:rPr>
          <w:rFonts w:ascii="Times New Roman" w:eastAsia="Times New Roman" w:hAnsi="Times New Roman" w:cs="Times New Roman"/>
          <w:b/>
          <w:bCs/>
          <w:sz w:val="28"/>
          <w:szCs w:val="28"/>
          <w:lang w:eastAsia="ru-RU"/>
        </w:rPr>
        <w:t xml:space="preserve">Глава </w:t>
      </w:r>
    </w:p>
    <w:p w:rsidR="00031799" w:rsidRPr="00797218" w:rsidRDefault="00031799" w:rsidP="00031799">
      <w:pPr>
        <w:spacing w:after="0" w:line="240" w:lineRule="auto"/>
        <w:jc w:val="both"/>
        <w:outlineLvl w:val="1"/>
        <w:rPr>
          <w:rFonts w:ascii="Times New Roman" w:eastAsia="Times New Roman" w:hAnsi="Times New Roman" w:cs="Times New Roman"/>
          <w:b/>
          <w:bCs/>
          <w:sz w:val="28"/>
          <w:szCs w:val="28"/>
          <w:lang w:eastAsia="ru-RU"/>
        </w:rPr>
      </w:pPr>
      <w:r w:rsidRPr="00797218">
        <w:rPr>
          <w:rFonts w:ascii="Times New Roman" w:eastAsia="Times New Roman" w:hAnsi="Times New Roman" w:cs="Times New Roman"/>
          <w:b/>
          <w:bCs/>
          <w:sz w:val="28"/>
          <w:szCs w:val="28"/>
          <w:lang w:eastAsia="ru-RU"/>
        </w:rPr>
        <w:t>муниц</w:t>
      </w:r>
      <w:r>
        <w:rPr>
          <w:rFonts w:ascii="Times New Roman" w:eastAsia="Times New Roman" w:hAnsi="Times New Roman" w:cs="Times New Roman"/>
          <w:b/>
          <w:bCs/>
          <w:sz w:val="28"/>
          <w:szCs w:val="28"/>
          <w:lang w:eastAsia="ru-RU"/>
        </w:rPr>
        <w:t>ипального района</w:t>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t xml:space="preserve">        </w:t>
      </w:r>
      <w:r w:rsidRPr="00797218">
        <w:rPr>
          <w:rFonts w:ascii="Times New Roman" w:eastAsia="Times New Roman" w:hAnsi="Times New Roman" w:cs="Times New Roman"/>
          <w:b/>
          <w:bCs/>
          <w:sz w:val="28"/>
          <w:szCs w:val="28"/>
          <w:lang w:eastAsia="ru-RU"/>
        </w:rPr>
        <w:t>А.А. Галяшкина</w:t>
      </w:r>
    </w:p>
    <w:p w:rsidR="00031799" w:rsidRPr="00797218" w:rsidRDefault="00031799" w:rsidP="00031799">
      <w:pPr>
        <w:spacing w:after="0" w:line="240" w:lineRule="auto"/>
        <w:jc w:val="both"/>
        <w:outlineLvl w:val="1"/>
        <w:rPr>
          <w:rFonts w:ascii="Times New Roman" w:eastAsia="Times New Roman" w:hAnsi="Times New Roman" w:cs="Times New Roman"/>
          <w:b/>
          <w:bCs/>
          <w:sz w:val="28"/>
          <w:szCs w:val="28"/>
          <w:lang w:eastAsia="ru-RU"/>
        </w:rPr>
      </w:pPr>
    </w:p>
    <w:p w:rsidR="00031799" w:rsidRPr="00797218" w:rsidRDefault="00031799" w:rsidP="00031799">
      <w:pPr>
        <w:spacing w:after="0" w:line="240" w:lineRule="auto"/>
        <w:jc w:val="both"/>
        <w:outlineLvl w:val="1"/>
        <w:rPr>
          <w:rFonts w:ascii="Times New Roman" w:eastAsia="Times New Roman" w:hAnsi="Times New Roman" w:cs="Times New Roman"/>
          <w:b/>
          <w:bCs/>
          <w:sz w:val="28"/>
          <w:szCs w:val="28"/>
          <w:lang w:eastAsia="ru-RU"/>
        </w:rPr>
      </w:pPr>
    </w:p>
    <w:p w:rsidR="00031799" w:rsidRDefault="00031799" w:rsidP="00031799">
      <w:pPr>
        <w:spacing w:after="0" w:line="240" w:lineRule="auto"/>
        <w:jc w:val="both"/>
        <w:outlineLvl w:val="1"/>
        <w:rPr>
          <w:rFonts w:ascii="Times New Roman" w:eastAsia="Times New Roman" w:hAnsi="Times New Roman" w:cs="Times New Roman"/>
          <w:b/>
          <w:bCs/>
          <w:sz w:val="28"/>
          <w:szCs w:val="28"/>
          <w:lang w:val="en-US" w:eastAsia="ru-RU"/>
        </w:rPr>
      </w:pPr>
    </w:p>
    <w:p w:rsidR="003C436A" w:rsidRPr="003C436A" w:rsidRDefault="003C436A" w:rsidP="00031799">
      <w:pPr>
        <w:spacing w:after="0" w:line="240" w:lineRule="auto"/>
        <w:jc w:val="both"/>
        <w:outlineLvl w:val="1"/>
        <w:rPr>
          <w:rFonts w:ascii="Times New Roman" w:eastAsia="Times New Roman" w:hAnsi="Times New Roman" w:cs="Times New Roman"/>
          <w:b/>
          <w:bCs/>
          <w:sz w:val="24"/>
          <w:szCs w:val="24"/>
          <w:lang w:val="en-US" w:eastAsia="ru-RU"/>
        </w:rPr>
      </w:pPr>
    </w:p>
    <w:p w:rsidR="00031799" w:rsidRDefault="00031799" w:rsidP="00031799">
      <w:pPr>
        <w:spacing w:after="0" w:line="240" w:lineRule="auto"/>
        <w:jc w:val="both"/>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lastRenderedPageBreak/>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t xml:space="preserve">                     </w:t>
      </w:r>
      <w:r w:rsidRPr="00061A30">
        <w:rPr>
          <w:rFonts w:ascii="Times New Roman" w:eastAsia="Times New Roman" w:hAnsi="Times New Roman" w:cs="Times New Roman"/>
          <w:bCs/>
          <w:sz w:val="24"/>
          <w:szCs w:val="24"/>
          <w:lang w:eastAsia="ru-RU"/>
        </w:rPr>
        <w:t>Приложение к постановлению</w:t>
      </w:r>
    </w:p>
    <w:p w:rsidR="00031799" w:rsidRPr="003C436A" w:rsidRDefault="00031799" w:rsidP="00031799">
      <w:pPr>
        <w:spacing w:after="0" w:line="240" w:lineRule="auto"/>
        <w:jc w:val="both"/>
        <w:outlineLvl w:val="1"/>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eastAsia="ru-RU"/>
        </w:rPr>
        <w:t xml:space="preserve">                                                                              </w:t>
      </w:r>
      <w:r w:rsidRPr="00061A30">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r w:rsidR="003C436A">
        <w:rPr>
          <w:rFonts w:ascii="Times New Roman" w:eastAsia="Times New Roman" w:hAnsi="Times New Roman" w:cs="Times New Roman"/>
          <w:bCs/>
          <w:sz w:val="24"/>
          <w:szCs w:val="24"/>
          <w:lang w:eastAsia="ru-RU"/>
        </w:rPr>
        <w:t xml:space="preserve">от </w:t>
      </w:r>
      <w:r w:rsidR="003C436A">
        <w:rPr>
          <w:rFonts w:ascii="Times New Roman" w:eastAsia="Times New Roman" w:hAnsi="Times New Roman" w:cs="Times New Roman"/>
          <w:bCs/>
          <w:sz w:val="24"/>
          <w:szCs w:val="24"/>
          <w:lang w:val="en-US" w:eastAsia="ru-RU"/>
        </w:rPr>
        <w:t>03</w:t>
      </w:r>
      <w:r w:rsidR="003C436A">
        <w:rPr>
          <w:rFonts w:ascii="Times New Roman" w:eastAsia="Times New Roman" w:hAnsi="Times New Roman" w:cs="Times New Roman"/>
          <w:bCs/>
          <w:sz w:val="24"/>
          <w:szCs w:val="24"/>
          <w:lang w:eastAsia="ru-RU"/>
        </w:rPr>
        <w:t>.10.2017 г. №</w:t>
      </w:r>
      <w:r w:rsidR="003C436A">
        <w:rPr>
          <w:rFonts w:ascii="Times New Roman" w:eastAsia="Times New Roman" w:hAnsi="Times New Roman" w:cs="Times New Roman"/>
          <w:bCs/>
          <w:sz w:val="24"/>
          <w:szCs w:val="24"/>
          <w:lang w:val="en-US" w:eastAsia="ru-RU"/>
        </w:rPr>
        <w:t xml:space="preserve"> 240</w:t>
      </w:r>
    </w:p>
    <w:p w:rsidR="00031799" w:rsidRPr="00061A30" w:rsidRDefault="00031799" w:rsidP="00031799">
      <w:pPr>
        <w:spacing w:after="0" w:line="240" w:lineRule="auto"/>
        <w:jc w:val="both"/>
        <w:outlineLvl w:val="1"/>
        <w:rPr>
          <w:rFonts w:ascii="Times New Roman" w:eastAsia="Times New Roman" w:hAnsi="Times New Roman" w:cs="Times New Roman"/>
          <w:bCs/>
          <w:sz w:val="24"/>
          <w:szCs w:val="24"/>
          <w:lang w:eastAsia="ru-RU"/>
        </w:rPr>
      </w:pPr>
    </w:p>
    <w:p w:rsidR="00031799" w:rsidRDefault="00031799" w:rsidP="00031799">
      <w:pPr>
        <w:spacing w:after="0" w:line="240" w:lineRule="auto"/>
        <w:jc w:val="both"/>
        <w:outlineLvl w:val="1"/>
        <w:rPr>
          <w:rFonts w:ascii="Times New Roman" w:eastAsia="Times New Roman" w:hAnsi="Times New Roman" w:cs="Times New Roman"/>
          <w:b/>
          <w:bCs/>
          <w:sz w:val="24"/>
          <w:szCs w:val="24"/>
          <w:lang w:eastAsia="ru-RU"/>
        </w:rPr>
      </w:pPr>
    </w:p>
    <w:p w:rsidR="00031799" w:rsidRPr="00100A17" w:rsidRDefault="00031799" w:rsidP="00031799">
      <w:pPr>
        <w:spacing w:after="0" w:line="240" w:lineRule="auto"/>
        <w:jc w:val="center"/>
        <w:outlineLvl w:val="1"/>
        <w:rPr>
          <w:rFonts w:ascii="Times New Roman" w:eastAsia="Times New Roman" w:hAnsi="Times New Roman" w:cs="Times New Roman"/>
          <w:b/>
          <w:bCs/>
          <w:sz w:val="24"/>
          <w:szCs w:val="24"/>
          <w:lang w:eastAsia="ru-RU"/>
        </w:rPr>
      </w:pPr>
      <w:r w:rsidRPr="00100A17">
        <w:rPr>
          <w:rFonts w:ascii="Times New Roman" w:eastAsia="Times New Roman" w:hAnsi="Times New Roman" w:cs="Times New Roman"/>
          <w:b/>
          <w:bCs/>
          <w:sz w:val="24"/>
          <w:szCs w:val="24"/>
          <w:lang w:eastAsia="ru-RU"/>
        </w:rPr>
        <w:t xml:space="preserve">АДМИНИСТРАТИВНЫЙ РЕГЛАМЕНТ </w:t>
      </w:r>
      <w:r>
        <w:rPr>
          <w:rFonts w:ascii="Times New Roman" w:eastAsia="Times New Roman" w:hAnsi="Times New Roman" w:cs="Times New Roman"/>
          <w:b/>
          <w:bCs/>
          <w:sz w:val="24"/>
          <w:szCs w:val="24"/>
          <w:lang w:eastAsia="ru-RU"/>
        </w:rPr>
        <w:t xml:space="preserve">ПО </w:t>
      </w:r>
      <w:r w:rsidRPr="00100A17">
        <w:rPr>
          <w:rFonts w:ascii="Times New Roman" w:eastAsia="Times New Roman" w:hAnsi="Times New Roman" w:cs="Times New Roman"/>
          <w:b/>
          <w:bCs/>
          <w:sz w:val="24"/>
          <w:szCs w:val="24"/>
          <w:lang w:eastAsia="ru-RU"/>
        </w:rPr>
        <w:t>ПРЕДОСТАВЛЕ</w:t>
      </w:r>
      <w:r>
        <w:rPr>
          <w:rFonts w:ascii="Times New Roman" w:eastAsia="Times New Roman" w:hAnsi="Times New Roman" w:cs="Times New Roman"/>
          <w:b/>
          <w:bCs/>
          <w:sz w:val="24"/>
          <w:szCs w:val="24"/>
          <w:lang w:eastAsia="ru-RU"/>
        </w:rPr>
        <w:t xml:space="preserve">НИЮ </w:t>
      </w:r>
      <w:r w:rsidRPr="00100A17">
        <w:rPr>
          <w:rFonts w:ascii="Times New Roman" w:eastAsia="Times New Roman" w:hAnsi="Times New Roman" w:cs="Times New Roman"/>
          <w:b/>
          <w:bCs/>
          <w:sz w:val="24"/>
          <w:szCs w:val="24"/>
          <w:lang w:eastAsia="ru-RU"/>
        </w:rPr>
        <w:t>МУНИЦИПАЛЬНОЙ УСЛУГИ "УТВЕРЖДЕНИЕ СХЕМЫ РАСПОЛОЖЕНИЯ ЗЕМЕЛЬНОГО УЧАСТКА ИЛИ ЗЕМЕЛЬНЫХ УЧАСТКОВ НА КАДАСТРОВОМ ПЛАНЕ ТЕРРИТОРИИ"</w:t>
      </w:r>
    </w:p>
    <w:p w:rsidR="00031799" w:rsidRPr="00BE0D8B" w:rsidRDefault="00031799" w:rsidP="000317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00A17">
        <w:rPr>
          <w:rFonts w:ascii="Times New Roman" w:eastAsia="Times New Roman" w:hAnsi="Times New Roman" w:cs="Times New Roman"/>
          <w:b/>
          <w:bCs/>
          <w:sz w:val="24"/>
          <w:szCs w:val="24"/>
          <w:lang w:eastAsia="ru-RU"/>
        </w:rPr>
        <w:t>I. Общие положения</w:t>
      </w:r>
    </w:p>
    <w:p w:rsidR="00031799" w:rsidRPr="006D0DCE" w:rsidRDefault="00031799" w:rsidP="00031799">
      <w:pPr>
        <w:spacing w:after="0" w:line="240" w:lineRule="auto"/>
        <w:jc w:val="both"/>
        <w:outlineLvl w:val="2"/>
        <w:rPr>
          <w:rFonts w:ascii="Times New Roman" w:eastAsia="Times New Roman" w:hAnsi="Times New Roman" w:cs="Times New Roman"/>
          <w:b/>
          <w:bCs/>
          <w:i/>
          <w:sz w:val="24"/>
          <w:szCs w:val="24"/>
          <w:lang w:eastAsia="ru-RU"/>
        </w:rPr>
      </w:pPr>
      <w:r w:rsidRPr="006D0DCE">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1.1.</w:t>
      </w:r>
      <w:r w:rsidRPr="006D0DCE">
        <w:rPr>
          <w:rFonts w:ascii="Times New Roman" w:eastAsia="Times New Roman" w:hAnsi="Times New Roman" w:cs="Times New Roman"/>
          <w:b/>
          <w:bCs/>
          <w:sz w:val="24"/>
          <w:szCs w:val="24"/>
          <w:lang w:eastAsia="ru-RU"/>
        </w:rPr>
        <w:t xml:space="preserve"> </w:t>
      </w:r>
      <w:r w:rsidRPr="009B4005">
        <w:rPr>
          <w:rFonts w:ascii="Times New Roman" w:eastAsia="Times New Roman" w:hAnsi="Times New Roman" w:cs="Times New Roman"/>
          <w:b/>
          <w:bCs/>
          <w:sz w:val="24"/>
          <w:szCs w:val="24"/>
          <w:lang w:eastAsia="ru-RU"/>
        </w:rPr>
        <w:t>Предмет регулирования</w:t>
      </w:r>
    </w:p>
    <w:p w:rsidR="00031799" w:rsidRPr="00BE0D8B" w:rsidRDefault="00031799" w:rsidP="00031799">
      <w:pPr>
        <w:spacing w:after="0" w:line="240" w:lineRule="auto"/>
        <w:jc w:val="both"/>
        <w:outlineLvl w:val="2"/>
        <w:rPr>
          <w:rFonts w:ascii="Times New Roman" w:eastAsia="Times New Roman" w:hAnsi="Times New Roman" w:cs="Times New Roman"/>
          <w:bCs/>
          <w:i/>
          <w:sz w:val="24"/>
          <w:szCs w:val="24"/>
          <w:lang w:eastAsia="ru-RU"/>
        </w:rPr>
      </w:pPr>
      <w:r w:rsidRPr="00100A17">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1.1.1. </w:t>
      </w:r>
      <w:r w:rsidRPr="00100A17">
        <w:rPr>
          <w:rFonts w:ascii="Times New Roman" w:eastAsia="Times New Roman" w:hAnsi="Times New Roman" w:cs="Times New Roman"/>
          <w:sz w:val="24"/>
          <w:szCs w:val="24"/>
          <w:lang w:eastAsia="ru-RU"/>
        </w:rPr>
        <w:t>Административный регламент предоставл</w:t>
      </w:r>
      <w:r>
        <w:rPr>
          <w:rFonts w:ascii="Times New Roman" w:eastAsia="Times New Roman" w:hAnsi="Times New Roman" w:cs="Times New Roman"/>
          <w:sz w:val="24"/>
          <w:szCs w:val="24"/>
          <w:lang w:eastAsia="ru-RU"/>
        </w:rPr>
        <w:t>ения администрацией Озинского муниципального района</w:t>
      </w:r>
      <w:r w:rsidRPr="00100A17">
        <w:rPr>
          <w:rFonts w:ascii="Times New Roman" w:eastAsia="Times New Roman" w:hAnsi="Times New Roman" w:cs="Times New Roman"/>
          <w:sz w:val="24"/>
          <w:szCs w:val="24"/>
          <w:lang w:eastAsia="ru-RU"/>
        </w:rPr>
        <w:t xml:space="preserve"> муниципальной услуги "Утверждение схемы расположения земельного участка или земельных участков на кадастровом плане территории" (далее - Административный регламент) устанавливает порядок и стандарт предоставления муниципальной услуги "Утверждение схемы расположения земельного участка или земельных участков на кадастровом плане территории" (далее - муниципальная услуга), определяет сроки и последовательность административных процедур (дейс</w:t>
      </w:r>
      <w:r>
        <w:rPr>
          <w:rFonts w:ascii="Times New Roman" w:eastAsia="Times New Roman" w:hAnsi="Times New Roman" w:cs="Times New Roman"/>
          <w:sz w:val="24"/>
          <w:szCs w:val="24"/>
          <w:lang w:eastAsia="ru-RU"/>
        </w:rPr>
        <w:t>твий) администрации Озинского муниципального района</w:t>
      </w:r>
      <w:r w:rsidRPr="00100A17">
        <w:rPr>
          <w:rFonts w:ascii="Times New Roman" w:eastAsia="Times New Roman" w:hAnsi="Times New Roman" w:cs="Times New Roman"/>
          <w:sz w:val="24"/>
          <w:szCs w:val="24"/>
          <w:lang w:eastAsia="ru-RU"/>
        </w:rPr>
        <w:t xml:space="preserve"> при предоставлении муниципальной услуги.</w:t>
      </w:r>
    </w:p>
    <w:p w:rsidR="00031799" w:rsidRPr="009B4005" w:rsidRDefault="00031799" w:rsidP="00031799">
      <w:pPr>
        <w:spacing w:after="0" w:line="240" w:lineRule="auto"/>
        <w:jc w:val="both"/>
        <w:outlineLvl w:val="2"/>
        <w:rPr>
          <w:rFonts w:ascii="Times New Roman" w:eastAsia="Times New Roman" w:hAnsi="Times New Roman" w:cs="Times New Roman"/>
          <w:b/>
          <w:bCs/>
          <w:sz w:val="24"/>
          <w:szCs w:val="24"/>
          <w:lang w:eastAsia="ru-RU"/>
        </w:rPr>
      </w:pPr>
      <w:r w:rsidRPr="009B4005">
        <w:rPr>
          <w:rFonts w:ascii="Times New Roman" w:eastAsia="Times New Roman" w:hAnsi="Times New Roman" w:cs="Times New Roman"/>
          <w:b/>
          <w:bCs/>
          <w:sz w:val="24"/>
          <w:szCs w:val="24"/>
          <w:lang w:eastAsia="ru-RU"/>
        </w:rPr>
        <w:t xml:space="preserve">                                                                     1.2. Круг заявителей</w:t>
      </w:r>
    </w:p>
    <w:p w:rsidR="00031799" w:rsidRPr="005B1F0C" w:rsidRDefault="00031799" w:rsidP="00031799">
      <w:pPr>
        <w:tabs>
          <w:tab w:val="left" w:pos="2835"/>
          <w:tab w:val="left" w:pos="9923"/>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5B1F0C">
        <w:rPr>
          <w:rFonts w:ascii="Times New Roman" w:hAnsi="Times New Roman" w:cs="Times New Roman"/>
          <w:color w:val="000000"/>
          <w:sz w:val="24"/>
          <w:szCs w:val="24"/>
        </w:rPr>
        <w:t xml:space="preserve">1.1.2. Муниципальная услуга предоставляется в соответствии с действующим законодательством Российской Федерации. </w:t>
      </w:r>
    </w:p>
    <w:p w:rsidR="00031799" w:rsidRDefault="00031799" w:rsidP="00031799">
      <w:pPr>
        <w:tabs>
          <w:tab w:val="left" w:pos="2835"/>
          <w:tab w:val="left" w:pos="9923"/>
        </w:tabs>
        <w:autoSpaceDE w:val="0"/>
        <w:autoSpaceDN w:val="0"/>
        <w:adjustRightInd w:val="0"/>
        <w:spacing w:after="0" w:line="240" w:lineRule="auto"/>
        <w:jc w:val="both"/>
        <w:rPr>
          <w:color w:val="000000"/>
          <w:sz w:val="28"/>
          <w:szCs w:val="28"/>
          <w:shd w:val="clear" w:color="auto" w:fill="FFFFFF"/>
        </w:rPr>
      </w:pPr>
      <w:r>
        <w:rPr>
          <w:rFonts w:ascii="Times New Roman" w:hAnsi="Times New Roman" w:cs="Times New Roman"/>
          <w:color w:val="000000"/>
          <w:sz w:val="24"/>
          <w:szCs w:val="24"/>
        </w:rPr>
        <w:t xml:space="preserve">     </w:t>
      </w:r>
      <w:r w:rsidRPr="005B1F0C">
        <w:rPr>
          <w:rFonts w:ascii="Times New Roman" w:hAnsi="Times New Roman" w:cs="Times New Roman"/>
          <w:color w:val="000000"/>
          <w:sz w:val="24"/>
          <w:szCs w:val="24"/>
        </w:rPr>
        <w:t>1.2.1. В качестве заявителей выступают</w:t>
      </w:r>
      <w:r>
        <w:rPr>
          <w:color w:val="000000"/>
          <w:sz w:val="28"/>
          <w:szCs w:val="28"/>
          <w:shd w:val="clear" w:color="auto" w:fill="FFFFFF"/>
        </w:rPr>
        <w:t xml:space="preserve">: </w:t>
      </w:r>
    </w:p>
    <w:p w:rsidR="00031799" w:rsidRDefault="00031799" w:rsidP="00031799">
      <w:pPr>
        <w:tabs>
          <w:tab w:val="left" w:pos="2835"/>
          <w:tab w:val="left" w:pos="9923"/>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     - в случае образования или раздела земельных участков, находящих</w:t>
      </w:r>
      <w:r w:rsidRPr="00F1210D">
        <w:rPr>
          <w:rFonts w:ascii="Times New Roman" w:hAnsi="Times New Roman" w:cs="Times New Roman"/>
          <w:color w:val="000000"/>
          <w:sz w:val="24"/>
          <w:szCs w:val="24"/>
          <w:shd w:val="clear" w:color="auto" w:fill="FFFFFF"/>
        </w:rPr>
        <w:t>ся в государственной или муниципальной собственности</w:t>
      </w:r>
      <w:r>
        <w:rPr>
          <w:rFonts w:ascii="Times New Roman" w:hAnsi="Times New Roman" w:cs="Times New Roman"/>
          <w:color w:val="000000"/>
          <w:sz w:val="24"/>
          <w:szCs w:val="24"/>
          <w:shd w:val="clear" w:color="auto" w:fill="FFFFFF"/>
        </w:rPr>
        <w:t xml:space="preserve"> в границах сельских поселений, входящих в состав Озинского муниципального района</w:t>
      </w:r>
      <w:r w:rsidRPr="00F1210D">
        <w:rPr>
          <w:rFonts w:ascii="Times New Roman" w:hAnsi="Times New Roman" w:cs="Times New Roman"/>
          <w:color w:val="000000"/>
          <w:sz w:val="24"/>
          <w:szCs w:val="24"/>
          <w:shd w:val="clear" w:color="auto" w:fill="FFFFFF"/>
        </w:rPr>
        <w:t xml:space="preserve"> - </w:t>
      </w:r>
      <w:r>
        <w:rPr>
          <w:rFonts w:ascii="Times New Roman" w:hAnsi="Times New Roman" w:cs="Times New Roman"/>
          <w:color w:val="000000"/>
          <w:sz w:val="24"/>
          <w:szCs w:val="24"/>
        </w:rPr>
        <w:t xml:space="preserve">физические  и </w:t>
      </w:r>
      <w:r w:rsidRPr="005B1F0C">
        <w:rPr>
          <w:rFonts w:ascii="Times New Roman" w:hAnsi="Times New Roman" w:cs="Times New Roman"/>
          <w:color w:val="000000"/>
          <w:sz w:val="24"/>
          <w:szCs w:val="24"/>
        </w:rPr>
        <w:t>юридические лица (далее - заявители)</w:t>
      </w:r>
      <w:r>
        <w:rPr>
          <w:rFonts w:ascii="Times New Roman" w:hAnsi="Times New Roman" w:cs="Times New Roman"/>
          <w:color w:val="000000"/>
          <w:sz w:val="24"/>
          <w:szCs w:val="24"/>
        </w:rPr>
        <w:t>;</w:t>
      </w:r>
    </w:p>
    <w:p w:rsidR="00031799" w:rsidRPr="00F1210D" w:rsidRDefault="00031799" w:rsidP="00031799">
      <w:pPr>
        <w:tabs>
          <w:tab w:val="left" w:pos="2835"/>
          <w:tab w:val="left" w:pos="9923"/>
        </w:tabs>
        <w:autoSpaceDE w:val="0"/>
        <w:autoSpaceDN w:val="0"/>
        <w:adjustRightInd w:val="0"/>
        <w:spacing w:after="0" w:line="240" w:lineRule="auto"/>
        <w:jc w:val="both"/>
        <w:rPr>
          <w:sz w:val="28"/>
          <w:szCs w:val="28"/>
        </w:rPr>
      </w:pPr>
      <w:r>
        <w:rPr>
          <w:rFonts w:ascii="Times New Roman" w:hAnsi="Times New Roman" w:cs="Times New Roman"/>
          <w:color w:val="000000"/>
          <w:sz w:val="24"/>
          <w:szCs w:val="24"/>
        </w:rPr>
        <w:t xml:space="preserve">    - </w:t>
      </w:r>
      <w:r>
        <w:rPr>
          <w:rFonts w:ascii="Times New Roman" w:hAnsi="Times New Roman" w:cs="Times New Roman"/>
          <w:sz w:val="24"/>
          <w:szCs w:val="24"/>
        </w:rPr>
        <w:t>в</w:t>
      </w:r>
      <w:r w:rsidRPr="00D70B7E">
        <w:rPr>
          <w:rFonts w:ascii="Times New Roman" w:hAnsi="Times New Roman" w:cs="Times New Roman"/>
          <w:sz w:val="24"/>
          <w:szCs w:val="24"/>
        </w:rPr>
        <w:t xml:space="preserve">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и земель и (или) земельных участков, находящихся в государственной </w:t>
      </w:r>
      <w:r>
        <w:rPr>
          <w:rFonts w:ascii="Times New Roman" w:hAnsi="Times New Roman" w:cs="Times New Roman"/>
          <w:sz w:val="24"/>
          <w:szCs w:val="24"/>
        </w:rPr>
        <w:t>или муниципальной собственности -  собственники</w:t>
      </w:r>
      <w:r w:rsidRPr="00D70B7E">
        <w:rPr>
          <w:rFonts w:ascii="Times New Roman" w:hAnsi="Times New Roman" w:cs="Times New Roman"/>
          <w:sz w:val="24"/>
          <w:szCs w:val="24"/>
        </w:rPr>
        <w:t xml:space="preserve"> таких земельных участков</w:t>
      </w:r>
      <w:r>
        <w:rPr>
          <w:rFonts w:ascii="Times New Roman" w:hAnsi="Times New Roman" w:cs="Times New Roman"/>
          <w:sz w:val="24"/>
          <w:szCs w:val="24"/>
        </w:rPr>
        <w:t xml:space="preserve"> (далее – заявители).</w:t>
      </w:r>
    </w:p>
    <w:p w:rsidR="00031799" w:rsidRPr="005B1F0C" w:rsidRDefault="00031799" w:rsidP="00031799">
      <w:pPr>
        <w:tabs>
          <w:tab w:val="left" w:pos="2835"/>
          <w:tab w:val="left" w:pos="9923"/>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5B1F0C">
        <w:rPr>
          <w:rFonts w:ascii="Times New Roman" w:hAnsi="Times New Roman" w:cs="Times New Roman"/>
          <w:color w:val="000000"/>
          <w:sz w:val="24"/>
          <w:szCs w:val="24"/>
        </w:rPr>
        <w:t>1.2.2. От имени заявителя могут выступать лица, имеющие право в соответствии с законодательством Российской Федерации представлять интересы заявителя, либо лица, уполномоченные заявителем в порядке, установленном законодательством Российской Федерации.</w:t>
      </w:r>
    </w:p>
    <w:p w:rsidR="00031799" w:rsidRPr="009B4005" w:rsidRDefault="00031799" w:rsidP="00031799">
      <w:pPr>
        <w:tabs>
          <w:tab w:val="left" w:pos="2835"/>
          <w:tab w:val="left" w:pos="9923"/>
        </w:tabs>
        <w:autoSpaceDE w:val="0"/>
        <w:autoSpaceDN w:val="0"/>
        <w:adjustRightInd w:val="0"/>
        <w:spacing w:after="0" w:line="240" w:lineRule="auto"/>
        <w:jc w:val="center"/>
        <w:rPr>
          <w:rFonts w:ascii="Times New Roman" w:hAnsi="Times New Roman" w:cs="Times New Roman"/>
          <w:b/>
          <w:color w:val="000000"/>
          <w:sz w:val="24"/>
          <w:szCs w:val="24"/>
        </w:rPr>
      </w:pPr>
      <w:r w:rsidRPr="009B4005">
        <w:rPr>
          <w:rFonts w:ascii="Times New Roman" w:hAnsi="Times New Roman" w:cs="Times New Roman"/>
          <w:b/>
          <w:color w:val="000000"/>
          <w:sz w:val="24"/>
          <w:szCs w:val="24"/>
        </w:rPr>
        <w:t>1.3. Требования к порядку информирования о предоставлении муниципальной услуги</w:t>
      </w:r>
    </w:p>
    <w:p w:rsidR="00031799" w:rsidRDefault="00031799" w:rsidP="0003179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cs="Times New Roman"/>
          <w:color w:val="000000"/>
          <w:sz w:val="24"/>
          <w:szCs w:val="24"/>
        </w:rPr>
        <w:t xml:space="preserve">       </w:t>
      </w:r>
      <w:r w:rsidRPr="009B4005">
        <w:rPr>
          <w:rFonts w:ascii="Times New Roman" w:hAnsi="Times New Roman" w:cs="Times New Roman"/>
          <w:color w:val="000000"/>
          <w:sz w:val="24"/>
          <w:szCs w:val="24"/>
        </w:rPr>
        <w:t>1.3.1. Информация о месте нахождения, графике работы, справочных телефонах, адресе официального сайта в информационно-телекоммуникационной сети «Интернет» (далее соответственно – официальный сайт, сеть «Интернет») органа, предоставляющего муниципальную услугу его структурных подразделений.</w:t>
      </w:r>
      <w:r w:rsidRPr="00B82CD0">
        <w:rPr>
          <w:rFonts w:ascii="Times New Roman" w:hAnsi="Times New Roman"/>
          <w:sz w:val="24"/>
          <w:szCs w:val="24"/>
        </w:rPr>
        <w:t xml:space="preserve"> </w:t>
      </w:r>
    </w:p>
    <w:p w:rsidR="00031799" w:rsidRPr="00752088" w:rsidRDefault="00031799" w:rsidP="0003179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752088">
        <w:rPr>
          <w:rFonts w:ascii="Times New Roman" w:hAnsi="Times New Roman"/>
          <w:sz w:val="24"/>
          <w:szCs w:val="24"/>
        </w:rPr>
        <w:t>Информация, предоставляемая заинтересованным лицам о муниципальной услуге, является открытой и общедоступной.</w:t>
      </w:r>
    </w:p>
    <w:p w:rsidR="00031799" w:rsidRPr="00752088" w:rsidRDefault="00031799" w:rsidP="00031799">
      <w:pPr>
        <w:autoSpaceDE w:val="0"/>
        <w:autoSpaceDN w:val="0"/>
        <w:adjustRightInd w:val="0"/>
        <w:spacing w:after="0" w:line="240" w:lineRule="auto"/>
        <w:jc w:val="both"/>
        <w:rPr>
          <w:rFonts w:ascii="Times New Roman" w:hAnsi="Times New Roman"/>
          <w:b/>
          <w:sz w:val="24"/>
          <w:szCs w:val="24"/>
        </w:rPr>
      </w:pPr>
      <w:r w:rsidRPr="00752088">
        <w:rPr>
          <w:rFonts w:ascii="Times New Roman" w:hAnsi="Times New Roman"/>
          <w:sz w:val="24"/>
          <w:szCs w:val="24"/>
        </w:rPr>
        <w:t xml:space="preserve">    </w:t>
      </w:r>
      <w:r w:rsidRPr="00752088">
        <w:rPr>
          <w:rFonts w:ascii="Times New Roman" w:hAnsi="Times New Roman"/>
          <w:b/>
          <w:sz w:val="24"/>
          <w:szCs w:val="24"/>
        </w:rPr>
        <w:t>Сведения о местонахождении и графике работы</w:t>
      </w:r>
      <w:r>
        <w:rPr>
          <w:rFonts w:ascii="Times New Roman" w:hAnsi="Times New Roman"/>
          <w:b/>
          <w:sz w:val="24"/>
          <w:szCs w:val="24"/>
        </w:rPr>
        <w:t>, согласно приложению № 1</w:t>
      </w:r>
      <w:r w:rsidRPr="00752088">
        <w:rPr>
          <w:rFonts w:ascii="Times New Roman" w:hAnsi="Times New Roman"/>
          <w:b/>
          <w:sz w:val="24"/>
          <w:szCs w:val="24"/>
        </w:rPr>
        <w:t>:</w:t>
      </w:r>
    </w:p>
    <w:p w:rsidR="00031799" w:rsidRPr="00752088" w:rsidRDefault="00031799" w:rsidP="00031799">
      <w:pPr>
        <w:autoSpaceDE w:val="0"/>
        <w:autoSpaceDN w:val="0"/>
        <w:adjustRightInd w:val="0"/>
        <w:spacing w:after="0" w:line="240" w:lineRule="auto"/>
        <w:jc w:val="both"/>
        <w:rPr>
          <w:rFonts w:ascii="Times New Roman" w:hAnsi="Times New Roman"/>
          <w:iCs/>
          <w:sz w:val="24"/>
          <w:szCs w:val="24"/>
        </w:rPr>
      </w:pPr>
      <w:r w:rsidRPr="00752088">
        <w:rPr>
          <w:rFonts w:ascii="Times New Roman" w:hAnsi="Times New Roman"/>
          <w:iCs/>
          <w:sz w:val="24"/>
          <w:szCs w:val="24"/>
        </w:rPr>
        <w:t xml:space="preserve">    1) Администрация Озинского муниципального района Саратовской области: 413620, Саратовская область, р.п. Озинки, ул. Ленина, д. № 14.</w:t>
      </w:r>
    </w:p>
    <w:p w:rsidR="00031799" w:rsidRPr="00752088" w:rsidRDefault="00031799" w:rsidP="00031799">
      <w:pPr>
        <w:autoSpaceDE w:val="0"/>
        <w:autoSpaceDN w:val="0"/>
        <w:adjustRightInd w:val="0"/>
        <w:spacing w:after="0" w:line="240" w:lineRule="auto"/>
        <w:jc w:val="both"/>
        <w:rPr>
          <w:rFonts w:ascii="Times New Roman" w:hAnsi="Times New Roman"/>
          <w:sz w:val="24"/>
          <w:szCs w:val="24"/>
        </w:rPr>
      </w:pPr>
      <w:r w:rsidRPr="00752088">
        <w:rPr>
          <w:rFonts w:ascii="Times New Roman" w:hAnsi="Times New Roman"/>
          <w:sz w:val="24"/>
          <w:szCs w:val="24"/>
        </w:rPr>
        <w:t xml:space="preserve">    Режим работы: понедельник - четверг с 08.00 часов до 17.15 часов, пятница с 08.00 часов до 16.00 часов, обеденный перерыв с 12.00 часов до 13.00 часов.</w:t>
      </w:r>
    </w:p>
    <w:p w:rsidR="00031799" w:rsidRPr="00752088" w:rsidRDefault="00031799" w:rsidP="00031799">
      <w:pPr>
        <w:autoSpaceDE w:val="0"/>
        <w:autoSpaceDN w:val="0"/>
        <w:adjustRightInd w:val="0"/>
        <w:spacing w:after="0" w:line="240" w:lineRule="auto"/>
        <w:jc w:val="both"/>
        <w:rPr>
          <w:rFonts w:ascii="Times New Roman" w:hAnsi="Times New Roman"/>
          <w:sz w:val="24"/>
          <w:szCs w:val="24"/>
        </w:rPr>
      </w:pPr>
      <w:r w:rsidRPr="00752088">
        <w:rPr>
          <w:rFonts w:ascii="Times New Roman" w:hAnsi="Times New Roman"/>
          <w:sz w:val="24"/>
          <w:szCs w:val="24"/>
        </w:rPr>
        <w:t xml:space="preserve">    Справочный телефон: 8 (84576) 4-11-32; факс: 8 (84576) 4-10-64.</w:t>
      </w:r>
    </w:p>
    <w:p w:rsidR="00031799" w:rsidRPr="00752088" w:rsidRDefault="00031799" w:rsidP="00031799">
      <w:pPr>
        <w:autoSpaceDE w:val="0"/>
        <w:autoSpaceDN w:val="0"/>
        <w:adjustRightInd w:val="0"/>
        <w:spacing w:after="0" w:line="240" w:lineRule="auto"/>
        <w:jc w:val="both"/>
        <w:rPr>
          <w:rFonts w:ascii="Times New Roman" w:hAnsi="Times New Roman"/>
          <w:sz w:val="24"/>
          <w:szCs w:val="24"/>
        </w:rPr>
      </w:pPr>
      <w:r w:rsidRPr="00752088">
        <w:rPr>
          <w:rFonts w:ascii="Times New Roman" w:hAnsi="Times New Roman"/>
          <w:sz w:val="24"/>
          <w:szCs w:val="24"/>
        </w:rPr>
        <w:t xml:space="preserve">    Адрес электронной почты: </w:t>
      </w:r>
      <w:r w:rsidRPr="00752088">
        <w:rPr>
          <w:rFonts w:ascii="Times New Roman" w:hAnsi="Times New Roman"/>
          <w:sz w:val="24"/>
          <w:szCs w:val="24"/>
          <w:lang w:val="en-US"/>
        </w:rPr>
        <w:t>delo</w:t>
      </w:r>
      <w:r w:rsidRPr="00752088">
        <w:rPr>
          <w:rFonts w:ascii="Times New Roman" w:hAnsi="Times New Roman"/>
          <w:sz w:val="24"/>
          <w:szCs w:val="24"/>
        </w:rPr>
        <w:t>-</w:t>
      </w:r>
      <w:r w:rsidRPr="00752088">
        <w:rPr>
          <w:rFonts w:ascii="Times New Roman" w:hAnsi="Times New Roman"/>
          <w:sz w:val="24"/>
          <w:szCs w:val="24"/>
          <w:lang w:val="en-US"/>
        </w:rPr>
        <w:t>ozinki</w:t>
      </w:r>
      <w:r w:rsidRPr="00752088">
        <w:rPr>
          <w:rFonts w:ascii="Times New Roman" w:hAnsi="Times New Roman"/>
          <w:sz w:val="24"/>
          <w:szCs w:val="24"/>
        </w:rPr>
        <w:t>@</w:t>
      </w:r>
      <w:r w:rsidRPr="00752088">
        <w:rPr>
          <w:rFonts w:ascii="Times New Roman" w:hAnsi="Times New Roman"/>
          <w:sz w:val="24"/>
          <w:szCs w:val="24"/>
          <w:lang w:val="en-US"/>
        </w:rPr>
        <w:t>yandex</w:t>
      </w:r>
      <w:r w:rsidRPr="00752088">
        <w:rPr>
          <w:rFonts w:ascii="Times New Roman" w:hAnsi="Times New Roman"/>
          <w:sz w:val="24"/>
          <w:szCs w:val="24"/>
        </w:rPr>
        <w:t>.</w:t>
      </w:r>
      <w:r w:rsidRPr="00752088">
        <w:rPr>
          <w:rFonts w:ascii="Times New Roman" w:hAnsi="Times New Roman"/>
          <w:sz w:val="24"/>
          <w:szCs w:val="24"/>
          <w:lang w:val="en-US"/>
        </w:rPr>
        <w:t>ru</w:t>
      </w:r>
      <w:r w:rsidRPr="00752088">
        <w:rPr>
          <w:rFonts w:ascii="Times New Roman" w:hAnsi="Times New Roman"/>
          <w:sz w:val="24"/>
          <w:szCs w:val="24"/>
        </w:rPr>
        <w:t>.</w:t>
      </w:r>
    </w:p>
    <w:p w:rsidR="00031799" w:rsidRPr="00752088" w:rsidRDefault="00031799" w:rsidP="00031799">
      <w:pPr>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lastRenderedPageBreak/>
        <w:t xml:space="preserve">    2) </w:t>
      </w:r>
      <w:r w:rsidRPr="00752088">
        <w:rPr>
          <w:rFonts w:ascii="Times New Roman" w:hAnsi="Times New Roman"/>
          <w:iCs/>
          <w:sz w:val="24"/>
          <w:szCs w:val="24"/>
        </w:rPr>
        <w:t>Отдел земельно-имущественных отношений администрации Озинского муниципального района (далее – отдел ЗИО): 413620, Саратовская область, р.п. Озинки,  ул. Ленина, 14, 1-й этаж, кабинет № 9.</w:t>
      </w:r>
    </w:p>
    <w:p w:rsidR="00031799" w:rsidRPr="00752088" w:rsidRDefault="00031799" w:rsidP="00031799">
      <w:pPr>
        <w:autoSpaceDE w:val="0"/>
        <w:autoSpaceDN w:val="0"/>
        <w:adjustRightInd w:val="0"/>
        <w:spacing w:after="0" w:line="240" w:lineRule="auto"/>
        <w:jc w:val="both"/>
        <w:rPr>
          <w:rFonts w:ascii="Times New Roman" w:hAnsi="Times New Roman"/>
          <w:sz w:val="24"/>
          <w:szCs w:val="24"/>
        </w:rPr>
      </w:pPr>
      <w:r w:rsidRPr="00752088">
        <w:rPr>
          <w:rFonts w:ascii="Times New Roman" w:hAnsi="Times New Roman"/>
          <w:sz w:val="24"/>
          <w:szCs w:val="24"/>
        </w:rPr>
        <w:t xml:space="preserve">    Режим работы: понедельник - четверг с 08.00 до 17.15, пятница с 08.00 до 16.00,        обеденный перерыв с 12.00 до 13.00, прием граждан: понедельник, среда с 08.00 до 17.15, пятница с 08.00 до 16.00. Контактный телефон: 8 (84576) 4-14-42.</w:t>
      </w:r>
    </w:p>
    <w:p w:rsidR="00031799" w:rsidRDefault="00031799" w:rsidP="00031799">
      <w:pPr>
        <w:autoSpaceDE w:val="0"/>
        <w:autoSpaceDN w:val="0"/>
        <w:adjustRightInd w:val="0"/>
        <w:spacing w:after="0" w:line="240" w:lineRule="auto"/>
        <w:jc w:val="both"/>
        <w:rPr>
          <w:rFonts w:ascii="Times New Roman" w:eastAsia="Calibri" w:hAnsi="Times New Roman"/>
          <w:sz w:val="24"/>
          <w:szCs w:val="24"/>
        </w:rPr>
      </w:pPr>
      <w:r w:rsidRPr="00752088">
        <w:rPr>
          <w:rFonts w:ascii="Times New Roman" w:hAnsi="Times New Roman"/>
          <w:sz w:val="24"/>
          <w:szCs w:val="24"/>
        </w:rPr>
        <w:t xml:space="preserve">   </w:t>
      </w:r>
      <w:r>
        <w:rPr>
          <w:rFonts w:ascii="Times New Roman" w:hAnsi="Times New Roman"/>
          <w:sz w:val="24"/>
          <w:szCs w:val="24"/>
        </w:rPr>
        <w:t xml:space="preserve"> </w:t>
      </w:r>
      <w:r w:rsidRPr="00752088">
        <w:rPr>
          <w:rFonts w:ascii="Times New Roman" w:hAnsi="Times New Roman"/>
          <w:sz w:val="24"/>
          <w:szCs w:val="24"/>
        </w:rPr>
        <w:t xml:space="preserve"> Адрес электронной почты: </w:t>
      </w:r>
      <w:hyperlink r:id="rId7" w:history="1">
        <w:r w:rsidRPr="00A25788">
          <w:rPr>
            <w:rStyle w:val="a3"/>
            <w:rFonts w:ascii="Times New Roman" w:eastAsia="Calibri" w:hAnsi="Times New Roman"/>
            <w:sz w:val="24"/>
            <w:szCs w:val="24"/>
            <w:lang w:val="en-US"/>
          </w:rPr>
          <w:t>ozinki</w:t>
        </w:r>
        <w:r w:rsidRPr="00A25788">
          <w:rPr>
            <w:rStyle w:val="a3"/>
            <w:rFonts w:ascii="Times New Roman" w:eastAsia="Calibri" w:hAnsi="Times New Roman"/>
            <w:sz w:val="24"/>
            <w:szCs w:val="24"/>
          </w:rPr>
          <w:t>-</w:t>
        </w:r>
        <w:r w:rsidRPr="00A25788">
          <w:rPr>
            <w:rStyle w:val="a3"/>
            <w:rFonts w:ascii="Times New Roman" w:eastAsia="Calibri" w:hAnsi="Times New Roman"/>
            <w:sz w:val="24"/>
            <w:szCs w:val="24"/>
            <w:lang w:val="en-US"/>
          </w:rPr>
          <w:t>zemlja</w:t>
        </w:r>
        <w:r w:rsidRPr="00A25788">
          <w:rPr>
            <w:rStyle w:val="a3"/>
            <w:rFonts w:ascii="Times New Roman" w:eastAsia="Calibri" w:hAnsi="Times New Roman"/>
            <w:sz w:val="24"/>
            <w:szCs w:val="24"/>
          </w:rPr>
          <w:t>@</w:t>
        </w:r>
        <w:r w:rsidRPr="00A25788">
          <w:rPr>
            <w:rStyle w:val="a3"/>
            <w:rFonts w:ascii="Times New Roman" w:eastAsia="Calibri" w:hAnsi="Times New Roman"/>
            <w:sz w:val="24"/>
            <w:szCs w:val="24"/>
            <w:lang w:val="en-US"/>
          </w:rPr>
          <w:t>yandex</w:t>
        </w:r>
        <w:r w:rsidRPr="00A25788">
          <w:rPr>
            <w:rStyle w:val="a3"/>
            <w:rFonts w:ascii="Times New Roman" w:eastAsia="Calibri" w:hAnsi="Times New Roman"/>
            <w:sz w:val="24"/>
            <w:szCs w:val="24"/>
          </w:rPr>
          <w:t>.ru</w:t>
        </w:r>
      </w:hyperlink>
      <w:r w:rsidRPr="00752088">
        <w:rPr>
          <w:rFonts w:ascii="Times New Roman" w:eastAsia="Calibri" w:hAnsi="Times New Roman"/>
          <w:sz w:val="24"/>
          <w:szCs w:val="24"/>
        </w:rPr>
        <w:t>.</w:t>
      </w:r>
    </w:p>
    <w:p w:rsidR="00031799" w:rsidRDefault="00031799" w:rsidP="00031799">
      <w:pPr>
        <w:tabs>
          <w:tab w:val="left" w:pos="9923"/>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B4005">
        <w:rPr>
          <w:rFonts w:ascii="Times New Roman" w:hAnsi="Times New Roman" w:cs="Times New Roman"/>
          <w:color w:val="000000"/>
          <w:sz w:val="24"/>
          <w:szCs w:val="24"/>
        </w:rPr>
        <w:t>1.3.2. Информация о месте нахождения, графике работы, справочных телефонах, адресе сайта в сети «Интернет» организаций, участвующих в предоставлении муниципальной услуги.</w:t>
      </w:r>
    </w:p>
    <w:p w:rsidR="00031799" w:rsidRPr="009B4005" w:rsidRDefault="00031799" w:rsidP="00031799">
      <w:pPr>
        <w:tabs>
          <w:tab w:val="left" w:pos="9923"/>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B4005">
        <w:rPr>
          <w:rFonts w:ascii="Times New Roman" w:hAnsi="Times New Roman" w:cs="Times New Roman"/>
          <w:color w:val="000000"/>
          <w:sz w:val="24"/>
          <w:szCs w:val="24"/>
        </w:rPr>
        <w:t>Заявители вправе получить му</w:t>
      </w:r>
      <w:r>
        <w:rPr>
          <w:rFonts w:ascii="Times New Roman" w:hAnsi="Times New Roman" w:cs="Times New Roman"/>
          <w:color w:val="000000"/>
          <w:sz w:val="24"/>
          <w:szCs w:val="24"/>
        </w:rPr>
        <w:t>ниципальную услугу через</w:t>
      </w:r>
      <w:r w:rsidRPr="009B4005">
        <w:rPr>
          <w:rFonts w:ascii="Times New Roman" w:hAnsi="Times New Roman" w:cs="Times New Roman"/>
          <w:color w:val="000000"/>
          <w:sz w:val="24"/>
          <w:szCs w:val="24"/>
        </w:rPr>
        <w:t xml:space="preserve"> го</w:t>
      </w:r>
      <w:r>
        <w:rPr>
          <w:rFonts w:ascii="Times New Roman" w:hAnsi="Times New Roman" w:cs="Times New Roman"/>
          <w:color w:val="000000"/>
          <w:sz w:val="24"/>
          <w:szCs w:val="24"/>
        </w:rPr>
        <w:t>сударственное казенное учреждение Саратовской области «М</w:t>
      </w:r>
      <w:r w:rsidRPr="009B4005">
        <w:rPr>
          <w:rFonts w:ascii="Times New Roman" w:hAnsi="Times New Roman" w:cs="Times New Roman"/>
          <w:color w:val="000000"/>
          <w:sz w:val="24"/>
          <w:szCs w:val="24"/>
        </w:rPr>
        <w:t>ногофункциональный центр предоставления государственных и муниципальных услуг» (далее - МФЦ) в соответствии с соглашением о взаимодействии, заключенным между МФЦ и органом, предоставляющим муниципальную услугу (далее – соглашение о взаимодействии), с момента вступления в силу соглашения о взаимодействии.</w:t>
      </w:r>
    </w:p>
    <w:p w:rsidR="00031799" w:rsidRPr="00752088" w:rsidRDefault="00031799" w:rsidP="00031799">
      <w:pPr>
        <w:pStyle w:val="a5"/>
        <w:autoSpaceDE w:val="0"/>
        <w:autoSpaceDN w:val="0"/>
        <w:adjustRightInd w:val="0"/>
        <w:spacing w:line="240" w:lineRule="auto"/>
        <w:ind w:left="0"/>
        <w:jc w:val="both"/>
        <w:rPr>
          <w:rFonts w:ascii="Times New Roman" w:hAnsi="Times New Roman"/>
          <w:sz w:val="24"/>
          <w:szCs w:val="24"/>
        </w:rPr>
      </w:pPr>
      <w:r w:rsidRPr="00752088">
        <w:rPr>
          <w:rFonts w:ascii="Times New Roman" w:hAnsi="Times New Roman"/>
          <w:sz w:val="24"/>
          <w:szCs w:val="24"/>
        </w:rPr>
        <w:t xml:space="preserve">     - телефон Единого контакт-центра 8-800-200-84-40 (звонок бесплатный);</w:t>
      </w:r>
    </w:p>
    <w:p w:rsidR="00031799" w:rsidRDefault="00031799" w:rsidP="00031799">
      <w:pPr>
        <w:pStyle w:val="a5"/>
        <w:autoSpaceDE w:val="0"/>
        <w:autoSpaceDN w:val="0"/>
        <w:adjustRightInd w:val="0"/>
        <w:spacing w:line="240" w:lineRule="auto"/>
        <w:ind w:left="0"/>
        <w:jc w:val="both"/>
        <w:rPr>
          <w:rFonts w:ascii="Times New Roman" w:hAnsi="Times New Roman"/>
          <w:sz w:val="24"/>
          <w:szCs w:val="24"/>
        </w:rPr>
      </w:pPr>
      <w:r w:rsidRPr="00752088">
        <w:rPr>
          <w:rFonts w:ascii="Times New Roman" w:hAnsi="Times New Roman"/>
          <w:sz w:val="24"/>
          <w:szCs w:val="24"/>
        </w:rPr>
        <w:t xml:space="preserve">     - электронный адрес (E-mail): </w:t>
      </w:r>
      <w:hyperlink r:id="rId8" w:history="1">
        <w:r w:rsidRPr="00A25788">
          <w:rPr>
            <w:rStyle w:val="a3"/>
            <w:rFonts w:ascii="Times New Roman" w:hAnsi="Times New Roman"/>
            <w:sz w:val="24"/>
            <w:szCs w:val="24"/>
          </w:rPr>
          <w:t>ozinki@mfc64.ru</w:t>
        </w:r>
      </w:hyperlink>
      <w:r w:rsidRPr="00752088">
        <w:rPr>
          <w:rFonts w:ascii="Times New Roman" w:hAnsi="Times New Roman"/>
          <w:sz w:val="24"/>
          <w:szCs w:val="24"/>
        </w:rPr>
        <w:t>.</w:t>
      </w:r>
    </w:p>
    <w:p w:rsidR="00031799" w:rsidRPr="00752088" w:rsidRDefault="00031799" w:rsidP="00031799">
      <w:pPr>
        <w:pStyle w:val="a5"/>
        <w:autoSpaceDE w:val="0"/>
        <w:autoSpaceDN w:val="0"/>
        <w:adjustRightInd w:val="0"/>
        <w:spacing w:line="240" w:lineRule="auto"/>
        <w:ind w:left="0"/>
        <w:jc w:val="both"/>
        <w:rPr>
          <w:rFonts w:ascii="Times New Roman" w:hAnsi="Times New Roman"/>
          <w:sz w:val="24"/>
          <w:szCs w:val="24"/>
        </w:rPr>
      </w:pPr>
      <w:r>
        <w:rPr>
          <w:rFonts w:ascii="Times New Roman" w:hAnsi="Times New Roman"/>
          <w:color w:val="000000"/>
          <w:sz w:val="24"/>
          <w:szCs w:val="24"/>
        </w:rPr>
        <w:t xml:space="preserve">     </w:t>
      </w:r>
      <w:r w:rsidRPr="009B4005">
        <w:rPr>
          <w:rFonts w:ascii="Times New Roman" w:hAnsi="Times New Roman"/>
          <w:color w:val="000000"/>
          <w:sz w:val="24"/>
          <w:szCs w:val="24"/>
        </w:rPr>
        <w:t>Информация о местонахождении, справочных телефонах и графиках работы филиалов МФЦ содержится на официальном сайте МФЦ</w:t>
      </w:r>
      <w:r>
        <w:rPr>
          <w:rFonts w:ascii="Times New Roman" w:hAnsi="Times New Roman"/>
          <w:color w:val="000000"/>
          <w:sz w:val="24"/>
          <w:szCs w:val="24"/>
        </w:rPr>
        <w:t>:</w:t>
      </w:r>
    </w:p>
    <w:p w:rsidR="00031799" w:rsidRPr="00752088" w:rsidRDefault="00031799" w:rsidP="00031799">
      <w:pPr>
        <w:pStyle w:val="a5"/>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752088">
        <w:rPr>
          <w:rFonts w:ascii="Times New Roman" w:hAnsi="Times New Roman"/>
          <w:sz w:val="24"/>
          <w:szCs w:val="24"/>
        </w:rPr>
        <w:t>Государственное казенное учреждение Саратовской области «Многофункциональный центр предоставления государс</w:t>
      </w:r>
      <w:r>
        <w:rPr>
          <w:rFonts w:ascii="Times New Roman" w:hAnsi="Times New Roman"/>
          <w:sz w:val="24"/>
          <w:szCs w:val="24"/>
        </w:rPr>
        <w:t xml:space="preserve">твенных и муниципальных услуг» </w:t>
      </w:r>
      <w:r w:rsidRPr="00752088">
        <w:rPr>
          <w:rFonts w:ascii="Times New Roman" w:hAnsi="Times New Roman"/>
          <w:sz w:val="24"/>
          <w:szCs w:val="24"/>
        </w:rPr>
        <w:t>в р.п. Озинки, расположенный по адресу: 413620, Саратовская область, р.п. Озинки, ул. Советская, д.33, помещение № 1. Телефон: +7-927-108-57-14</w:t>
      </w:r>
    </w:p>
    <w:p w:rsidR="00031799" w:rsidRPr="00EC4582" w:rsidRDefault="00031799" w:rsidP="0003179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752088">
        <w:rPr>
          <w:rFonts w:ascii="Times New Roman" w:hAnsi="Times New Roman"/>
          <w:sz w:val="24"/>
          <w:szCs w:val="24"/>
        </w:rPr>
        <w:t xml:space="preserve">Электронный адрес государственной информационной системы "Единый портал государственных и муниципальных услуг (функций) Саратовской области" </w:t>
      </w:r>
      <w:hyperlink r:id="rId9" w:history="1">
        <w:r w:rsidRPr="00752088">
          <w:rPr>
            <w:rFonts w:ascii="Times New Roman" w:hAnsi="Times New Roman"/>
            <w:sz w:val="24"/>
            <w:szCs w:val="24"/>
          </w:rPr>
          <w:t>www.gosuslugi.ru</w:t>
        </w:r>
      </w:hyperlink>
      <w:r w:rsidRPr="00752088">
        <w:rPr>
          <w:rFonts w:ascii="Times New Roman" w:hAnsi="Times New Roman"/>
          <w:sz w:val="24"/>
          <w:szCs w:val="24"/>
        </w:rPr>
        <w:t>.</w:t>
      </w:r>
    </w:p>
    <w:p w:rsidR="00031799" w:rsidRPr="009B4005" w:rsidRDefault="00031799" w:rsidP="00031799">
      <w:pPr>
        <w:tabs>
          <w:tab w:val="left" w:pos="9923"/>
        </w:tabs>
        <w:spacing w:after="0" w:line="240" w:lineRule="auto"/>
        <w:ind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1.3.3.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предоставляется:</w:t>
      </w:r>
    </w:p>
    <w:p w:rsidR="00031799" w:rsidRPr="009B4005" w:rsidRDefault="00031799" w:rsidP="00031799">
      <w:pPr>
        <w:tabs>
          <w:tab w:val="left" w:pos="9923"/>
        </w:tabs>
        <w:spacing w:after="0" w:line="240" w:lineRule="auto"/>
        <w:ind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1.3.3.1. на информационных стендах в здании органа, предоставляющего муниципальную</w:t>
      </w:r>
      <w:r>
        <w:rPr>
          <w:rFonts w:ascii="Times New Roman" w:hAnsi="Times New Roman" w:cs="Times New Roman"/>
          <w:color w:val="000000"/>
          <w:sz w:val="24"/>
          <w:szCs w:val="24"/>
        </w:rPr>
        <w:t xml:space="preserve"> услугу</w:t>
      </w:r>
      <w:r w:rsidRPr="009B4005">
        <w:rPr>
          <w:rFonts w:ascii="Times New Roman" w:hAnsi="Times New Roman" w:cs="Times New Roman"/>
          <w:color w:val="000000"/>
          <w:sz w:val="24"/>
          <w:szCs w:val="24"/>
        </w:rPr>
        <w:t>;</w:t>
      </w:r>
    </w:p>
    <w:p w:rsidR="00031799" w:rsidRPr="009B4005" w:rsidRDefault="00031799" w:rsidP="00031799">
      <w:pPr>
        <w:tabs>
          <w:tab w:val="left" w:pos="9923"/>
        </w:tabs>
        <w:spacing w:after="0" w:line="240" w:lineRule="auto"/>
        <w:ind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1.3.3.2. на официальном сайте</w:t>
      </w:r>
      <w:r>
        <w:rPr>
          <w:rFonts w:ascii="Times New Roman" w:hAnsi="Times New Roman" w:cs="Times New Roman"/>
          <w:color w:val="000000"/>
          <w:sz w:val="24"/>
          <w:szCs w:val="24"/>
        </w:rPr>
        <w:t xml:space="preserve"> </w:t>
      </w:r>
      <w:r w:rsidRPr="00752088">
        <w:rPr>
          <w:rFonts w:ascii="Times New Roman" w:hAnsi="Times New Roman"/>
          <w:sz w:val="24"/>
          <w:szCs w:val="24"/>
        </w:rPr>
        <w:t>Администрации Озинского муниципального района (</w:t>
      </w:r>
      <w:hyperlink r:id="rId10" w:history="1">
        <w:r w:rsidRPr="00752088">
          <w:rPr>
            <w:rStyle w:val="a3"/>
          </w:rPr>
          <w:t>www.ozinki.sarmo.ru</w:t>
        </w:r>
      </w:hyperlink>
      <w:r w:rsidRPr="00752088">
        <w:rPr>
          <w:rFonts w:ascii="Times New Roman" w:hAnsi="Times New Roman"/>
          <w:sz w:val="24"/>
          <w:szCs w:val="24"/>
        </w:rPr>
        <w:t>)</w:t>
      </w:r>
      <w:r w:rsidRPr="009B4005">
        <w:rPr>
          <w:rFonts w:ascii="Times New Roman" w:hAnsi="Times New Roman" w:cs="Times New Roman"/>
          <w:color w:val="000000"/>
          <w:sz w:val="24"/>
          <w:szCs w:val="24"/>
        </w:rPr>
        <w:t>;</w:t>
      </w:r>
    </w:p>
    <w:p w:rsidR="00031799" w:rsidRPr="009B4005" w:rsidRDefault="00031799" w:rsidP="00031799">
      <w:pPr>
        <w:tabs>
          <w:tab w:val="left" w:pos="9923"/>
        </w:tabs>
        <w:spacing w:after="0" w:line="240" w:lineRule="auto"/>
        <w:ind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1.3.3.3. на Едином портале</w:t>
      </w:r>
      <w:r w:rsidRPr="0051221B">
        <w:rPr>
          <w:rFonts w:ascii="Times New Roman" w:hAnsi="Times New Roman"/>
          <w:sz w:val="24"/>
          <w:szCs w:val="24"/>
        </w:rPr>
        <w:t xml:space="preserve"> </w:t>
      </w:r>
      <w:r w:rsidRPr="00752088">
        <w:rPr>
          <w:rFonts w:ascii="Times New Roman" w:hAnsi="Times New Roman"/>
          <w:sz w:val="24"/>
          <w:szCs w:val="24"/>
        </w:rPr>
        <w:t>государственных и муниципальных услуг (функций) (</w:t>
      </w:r>
      <w:hyperlink r:id="rId11" w:history="1">
        <w:r w:rsidRPr="00752088">
          <w:rPr>
            <w:rFonts w:ascii="Times New Roman" w:hAnsi="Times New Roman"/>
            <w:sz w:val="24"/>
            <w:szCs w:val="24"/>
          </w:rPr>
          <w:t>http://www.gosuslugi.ru</w:t>
        </w:r>
      </w:hyperlink>
      <w:r>
        <w:t>)</w:t>
      </w:r>
      <w:r w:rsidRPr="009B4005">
        <w:rPr>
          <w:rFonts w:ascii="Times New Roman" w:hAnsi="Times New Roman" w:cs="Times New Roman"/>
          <w:color w:val="000000"/>
          <w:sz w:val="24"/>
          <w:szCs w:val="24"/>
        </w:rPr>
        <w:t>;</w:t>
      </w:r>
    </w:p>
    <w:p w:rsidR="00031799" w:rsidRPr="009B4005" w:rsidRDefault="00031799" w:rsidP="00031799">
      <w:pPr>
        <w:tabs>
          <w:tab w:val="left" w:pos="9923"/>
        </w:tabs>
        <w:spacing w:after="0" w:line="240" w:lineRule="auto"/>
        <w:ind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 xml:space="preserve">1.3.3.4. посредством публикации в </w:t>
      </w:r>
      <w:r>
        <w:rPr>
          <w:rFonts w:ascii="Times New Roman" w:hAnsi="Times New Roman" w:cs="Times New Roman"/>
          <w:color w:val="000000"/>
          <w:sz w:val="24"/>
          <w:szCs w:val="24"/>
        </w:rPr>
        <w:t>средствах массовой информации</w:t>
      </w:r>
      <w:r w:rsidRPr="009B400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общественно-политической газете Озинского района </w:t>
      </w:r>
      <w:r w:rsidRPr="009B4005">
        <w:rPr>
          <w:rFonts w:ascii="Times New Roman" w:hAnsi="Times New Roman" w:cs="Times New Roman"/>
          <w:color w:val="000000"/>
          <w:sz w:val="24"/>
          <w:szCs w:val="24"/>
        </w:rPr>
        <w:t>«</w:t>
      </w:r>
      <w:r>
        <w:rPr>
          <w:rFonts w:ascii="Times New Roman" w:hAnsi="Times New Roman" w:cs="Times New Roman"/>
          <w:color w:val="000000"/>
          <w:sz w:val="24"/>
          <w:szCs w:val="24"/>
        </w:rPr>
        <w:t xml:space="preserve"> Заволжская НИВА»</w:t>
      </w:r>
      <w:r w:rsidRPr="009B4005">
        <w:rPr>
          <w:rFonts w:ascii="Times New Roman" w:hAnsi="Times New Roman" w:cs="Times New Roman"/>
          <w:color w:val="000000"/>
          <w:sz w:val="24"/>
          <w:szCs w:val="24"/>
        </w:rPr>
        <w:t>);</w:t>
      </w:r>
    </w:p>
    <w:p w:rsidR="00031799" w:rsidRPr="009B4005" w:rsidRDefault="00031799" w:rsidP="00031799">
      <w:pPr>
        <w:tabs>
          <w:tab w:val="left" w:pos="9923"/>
        </w:tabs>
        <w:spacing w:after="0" w:line="240" w:lineRule="auto"/>
        <w:ind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1.3.3.5. с использованием средств телефонной связи;</w:t>
      </w:r>
    </w:p>
    <w:p w:rsidR="00031799" w:rsidRPr="009B4005" w:rsidRDefault="00031799" w:rsidP="00031799">
      <w:pPr>
        <w:tabs>
          <w:tab w:val="left" w:pos="9923"/>
        </w:tabs>
        <w:spacing w:after="0" w:line="240" w:lineRule="auto"/>
        <w:ind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1.3.3.6. при личном обращении в орган, предоставляющий муниципальную услугу, МФЦ;</w:t>
      </w:r>
    </w:p>
    <w:p w:rsidR="00031799" w:rsidRPr="009B4005" w:rsidRDefault="00031799" w:rsidP="00031799">
      <w:pPr>
        <w:tabs>
          <w:tab w:val="left" w:pos="9923"/>
        </w:tabs>
        <w:spacing w:after="0" w:line="240" w:lineRule="auto"/>
        <w:ind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 xml:space="preserve">1.3.4. Заявитель имеет право на получение информации о ходе предоставления муниципальной услуги с использованием средств телефонной связи, электронной почты, Единого портала. </w:t>
      </w:r>
    </w:p>
    <w:p w:rsidR="00031799" w:rsidRPr="009B4005" w:rsidRDefault="00031799" w:rsidP="00031799">
      <w:pPr>
        <w:tabs>
          <w:tab w:val="left" w:pos="9923"/>
        </w:tabs>
        <w:spacing w:after="0" w:line="240" w:lineRule="auto"/>
        <w:ind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1.3.5.</w:t>
      </w:r>
      <w:r w:rsidRPr="009B4005">
        <w:rPr>
          <w:rFonts w:ascii="Times New Roman" w:hAnsi="Times New Roman" w:cs="Times New Roman"/>
          <w:color w:val="FF0000"/>
          <w:sz w:val="24"/>
          <w:szCs w:val="24"/>
        </w:rPr>
        <w:t> </w:t>
      </w:r>
      <w:r w:rsidRPr="009B4005">
        <w:rPr>
          <w:rFonts w:ascii="Times New Roman" w:hAnsi="Times New Roman" w:cs="Times New Roman"/>
          <w:color w:val="000000"/>
          <w:sz w:val="24"/>
          <w:szCs w:val="24"/>
        </w:rPr>
        <w:t xml:space="preserve">На информационных стендах в здании органа, предоставляющего </w:t>
      </w:r>
      <w:r>
        <w:rPr>
          <w:rFonts w:ascii="Times New Roman" w:hAnsi="Times New Roman" w:cs="Times New Roman"/>
          <w:color w:val="000000"/>
          <w:sz w:val="24"/>
          <w:szCs w:val="24"/>
        </w:rPr>
        <w:t>муниципальную услугу,</w:t>
      </w:r>
      <w:r w:rsidRPr="009B4005">
        <w:rPr>
          <w:rFonts w:ascii="Times New Roman" w:hAnsi="Times New Roman" w:cs="Times New Roman"/>
          <w:color w:val="000000"/>
          <w:sz w:val="24"/>
          <w:szCs w:val="24"/>
        </w:rPr>
        <w:t xml:space="preserve"> размещается следующая информация:</w:t>
      </w:r>
    </w:p>
    <w:p w:rsidR="00031799" w:rsidRPr="009B4005" w:rsidRDefault="00031799" w:rsidP="00031799">
      <w:pPr>
        <w:tabs>
          <w:tab w:val="left" w:pos="9923"/>
        </w:tabs>
        <w:spacing w:after="0" w:line="240" w:lineRule="auto"/>
        <w:ind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1.3.5.1. извлечения из нормативных правовых актов, содержащих нормы, регламентирующие деятельность по предоставлению муниципальной услуги;</w:t>
      </w:r>
    </w:p>
    <w:p w:rsidR="00031799" w:rsidRPr="009B4005" w:rsidRDefault="00031799" w:rsidP="00031799">
      <w:pPr>
        <w:tabs>
          <w:tab w:val="left" w:pos="9923"/>
        </w:tabs>
        <w:spacing w:after="0" w:line="240" w:lineRule="auto"/>
        <w:ind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1.3.5.2. извлечения из текста административного регламента;</w:t>
      </w:r>
    </w:p>
    <w:p w:rsidR="00031799" w:rsidRPr="009B4005" w:rsidRDefault="00031799" w:rsidP="00031799">
      <w:pPr>
        <w:tabs>
          <w:tab w:val="left" w:pos="9923"/>
        </w:tabs>
        <w:spacing w:after="0" w:line="240" w:lineRule="auto"/>
        <w:ind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1.3.5.3. блок-схема предоставления муниципальной услуги;</w:t>
      </w:r>
    </w:p>
    <w:p w:rsidR="00031799" w:rsidRPr="009B4005" w:rsidRDefault="00031799" w:rsidP="00031799">
      <w:pPr>
        <w:tabs>
          <w:tab w:val="left" w:pos="9923"/>
        </w:tabs>
        <w:spacing w:after="0" w:line="240" w:lineRule="auto"/>
        <w:ind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1.3.5.4. перечни документов, необходимых для предоставления муниципальной услуги;</w:t>
      </w:r>
    </w:p>
    <w:p w:rsidR="00031799" w:rsidRPr="009B4005" w:rsidRDefault="00031799" w:rsidP="00031799">
      <w:pPr>
        <w:tabs>
          <w:tab w:val="left" w:pos="9923"/>
        </w:tabs>
        <w:spacing w:after="0" w:line="240" w:lineRule="auto"/>
        <w:ind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lastRenderedPageBreak/>
        <w:t>1.3.5.5. перечень услуг, которые являются необходимыми и обязательными для предоставления муниципальной услуги;</w:t>
      </w:r>
    </w:p>
    <w:p w:rsidR="00031799" w:rsidRPr="009B4005" w:rsidRDefault="00031799" w:rsidP="00031799">
      <w:pPr>
        <w:tabs>
          <w:tab w:val="left" w:pos="9923"/>
        </w:tabs>
        <w:spacing w:after="0" w:line="240" w:lineRule="auto"/>
        <w:ind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1.3.5.6. образцы оформления документов, необходимых для предоставления муниципальной услуги, и требования к ним;</w:t>
      </w:r>
    </w:p>
    <w:p w:rsidR="00031799" w:rsidRPr="009B4005" w:rsidRDefault="00031799" w:rsidP="00031799">
      <w:pPr>
        <w:tabs>
          <w:tab w:val="left" w:pos="9923"/>
        </w:tabs>
        <w:spacing w:after="0" w:line="240" w:lineRule="auto"/>
        <w:ind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1.3.5.7. информация о местонахождении, справочных телефонах, адресе официального сайта и электронной почты, графике работы органа, предоставляющего муниципальную услугу;</w:t>
      </w:r>
    </w:p>
    <w:p w:rsidR="00031799" w:rsidRPr="009B4005" w:rsidRDefault="00031799" w:rsidP="00031799">
      <w:pPr>
        <w:tabs>
          <w:tab w:val="left" w:pos="9923"/>
        </w:tabs>
        <w:spacing w:after="0" w:line="240" w:lineRule="auto"/>
        <w:ind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1.3.5.8. график приема заявителей должностными лицами, муниципальными служащими органа, предоставляющего муниципальную услугу;</w:t>
      </w:r>
    </w:p>
    <w:p w:rsidR="00031799" w:rsidRPr="009B4005" w:rsidRDefault="00031799" w:rsidP="00031799">
      <w:pPr>
        <w:tabs>
          <w:tab w:val="left" w:pos="9923"/>
        </w:tabs>
        <w:spacing w:after="0" w:line="240" w:lineRule="auto"/>
        <w:ind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1.3.5.9. информация о сроках предоставления муниципальной услуги;</w:t>
      </w:r>
    </w:p>
    <w:p w:rsidR="00031799" w:rsidRPr="009B4005" w:rsidRDefault="00031799" w:rsidP="00031799">
      <w:pPr>
        <w:tabs>
          <w:tab w:val="left" w:pos="9923"/>
        </w:tabs>
        <w:spacing w:after="0" w:line="240" w:lineRule="auto"/>
        <w:ind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1.3.5.10. основания для отказа в приеме документов, необходимых для предоставления муниципальной услуги;</w:t>
      </w:r>
    </w:p>
    <w:p w:rsidR="00031799" w:rsidRPr="009B4005" w:rsidRDefault="00031799" w:rsidP="00031799">
      <w:pPr>
        <w:tabs>
          <w:tab w:val="left" w:pos="9923"/>
        </w:tabs>
        <w:spacing w:after="0" w:line="240" w:lineRule="auto"/>
        <w:ind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1.3.5.11. основания для отказа в предоставлении муниципальной услуги;</w:t>
      </w:r>
    </w:p>
    <w:p w:rsidR="00031799" w:rsidRPr="009B4005" w:rsidRDefault="00031799" w:rsidP="00031799">
      <w:pPr>
        <w:tabs>
          <w:tab w:val="left" w:pos="9923"/>
        </w:tabs>
        <w:spacing w:after="0" w:line="240" w:lineRule="auto"/>
        <w:ind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1.3.5.12. порядок информирования о ходе предоставления муниципальной услуги;</w:t>
      </w:r>
    </w:p>
    <w:p w:rsidR="00031799" w:rsidRPr="009B4005" w:rsidRDefault="00031799" w:rsidP="00031799">
      <w:pPr>
        <w:tabs>
          <w:tab w:val="left" w:pos="9923"/>
        </w:tabs>
        <w:spacing w:after="0" w:line="240" w:lineRule="auto"/>
        <w:ind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1.3.5.13. порядок получения консультаций;</w:t>
      </w:r>
    </w:p>
    <w:p w:rsidR="00031799" w:rsidRPr="009B4005" w:rsidRDefault="00031799" w:rsidP="00031799">
      <w:pPr>
        <w:tabs>
          <w:tab w:val="left" w:pos="9923"/>
        </w:tabs>
        <w:spacing w:after="0" w:line="240" w:lineRule="auto"/>
        <w:ind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1.3.5.14. порядок обжалования решений, действий (бездействия) органа, предоставляющего муниципальную услугу, должностных лиц, муниципальных служащих органа, предоставляющего муниципальную услугу;</w:t>
      </w:r>
    </w:p>
    <w:p w:rsidR="00031799" w:rsidRPr="009B4005" w:rsidRDefault="00031799" w:rsidP="00031799">
      <w:pPr>
        <w:tabs>
          <w:tab w:val="left" w:pos="9923"/>
        </w:tabs>
        <w:spacing w:after="0" w:line="240" w:lineRule="auto"/>
        <w:ind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1.3.5.15. иная информация необходимая для предоставления муниципальной услуги.</w:t>
      </w:r>
    </w:p>
    <w:p w:rsidR="00031799" w:rsidRPr="009B4005" w:rsidRDefault="00031799" w:rsidP="00031799">
      <w:pPr>
        <w:tabs>
          <w:tab w:val="left" w:pos="9923"/>
        </w:tabs>
        <w:spacing w:after="0" w:line="240" w:lineRule="auto"/>
        <w:ind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1.3.6. Информирование по вопросам предоставления муниципальной услуги и о ходе предоставления муниципальной услуги осуществляется специалистами:</w:t>
      </w:r>
    </w:p>
    <w:p w:rsidR="00031799" w:rsidRPr="009B4005" w:rsidRDefault="00031799" w:rsidP="00031799">
      <w:pPr>
        <w:tabs>
          <w:tab w:val="left" w:pos="9923"/>
        </w:tabs>
        <w:spacing w:after="0" w:line="240" w:lineRule="auto"/>
        <w:ind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 при личном контакте с заявителями;</w:t>
      </w:r>
    </w:p>
    <w:p w:rsidR="00031799" w:rsidRPr="009B4005" w:rsidRDefault="00031799" w:rsidP="00031799">
      <w:pPr>
        <w:tabs>
          <w:tab w:val="left" w:pos="9923"/>
        </w:tabs>
        <w:spacing w:after="0" w:line="240" w:lineRule="auto"/>
        <w:ind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 посредством телефонной связи;</w:t>
      </w:r>
    </w:p>
    <w:p w:rsidR="00031799" w:rsidRPr="009B4005" w:rsidRDefault="00031799" w:rsidP="00031799">
      <w:pPr>
        <w:tabs>
          <w:tab w:val="left" w:pos="9923"/>
        </w:tabs>
        <w:spacing w:after="0" w:line="240" w:lineRule="auto"/>
        <w:ind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 посредством почтовой связи и электронной почты;</w:t>
      </w:r>
    </w:p>
    <w:p w:rsidR="00031799" w:rsidRPr="0051221B" w:rsidRDefault="00031799" w:rsidP="00031799">
      <w:pPr>
        <w:tabs>
          <w:tab w:val="left" w:pos="9923"/>
        </w:tabs>
        <w:spacing w:after="0" w:line="240" w:lineRule="auto"/>
        <w:ind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При ответах на телефонные звонки и устные обращения Заявителей специалисты подробно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Заявитель, фамилии, имени, отчестве, должности специалиста, принявшего телефонный звонок. При отсутствии возможности у специалиста, принявшего звонок, самостоятельно ответить на поставленные вопросы Заявителю должен быть сообщен телефонный номер, по которому можно получить необходимую информацию.</w:t>
      </w:r>
    </w:p>
    <w:p w:rsidR="00031799" w:rsidRPr="0051221B" w:rsidRDefault="00031799" w:rsidP="00031799">
      <w:pPr>
        <w:tabs>
          <w:tab w:val="left" w:pos="9923"/>
        </w:tabs>
        <w:ind w:right="283" w:firstLine="567"/>
        <w:jc w:val="center"/>
        <w:rPr>
          <w:rFonts w:ascii="Times New Roman" w:hAnsi="Times New Roman" w:cs="Times New Roman"/>
          <w:b/>
          <w:color w:val="000000"/>
          <w:sz w:val="24"/>
          <w:szCs w:val="24"/>
        </w:rPr>
      </w:pPr>
      <w:r w:rsidRPr="0051221B">
        <w:rPr>
          <w:rFonts w:ascii="Times New Roman" w:hAnsi="Times New Roman" w:cs="Times New Roman"/>
          <w:b/>
          <w:color w:val="000000"/>
          <w:sz w:val="24"/>
          <w:szCs w:val="24"/>
        </w:rPr>
        <w:t>II. Стандарт предоставления муниципальной услуги</w:t>
      </w:r>
    </w:p>
    <w:p w:rsidR="00031799" w:rsidRPr="00743055" w:rsidRDefault="00031799" w:rsidP="00031799">
      <w:pPr>
        <w:pStyle w:val="a4"/>
        <w:tabs>
          <w:tab w:val="left" w:pos="9923"/>
        </w:tabs>
        <w:ind w:right="283" w:firstLine="567"/>
        <w:jc w:val="center"/>
        <w:rPr>
          <w:b/>
          <w:color w:val="000000"/>
          <w:sz w:val="24"/>
          <w:szCs w:val="24"/>
        </w:rPr>
      </w:pPr>
      <w:r w:rsidRPr="0051221B">
        <w:rPr>
          <w:b/>
          <w:color w:val="000000"/>
          <w:sz w:val="24"/>
          <w:szCs w:val="24"/>
        </w:rPr>
        <w:t>2.1. Наименование муниципальной услуги</w:t>
      </w:r>
    </w:p>
    <w:p w:rsidR="00031799" w:rsidRPr="0051221B" w:rsidRDefault="00031799" w:rsidP="00031799">
      <w:pPr>
        <w:pStyle w:val="a4"/>
        <w:tabs>
          <w:tab w:val="left" w:pos="9923"/>
        </w:tabs>
        <w:ind w:right="283" w:firstLine="567"/>
        <w:jc w:val="both"/>
        <w:rPr>
          <w:color w:val="000000"/>
          <w:sz w:val="24"/>
          <w:szCs w:val="24"/>
        </w:rPr>
      </w:pPr>
      <w:r w:rsidRPr="0051221B">
        <w:rPr>
          <w:color w:val="000000"/>
          <w:sz w:val="24"/>
          <w:szCs w:val="24"/>
        </w:rPr>
        <w:t>2.1.1. Утверждение схемы расположения земельного участка или земельных участков на кадастровом плане территории.</w:t>
      </w:r>
    </w:p>
    <w:p w:rsidR="00031799" w:rsidRPr="0051221B" w:rsidRDefault="00031799" w:rsidP="00031799">
      <w:pPr>
        <w:pStyle w:val="a4"/>
        <w:tabs>
          <w:tab w:val="left" w:pos="9923"/>
        </w:tabs>
        <w:ind w:right="283" w:firstLine="567"/>
        <w:jc w:val="center"/>
        <w:rPr>
          <w:b/>
          <w:color w:val="000000"/>
          <w:sz w:val="24"/>
          <w:szCs w:val="24"/>
        </w:rPr>
      </w:pPr>
      <w:r w:rsidRPr="0051221B">
        <w:rPr>
          <w:b/>
          <w:color w:val="000000"/>
          <w:sz w:val="24"/>
          <w:szCs w:val="24"/>
        </w:rPr>
        <w:t>2.2. Наименование органа местного самоуправления, предоставляющего муниципальную услугу</w:t>
      </w:r>
    </w:p>
    <w:p w:rsidR="00031799" w:rsidRPr="0051221B" w:rsidRDefault="00031799" w:rsidP="00031799">
      <w:pPr>
        <w:pStyle w:val="a4"/>
        <w:tabs>
          <w:tab w:val="left" w:pos="9923"/>
        </w:tabs>
        <w:ind w:right="283" w:firstLine="567"/>
        <w:jc w:val="both"/>
        <w:rPr>
          <w:color w:val="000000"/>
          <w:sz w:val="24"/>
          <w:szCs w:val="24"/>
        </w:rPr>
      </w:pPr>
      <w:r w:rsidRPr="0051221B">
        <w:rPr>
          <w:color w:val="000000"/>
          <w:sz w:val="24"/>
          <w:szCs w:val="24"/>
        </w:rPr>
        <w:t xml:space="preserve">2.2.1. Органом, уполномоченным на предоставление </w:t>
      </w:r>
      <w:r>
        <w:rPr>
          <w:color w:val="000000"/>
          <w:sz w:val="24"/>
          <w:szCs w:val="24"/>
        </w:rPr>
        <w:t>муниципальной услуги, является Отдел земельно -</w:t>
      </w:r>
      <w:r w:rsidRPr="0051221B">
        <w:rPr>
          <w:color w:val="000000"/>
          <w:sz w:val="24"/>
          <w:szCs w:val="24"/>
        </w:rPr>
        <w:t xml:space="preserve"> имущественных о</w:t>
      </w:r>
      <w:r>
        <w:rPr>
          <w:color w:val="000000"/>
          <w:sz w:val="24"/>
          <w:szCs w:val="24"/>
        </w:rPr>
        <w:t>тношений администрации Озинского</w:t>
      </w:r>
      <w:r w:rsidRPr="0051221B">
        <w:rPr>
          <w:color w:val="000000"/>
          <w:sz w:val="24"/>
          <w:szCs w:val="24"/>
        </w:rPr>
        <w:t xml:space="preserve"> муниципального района (далее - орган, предоставляющий муниципальную услугу);</w:t>
      </w:r>
    </w:p>
    <w:p w:rsidR="00031799" w:rsidRPr="0051221B" w:rsidRDefault="00031799" w:rsidP="00031799">
      <w:pPr>
        <w:pStyle w:val="a4"/>
        <w:tabs>
          <w:tab w:val="left" w:pos="9923"/>
        </w:tabs>
        <w:ind w:right="283" w:firstLine="567"/>
        <w:jc w:val="both"/>
        <w:rPr>
          <w:color w:val="000000"/>
          <w:sz w:val="24"/>
          <w:szCs w:val="24"/>
        </w:rPr>
      </w:pPr>
      <w:r w:rsidRPr="0051221B">
        <w:rPr>
          <w:color w:val="000000"/>
          <w:sz w:val="24"/>
          <w:szCs w:val="24"/>
        </w:rPr>
        <w:t>2.2.2. При предоставлении муниципальной услуги орган, предоставляющий муниципальную услугу осуществляет взаимодействие с:</w:t>
      </w:r>
    </w:p>
    <w:p w:rsidR="00031799" w:rsidRPr="0051221B" w:rsidRDefault="00031799" w:rsidP="00031799">
      <w:pPr>
        <w:pStyle w:val="a4"/>
        <w:tabs>
          <w:tab w:val="left" w:pos="9923"/>
        </w:tabs>
        <w:ind w:right="283" w:firstLine="567"/>
        <w:jc w:val="both"/>
        <w:rPr>
          <w:color w:val="000000"/>
          <w:sz w:val="24"/>
          <w:szCs w:val="24"/>
        </w:rPr>
      </w:pPr>
      <w:r w:rsidRPr="0051221B">
        <w:rPr>
          <w:color w:val="000000"/>
          <w:sz w:val="24"/>
          <w:szCs w:val="24"/>
        </w:rPr>
        <w:t>- Управлением Федеральной службы государственной регистрации, кадастра и</w:t>
      </w:r>
      <w:r>
        <w:rPr>
          <w:color w:val="000000"/>
          <w:sz w:val="24"/>
          <w:szCs w:val="24"/>
        </w:rPr>
        <w:t xml:space="preserve"> картографии по Саратовской области</w:t>
      </w:r>
      <w:r w:rsidRPr="0051221B">
        <w:rPr>
          <w:color w:val="000000"/>
          <w:sz w:val="24"/>
          <w:szCs w:val="24"/>
        </w:rPr>
        <w:t>;</w:t>
      </w:r>
    </w:p>
    <w:p w:rsidR="00031799" w:rsidRPr="0051221B" w:rsidRDefault="00031799" w:rsidP="00031799">
      <w:pPr>
        <w:pStyle w:val="a4"/>
        <w:tabs>
          <w:tab w:val="left" w:pos="9923"/>
        </w:tabs>
        <w:ind w:right="283" w:firstLine="567"/>
        <w:jc w:val="both"/>
        <w:rPr>
          <w:color w:val="000000"/>
          <w:sz w:val="24"/>
          <w:szCs w:val="24"/>
        </w:rPr>
      </w:pPr>
      <w:r w:rsidRPr="0051221B">
        <w:rPr>
          <w:color w:val="000000"/>
          <w:sz w:val="24"/>
          <w:szCs w:val="24"/>
        </w:rPr>
        <w:t>- Управлением Федеральной кадастровой палат</w:t>
      </w:r>
      <w:r>
        <w:rPr>
          <w:color w:val="000000"/>
          <w:sz w:val="24"/>
          <w:szCs w:val="24"/>
        </w:rPr>
        <w:t>ы  Росреестра по Саратовской области</w:t>
      </w:r>
      <w:r w:rsidRPr="0051221B">
        <w:rPr>
          <w:color w:val="000000"/>
          <w:sz w:val="24"/>
          <w:szCs w:val="24"/>
        </w:rPr>
        <w:t>;</w:t>
      </w:r>
    </w:p>
    <w:p w:rsidR="00031799" w:rsidRPr="0051221B" w:rsidRDefault="00031799" w:rsidP="00031799">
      <w:pPr>
        <w:pStyle w:val="a4"/>
        <w:tabs>
          <w:tab w:val="left" w:pos="9923"/>
        </w:tabs>
        <w:ind w:right="283" w:firstLine="567"/>
        <w:jc w:val="both"/>
        <w:rPr>
          <w:color w:val="000000"/>
          <w:sz w:val="24"/>
          <w:szCs w:val="24"/>
        </w:rPr>
      </w:pPr>
      <w:r w:rsidRPr="0051221B">
        <w:rPr>
          <w:color w:val="000000"/>
          <w:sz w:val="24"/>
          <w:szCs w:val="24"/>
        </w:rPr>
        <w:t>- Муниципальн</w:t>
      </w:r>
      <w:r>
        <w:rPr>
          <w:color w:val="000000"/>
          <w:sz w:val="24"/>
          <w:szCs w:val="24"/>
        </w:rPr>
        <w:t>ым казенным учреждением «Архив Озинского</w:t>
      </w:r>
      <w:r w:rsidRPr="0051221B">
        <w:rPr>
          <w:color w:val="000000"/>
          <w:sz w:val="24"/>
          <w:szCs w:val="24"/>
        </w:rPr>
        <w:t xml:space="preserve"> муниципального района»;</w:t>
      </w:r>
    </w:p>
    <w:p w:rsidR="00031799" w:rsidRPr="0051221B" w:rsidRDefault="00031799" w:rsidP="00031799">
      <w:pPr>
        <w:pStyle w:val="a4"/>
        <w:tabs>
          <w:tab w:val="left" w:pos="9923"/>
        </w:tabs>
        <w:ind w:right="283" w:firstLine="567"/>
        <w:jc w:val="both"/>
        <w:rPr>
          <w:color w:val="000000"/>
          <w:sz w:val="24"/>
          <w:szCs w:val="24"/>
        </w:rPr>
      </w:pPr>
      <w:r w:rsidRPr="0051221B">
        <w:rPr>
          <w:color w:val="000000"/>
          <w:sz w:val="24"/>
          <w:szCs w:val="24"/>
        </w:rPr>
        <w:t>- администрациями сельских поселени</w:t>
      </w:r>
      <w:r>
        <w:rPr>
          <w:color w:val="000000"/>
          <w:sz w:val="24"/>
          <w:szCs w:val="24"/>
        </w:rPr>
        <w:t>й Озинского</w:t>
      </w:r>
      <w:r w:rsidRPr="0051221B">
        <w:rPr>
          <w:color w:val="000000"/>
          <w:sz w:val="24"/>
          <w:szCs w:val="24"/>
        </w:rPr>
        <w:t xml:space="preserve"> муниципального района;</w:t>
      </w:r>
    </w:p>
    <w:p w:rsidR="00031799" w:rsidRPr="0051221B" w:rsidRDefault="00031799" w:rsidP="00031799">
      <w:pPr>
        <w:pStyle w:val="a4"/>
        <w:tabs>
          <w:tab w:val="left" w:pos="9923"/>
        </w:tabs>
        <w:ind w:right="283" w:firstLine="567"/>
        <w:jc w:val="both"/>
        <w:rPr>
          <w:color w:val="000000"/>
          <w:sz w:val="24"/>
          <w:szCs w:val="24"/>
        </w:rPr>
      </w:pPr>
      <w:r w:rsidRPr="0051221B">
        <w:rPr>
          <w:color w:val="000000"/>
          <w:sz w:val="24"/>
          <w:szCs w:val="24"/>
        </w:rPr>
        <w:t>2.2.3. Орган, предоставляющий муниципальную услугу, не вправе требовать от заявителя:</w:t>
      </w:r>
    </w:p>
    <w:p w:rsidR="00031799" w:rsidRPr="0051221B" w:rsidRDefault="00031799" w:rsidP="00031799">
      <w:pPr>
        <w:pStyle w:val="a4"/>
        <w:tabs>
          <w:tab w:val="left" w:pos="9923"/>
        </w:tabs>
        <w:ind w:right="283"/>
        <w:jc w:val="both"/>
        <w:rPr>
          <w:color w:val="000000"/>
          <w:sz w:val="24"/>
          <w:szCs w:val="24"/>
        </w:rPr>
      </w:pPr>
      <w:r>
        <w:rPr>
          <w:color w:val="000000"/>
          <w:sz w:val="24"/>
          <w:szCs w:val="24"/>
        </w:rPr>
        <w:lastRenderedPageBreak/>
        <w:t xml:space="preserve">         </w:t>
      </w:r>
      <w:r w:rsidRPr="0051221B">
        <w:rPr>
          <w:color w:val="000000"/>
          <w:sz w:val="24"/>
          <w:szCs w:val="24"/>
        </w:rPr>
        <w:t>2.2.3.1.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31799" w:rsidRPr="0051221B" w:rsidRDefault="00031799" w:rsidP="00031799">
      <w:pPr>
        <w:pStyle w:val="a4"/>
        <w:tabs>
          <w:tab w:val="left" w:pos="9923"/>
        </w:tabs>
        <w:ind w:right="283" w:firstLine="567"/>
        <w:jc w:val="both"/>
        <w:rPr>
          <w:color w:val="000000"/>
          <w:sz w:val="24"/>
          <w:szCs w:val="24"/>
        </w:rPr>
      </w:pPr>
      <w:r w:rsidRPr="0051221B">
        <w:rPr>
          <w:color w:val="000000"/>
          <w:sz w:val="24"/>
          <w:szCs w:val="24"/>
        </w:rPr>
        <w:t>2.2.3.2.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 210-ФЗ «Об организации предоставления государственных и муниципальных услуг» (далее – Федеральный закон № 210-ФЗ)  государственных и муниципальных услуг, в соответствии с нормативными правовыми актами Российской Федерации, нормативными правовыми актами</w:t>
      </w:r>
      <w:r>
        <w:rPr>
          <w:color w:val="000000"/>
          <w:sz w:val="24"/>
          <w:szCs w:val="24"/>
        </w:rPr>
        <w:t xml:space="preserve"> Саратовской области</w:t>
      </w:r>
      <w:r w:rsidRPr="0051221B">
        <w:rPr>
          <w:color w:val="000000"/>
          <w:sz w:val="24"/>
          <w:szCs w:val="24"/>
        </w:rPr>
        <w:t>, муниципальными правовыми актами, за исключением документов, включенных в определенный частью 6 статьи 7 вышеуказанного закона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031799" w:rsidRPr="0051221B" w:rsidRDefault="00031799" w:rsidP="00031799">
      <w:pPr>
        <w:pStyle w:val="a4"/>
        <w:tabs>
          <w:tab w:val="left" w:pos="9923"/>
        </w:tabs>
        <w:ind w:right="283" w:firstLine="567"/>
        <w:jc w:val="both"/>
        <w:rPr>
          <w:color w:val="000000"/>
          <w:sz w:val="24"/>
          <w:szCs w:val="24"/>
        </w:rPr>
      </w:pPr>
      <w:r w:rsidRPr="0051221B">
        <w:rPr>
          <w:color w:val="000000"/>
          <w:sz w:val="24"/>
          <w:szCs w:val="24"/>
        </w:rPr>
        <w:t>2.2.3.3. осуществления действий, в том числе согласований, необходимых для предоставления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 которые являются необходимыми и обязательными для предоставления государственных, муниципальной услуги.</w:t>
      </w:r>
    </w:p>
    <w:p w:rsidR="00031799" w:rsidRPr="0051221B" w:rsidRDefault="00031799" w:rsidP="00031799">
      <w:pPr>
        <w:pStyle w:val="a4"/>
        <w:tabs>
          <w:tab w:val="left" w:pos="9923"/>
        </w:tabs>
        <w:ind w:right="283" w:firstLine="567"/>
        <w:jc w:val="both"/>
        <w:rPr>
          <w:color w:val="000000"/>
          <w:sz w:val="24"/>
          <w:szCs w:val="24"/>
        </w:rPr>
      </w:pPr>
    </w:p>
    <w:p w:rsidR="00031799" w:rsidRPr="00696B59" w:rsidRDefault="00031799" w:rsidP="00031799">
      <w:pPr>
        <w:pStyle w:val="a4"/>
        <w:tabs>
          <w:tab w:val="left" w:pos="9923"/>
        </w:tabs>
        <w:ind w:right="283" w:firstLine="567"/>
        <w:jc w:val="center"/>
        <w:rPr>
          <w:b/>
          <w:color w:val="000000"/>
          <w:sz w:val="24"/>
          <w:szCs w:val="24"/>
        </w:rPr>
      </w:pPr>
      <w:r w:rsidRPr="00696B59">
        <w:rPr>
          <w:b/>
          <w:color w:val="000000"/>
          <w:sz w:val="24"/>
          <w:szCs w:val="24"/>
        </w:rPr>
        <w:t>2.3. Описание результата предоставления муниципальной услуги</w:t>
      </w:r>
    </w:p>
    <w:p w:rsidR="00031799" w:rsidRPr="00696B59" w:rsidRDefault="00031799" w:rsidP="00031799">
      <w:pPr>
        <w:pStyle w:val="a4"/>
        <w:tabs>
          <w:tab w:val="left" w:pos="9923"/>
        </w:tabs>
        <w:ind w:right="283" w:firstLine="567"/>
        <w:jc w:val="both"/>
        <w:rPr>
          <w:color w:val="000000"/>
          <w:sz w:val="24"/>
          <w:szCs w:val="24"/>
        </w:rPr>
      </w:pPr>
      <w:r w:rsidRPr="00696B59">
        <w:rPr>
          <w:color w:val="000000"/>
          <w:sz w:val="24"/>
          <w:szCs w:val="24"/>
        </w:rPr>
        <w:t>2.3.1. Результатом предоставления муниципальной услуги является:</w:t>
      </w:r>
    </w:p>
    <w:p w:rsidR="00031799" w:rsidRPr="00696B59" w:rsidRDefault="00031799" w:rsidP="00031799">
      <w:pPr>
        <w:pStyle w:val="a4"/>
        <w:tabs>
          <w:tab w:val="left" w:pos="9923"/>
        </w:tabs>
        <w:ind w:right="283" w:firstLine="567"/>
        <w:jc w:val="both"/>
        <w:rPr>
          <w:color w:val="000000"/>
          <w:sz w:val="24"/>
          <w:szCs w:val="24"/>
        </w:rPr>
      </w:pPr>
      <w:r w:rsidRPr="00696B59">
        <w:rPr>
          <w:color w:val="000000"/>
          <w:sz w:val="24"/>
          <w:szCs w:val="24"/>
        </w:rPr>
        <w:t xml:space="preserve">Распоряжение  </w:t>
      </w:r>
      <w:r>
        <w:rPr>
          <w:color w:val="000000"/>
          <w:sz w:val="24"/>
          <w:szCs w:val="24"/>
        </w:rPr>
        <w:t>администрации Озинского</w:t>
      </w:r>
      <w:r w:rsidRPr="00696B59">
        <w:rPr>
          <w:color w:val="000000"/>
          <w:sz w:val="24"/>
          <w:szCs w:val="24"/>
        </w:rPr>
        <w:t xml:space="preserve"> муниципального района об утверждении схемы расположения земельного участка или земельных участков с приложением схемы расположения земельного участка или земельных участков на кадастровом плане территории (далее – Распоряжение). </w:t>
      </w:r>
    </w:p>
    <w:p w:rsidR="00031799" w:rsidRPr="00696B59" w:rsidRDefault="00031799" w:rsidP="00031799">
      <w:pPr>
        <w:pStyle w:val="a4"/>
        <w:tabs>
          <w:tab w:val="left" w:pos="9923"/>
        </w:tabs>
        <w:ind w:right="283" w:firstLine="567"/>
        <w:jc w:val="both"/>
        <w:rPr>
          <w:color w:val="000000"/>
          <w:sz w:val="24"/>
          <w:szCs w:val="24"/>
        </w:rPr>
      </w:pPr>
      <w:r w:rsidRPr="00696B59">
        <w:rPr>
          <w:color w:val="000000"/>
          <w:sz w:val="24"/>
          <w:szCs w:val="24"/>
        </w:rPr>
        <w:t>Подписанное и зарегистрированное мотивированное уведомление об отказе в предоставлении муниципальной услуги по форме согласно приложению 2 к настоящему регламенту.</w:t>
      </w:r>
    </w:p>
    <w:p w:rsidR="00031799" w:rsidRPr="00696B59" w:rsidRDefault="00031799" w:rsidP="00031799">
      <w:pPr>
        <w:pStyle w:val="a4"/>
        <w:tabs>
          <w:tab w:val="left" w:pos="9923"/>
        </w:tabs>
        <w:ind w:right="283" w:firstLine="567"/>
        <w:jc w:val="center"/>
        <w:rPr>
          <w:b/>
          <w:color w:val="000000"/>
          <w:sz w:val="24"/>
          <w:szCs w:val="24"/>
        </w:rPr>
      </w:pPr>
      <w:r w:rsidRPr="00696B59">
        <w:rPr>
          <w:b/>
          <w:color w:val="000000"/>
          <w:sz w:val="24"/>
          <w:szCs w:val="24"/>
        </w:rPr>
        <w:t>2.4. Срок предоставления муниципальной услуги</w:t>
      </w:r>
    </w:p>
    <w:p w:rsidR="00031799" w:rsidRPr="00696B59" w:rsidRDefault="00031799" w:rsidP="00031799">
      <w:pPr>
        <w:pStyle w:val="a4"/>
        <w:tabs>
          <w:tab w:val="left" w:pos="9923"/>
        </w:tabs>
        <w:ind w:right="283" w:firstLine="567"/>
        <w:jc w:val="both"/>
        <w:rPr>
          <w:color w:val="000000"/>
          <w:sz w:val="24"/>
          <w:szCs w:val="24"/>
        </w:rPr>
      </w:pPr>
      <w:r w:rsidRPr="00696B59">
        <w:rPr>
          <w:color w:val="000000"/>
          <w:sz w:val="24"/>
          <w:szCs w:val="24"/>
        </w:rPr>
        <w:t>2.4.1. </w:t>
      </w:r>
      <w:r>
        <w:rPr>
          <w:color w:val="000000"/>
          <w:sz w:val="24"/>
          <w:szCs w:val="24"/>
        </w:rPr>
        <w:t>Предельный с</w:t>
      </w:r>
      <w:r w:rsidRPr="00696B59">
        <w:rPr>
          <w:color w:val="000000"/>
          <w:sz w:val="24"/>
          <w:szCs w:val="24"/>
        </w:rPr>
        <w:t xml:space="preserve">рок предоставления муниципальной услуги – </w:t>
      </w:r>
      <w:r>
        <w:rPr>
          <w:color w:val="000000"/>
          <w:sz w:val="24"/>
          <w:szCs w:val="24"/>
        </w:rPr>
        <w:t>18</w:t>
      </w:r>
      <w:r w:rsidRPr="00696B59">
        <w:rPr>
          <w:color w:val="000000"/>
          <w:sz w:val="24"/>
          <w:szCs w:val="24"/>
        </w:rPr>
        <w:t xml:space="preserve"> рабочих дней со дня регистрации заявления об утверждении схемы расположения земельного участка.</w:t>
      </w:r>
    </w:p>
    <w:p w:rsidR="00031799" w:rsidRPr="00696B59" w:rsidRDefault="00031799" w:rsidP="00031799">
      <w:pPr>
        <w:pStyle w:val="a4"/>
        <w:tabs>
          <w:tab w:val="left" w:pos="9923"/>
        </w:tabs>
        <w:ind w:right="283" w:firstLine="567"/>
        <w:jc w:val="both"/>
        <w:rPr>
          <w:color w:val="000000"/>
          <w:sz w:val="24"/>
          <w:szCs w:val="24"/>
        </w:rPr>
      </w:pPr>
      <w:r w:rsidRPr="00696B59">
        <w:rPr>
          <w:color w:val="000000"/>
          <w:sz w:val="24"/>
          <w:szCs w:val="24"/>
        </w:rPr>
        <w:t>2.4.2. Срок принятия решения о предоставлении муниципальной услуги - 1</w:t>
      </w:r>
      <w:r>
        <w:rPr>
          <w:color w:val="000000"/>
          <w:sz w:val="24"/>
          <w:szCs w:val="24"/>
        </w:rPr>
        <w:t>3</w:t>
      </w:r>
      <w:r w:rsidRPr="00696B59">
        <w:rPr>
          <w:sz w:val="24"/>
          <w:szCs w:val="24"/>
        </w:rPr>
        <w:t xml:space="preserve"> </w:t>
      </w:r>
      <w:r w:rsidRPr="00696B59">
        <w:rPr>
          <w:color w:val="000000"/>
          <w:sz w:val="24"/>
          <w:szCs w:val="24"/>
        </w:rPr>
        <w:t>рабочих дней</w:t>
      </w:r>
      <w:r w:rsidRPr="00696B59">
        <w:rPr>
          <w:sz w:val="24"/>
          <w:szCs w:val="24"/>
        </w:rPr>
        <w:t xml:space="preserve"> </w:t>
      </w:r>
      <w:r w:rsidRPr="00696B59">
        <w:rPr>
          <w:color w:val="000000"/>
          <w:sz w:val="24"/>
          <w:szCs w:val="24"/>
        </w:rPr>
        <w:t>рабочих дней со дня регистрации заявления об утверждении схемы расположения земельного участка.</w:t>
      </w:r>
    </w:p>
    <w:p w:rsidR="00031799" w:rsidRPr="00696B59" w:rsidRDefault="00031799" w:rsidP="00031799">
      <w:pPr>
        <w:pStyle w:val="a4"/>
        <w:tabs>
          <w:tab w:val="left" w:pos="9923"/>
        </w:tabs>
        <w:ind w:right="283" w:firstLine="567"/>
        <w:jc w:val="both"/>
        <w:rPr>
          <w:color w:val="000000"/>
          <w:sz w:val="24"/>
          <w:szCs w:val="24"/>
        </w:rPr>
      </w:pPr>
      <w:r w:rsidRPr="00696B59">
        <w:rPr>
          <w:color w:val="000000"/>
          <w:sz w:val="24"/>
          <w:szCs w:val="24"/>
        </w:rPr>
        <w:t>Срок принятия решения о предоставлении муниципальной услуги в случае направления заявителем документов, необходимых в соответствии с нормативными правовыми актами для предоставления муниципальной услуги, через МФЦ исчисляется со дня передачи МФЦ таких документов в орган, предоставляющий муниципальную услугу.</w:t>
      </w:r>
    </w:p>
    <w:p w:rsidR="00031799" w:rsidRPr="00696B59" w:rsidRDefault="00031799" w:rsidP="00031799">
      <w:pPr>
        <w:pStyle w:val="a4"/>
        <w:tabs>
          <w:tab w:val="left" w:pos="9923"/>
        </w:tabs>
        <w:ind w:right="283" w:firstLine="567"/>
        <w:jc w:val="both"/>
        <w:rPr>
          <w:color w:val="000000"/>
          <w:sz w:val="24"/>
          <w:szCs w:val="24"/>
        </w:rPr>
      </w:pPr>
      <w:r w:rsidRPr="00696B59">
        <w:rPr>
          <w:color w:val="000000"/>
          <w:sz w:val="24"/>
          <w:szCs w:val="24"/>
        </w:rPr>
        <w:t>2.4.3. Срок выдачи (направления по адресу, указанному в запросе о предоставлении муниципальной услуги, либо через МФЦ) заявителю документа, подтверждающего принятие решения о предоставлении муниципальной услуги, либо принятие решения об отказе в предоставлении муниципальной услуги – 5 рабочих дней.</w:t>
      </w:r>
    </w:p>
    <w:p w:rsidR="00031799" w:rsidRPr="002A6066" w:rsidRDefault="00031799" w:rsidP="00031799">
      <w:pPr>
        <w:pStyle w:val="a4"/>
        <w:tabs>
          <w:tab w:val="left" w:pos="9923"/>
        </w:tabs>
        <w:ind w:right="283" w:firstLine="567"/>
        <w:jc w:val="center"/>
        <w:rPr>
          <w:b/>
          <w:color w:val="000000"/>
          <w:sz w:val="24"/>
          <w:szCs w:val="24"/>
        </w:rPr>
      </w:pPr>
      <w:r w:rsidRPr="002A6066">
        <w:rPr>
          <w:b/>
          <w:color w:val="000000"/>
          <w:sz w:val="24"/>
          <w:szCs w:val="24"/>
        </w:rPr>
        <w:t>2.5. Перечень нормативных правовых актов, регулирующих отношения, возникающие в связи с предоставлением муниципальной услуги</w:t>
      </w:r>
    </w:p>
    <w:p w:rsidR="00031799" w:rsidRPr="002A6066" w:rsidRDefault="00031799" w:rsidP="00031799">
      <w:pPr>
        <w:pStyle w:val="a4"/>
        <w:tabs>
          <w:tab w:val="left" w:pos="9923"/>
        </w:tabs>
        <w:ind w:right="283" w:firstLine="567"/>
        <w:jc w:val="both"/>
        <w:rPr>
          <w:color w:val="000000"/>
          <w:sz w:val="24"/>
          <w:szCs w:val="24"/>
        </w:rPr>
      </w:pPr>
      <w:r w:rsidRPr="002A6066">
        <w:rPr>
          <w:color w:val="000000"/>
          <w:sz w:val="24"/>
          <w:szCs w:val="24"/>
        </w:rPr>
        <w:lastRenderedPageBreak/>
        <w:t>2.5.1. Предоставление муниципальной услуги осуществляется в соответствии с:</w:t>
      </w:r>
    </w:p>
    <w:p w:rsidR="00031799" w:rsidRPr="002A6066" w:rsidRDefault="00031799" w:rsidP="00031799">
      <w:pPr>
        <w:pStyle w:val="a4"/>
        <w:tabs>
          <w:tab w:val="left" w:pos="9923"/>
        </w:tabs>
        <w:ind w:right="283" w:firstLine="567"/>
        <w:jc w:val="both"/>
        <w:rPr>
          <w:color w:val="000000"/>
          <w:sz w:val="24"/>
          <w:szCs w:val="24"/>
        </w:rPr>
      </w:pPr>
      <w:r>
        <w:rPr>
          <w:color w:val="000000"/>
          <w:sz w:val="24"/>
          <w:szCs w:val="24"/>
        </w:rPr>
        <w:t xml:space="preserve">- </w:t>
      </w:r>
      <w:r w:rsidRPr="002A6066">
        <w:rPr>
          <w:color w:val="000000"/>
          <w:sz w:val="24"/>
          <w:szCs w:val="24"/>
        </w:rPr>
        <w:t>Конституцией Российской Федерации;</w:t>
      </w:r>
    </w:p>
    <w:p w:rsidR="00031799" w:rsidRPr="002A6066" w:rsidRDefault="00031799" w:rsidP="00031799">
      <w:pPr>
        <w:pStyle w:val="a4"/>
        <w:tabs>
          <w:tab w:val="left" w:pos="9923"/>
        </w:tabs>
        <w:ind w:right="283" w:firstLine="567"/>
        <w:jc w:val="both"/>
        <w:rPr>
          <w:color w:val="000000"/>
          <w:sz w:val="24"/>
          <w:szCs w:val="24"/>
        </w:rPr>
      </w:pPr>
      <w:r>
        <w:rPr>
          <w:color w:val="000000"/>
          <w:sz w:val="24"/>
          <w:szCs w:val="24"/>
        </w:rPr>
        <w:t xml:space="preserve">- </w:t>
      </w:r>
      <w:r w:rsidRPr="002A6066">
        <w:rPr>
          <w:color w:val="000000"/>
          <w:sz w:val="24"/>
          <w:szCs w:val="24"/>
        </w:rPr>
        <w:t>Земельным кодексом Российской Федерации;</w:t>
      </w:r>
    </w:p>
    <w:p w:rsidR="00031799" w:rsidRPr="002A6066" w:rsidRDefault="00031799" w:rsidP="00031799">
      <w:pPr>
        <w:pStyle w:val="a4"/>
        <w:tabs>
          <w:tab w:val="left" w:pos="9923"/>
        </w:tabs>
        <w:ind w:right="283" w:firstLine="567"/>
        <w:jc w:val="both"/>
        <w:rPr>
          <w:color w:val="000000"/>
          <w:sz w:val="24"/>
          <w:szCs w:val="24"/>
        </w:rPr>
      </w:pPr>
      <w:r>
        <w:rPr>
          <w:color w:val="000000"/>
          <w:sz w:val="24"/>
          <w:szCs w:val="24"/>
        </w:rPr>
        <w:t xml:space="preserve">- </w:t>
      </w:r>
      <w:r w:rsidRPr="002A6066">
        <w:rPr>
          <w:color w:val="000000"/>
          <w:sz w:val="24"/>
          <w:szCs w:val="24"/>
        </w:rPr>
        <w:t>Градостроительным кодексом Российской Федерации;</w:t>
      </w:r>
    </w:p>
    <w:p w:rsidR="00031799" w:rsidRPr="002A6066" w:rsidRDefault="00031799" w:rsidP="00031799">
      <w:pPr>
        <w:pStyle w:val="a4"/>
        <w:tabs>
          <w:tab w:val="left" w:pos="9923"/>
        </w:tabs>
        <w:ind w:right="283" w:firstLine="567"/>
        <w:jc w:val="both"/>
        <w:rPr>
          <w:color w:val="000000"/>
          <w:sz w:val="24"/>
          <w:szCs w:val="24"/>
        </w:rPr>
      </w:pPr>
      <w:r>
        <w:rPr>
          <w:color w:val="000000"/>
          <w:sz w:val="24"/>
          <w:szCs w:val="24"/>
        </w:rPr>
        <w:t xml:space="preserve">- </w:t>
      </w:r>
      <w:r w:rsidRPr="002A6066">
        <w:rPr>
          <w:color w:val="000000"/>
          <w:sz w:val="24"/>
          <w:szCs w:val="24"/>
        </w:rPr>
        <w:t>Федеральным законом от 25.10.2001</w:t>
      </w:r>
      <w:r>
        <w:rPr>
          <w:color w:val="000000"/>
          <w:sz w:val="24"/>
          <w:szCs w:val="24"/>
        </w:rPr>
        <w:t xml:space="preserve"> года</w:t>
      </w:r>
      <w:r w:rsidRPr="002A6066">
        <w:rPr>
          <w:color w:val="000000"/>
          <w:sz w:val="24"/>
          <w:szCs w:val="24"/>
        </w:rPr>
        <w:t xml:space="preserve"> № 137-ФЗ «О введении в действие Земельного кодекса Российской Федерации»;</w:t>
      </w:r>
    </w:p>
    <w:p w:rsidR="00031799" w:rsidRPr="002A6066" w:rsidRDefault="00031799" w:rsidP="00031799">
      <w:pPr>
        <w:pStyle w:val="a4"/>
        <w:tabs>
          <w:tab w:val="left" w:pos="9923"/>
        </w:tabs>
        <w:ind w:right="283" w:firstLine="567"/>
        <w:jc w:val="both"/>
        <w:rPr>
          <w:color w:val="000000"/>
          <w:sz w:val="24"/>
          <w:szCs w:val="24"/>
        </w:rPr>
      </w:pPr>
      <w:r>
        <w:rPr>
          <w:color w:val="000000"/>
          <w:sz w:val="24"/>
          <w:szCs w:val="24"/>
        </w:rPr>
        <w:t xml:space="preserve">- </w:t>
      </w:r>
      <w:r w:rsidRPr="002A6066">
        <w:rPr>
          <w:color w:val="000000"/>
          <w:sz w:val="24"/>
          <w:szCs w:val="24"/>
        </w:rPr>
        <w:t>Федеральным законом от 06.10.2003</w:t>
      </w:r>
      <w:r>
        <w:rPr>
          <w:color w:val="000000"/>
          <w:sz w:val="24"/>
          <w:szCs w:val="24"/>
        </w:rPr>
        <w:t xml:space="preserve"> года</w:t>
      </w:r>
      <w:r w:rsidRPr="002A6066">
        <w:rPr>
          <w:color w:val="000000"/>
          <w:sz w:val="24"/>
          <w:szCs w:val="24"/>
        </w:rPr>
        <w:t xml:space="preserve"> № 131-ФЗ «Об общих принципах организации местного самоуправления в Российской Федерации»;</w:t>
      </w:r>
    </w:p>
    <w:p w:rsidR="00031799" w:rsidRPr="002A6066" w:rsidRDefault="00031799" w:rsidP="00031799">
      <w:pPr>
        <w:pStyle w:val="a4"/>
        <w:tabs>
          <w:tab w:val="left" w:pos="9923"/>
        </w:tabs>
        <w:ind w:right="283" w:firstLine="567"/>
        <w:jc w:val="both"/>
        <w:rPr>
          <w:color w:val="000000"/>
          <w:sz w:val="24"/>
          <w:szCs w:val="24"/>
        </w:rPr>
      </w:pPr>
      <w:r>
        <w:rPr>
          <w:color w:val="000000"/>
          <w:sz w:val="24"/>
          <w:szCs w:val="24"/>
        </w:rPr>
        <w:t xml:space="preserve">- </w:t>
      </w:r>
      <w:r w:rsidRPr="002A6066">
        <w:rPr>
          <w:color w:val="000000"/>
          <w:sz w:val="24"/>
          <w:szCs w:val="24"/>
        </w:rPr>
        <w:t>Федеральным законом от 02.05.2006</w:t>
      </w:r>
      <w:r>
        <w:rPr>
          <w:color w:val="000000"/>
          <w:sz w:val="24"/>
          <w:szCs w:val="24"/>
        </w:rPr>
        <w:t xml:space="preserve"> года</w:t>
      </w:r>
      <w:r w:rsidRPr="002A6066">
        <w:rPr>
          <w:color w:val="000000"/>
          <w:sz w:val="24"/>
          <w:szCs w:val="24"/>
        </w:rPr>
        <w:t xml:space="preserve"> № 59-ФЗ «О порядке рассмотрения обращений граждан Российской Федерации»;</w:t>
      </w:r>
    </w:p>
    <w:p w:rsidR="00031799" w:rsidRDefault="00031799" w:rsidP="00031799">
      <w:pPr>
        <w:pStyle w:val="a4"/>
        <w:tabs>
          <w:tab w:val="left" w:pos="9923"/>
        </w:tabs>
        <w:ind w:right="283" w:firstLine="567"/>
        <w:jc w:val="both"/>
        <w:rPr>
          <w:color w:val="000000"/>
          <w:sz w:val="24"/>
          <w:szCs w:val="24"/>
        </w:rPr>
      </w:pPr>
      <w:r>
        <w:rPr>
          <w:color w:val="000000"/>
          <w:sz w:val="24"/>
          <w:szCs w:val="24"/>
        </w:rPr>
        <w:t xml:space="preserve">- </w:t>
      </w:r>
      <w:r w:rsidRPr="002A6066">
        <w:rPr>
          <w:color w:val="000000"/>
          <w:sz w:val="24"/>
          <w:szCs w:val="24"/>
        </w:rPr>
        <w:t>Федеральным законом от 27.07.2010</w:t>
      </w:r>
      <w:r>
        <w:rPr>
          <w:color w:val="000000"/>
          <w:sz w:val="24"/>
          <w:szCs w:val="24"/>
        </w:rPr>
        <w:t xml:space="preserve"> года</w:t>
      </w:r>
      <w:r w:rsidRPr="002A6066">
        <w:rPr>
          <w:color w:val="000000"/>
          <w:sz w:val="24"/>
          <w:szCs w:val="24"/>
        </w:rPr>
        <w:t xml:space="preserve"> № 210-ФЗ «Об организации предоставления государственных и муниципальных услуг»; </w:t>
      </w:r>
    </w:p>
    <w:p w:rsidR="00031799" w:rsidRPr="00ED75E5" w:rsidRDefault="00031799" w:rsidP="00031799">
      <w:pPr>
        <w:pStyle w:val="a4"/>
        <w:tabs>
          <w:tab w:val="left" w:pos="9923"/>
        </w:tabs>
        <w:ind w:right="283" w:firstLine="567"/>
        <w:jc w:val="both"/>
        <w:rPr>
          <w:color w:val="000000"/>
          <w:sz w:val="22"/>
          <w:szCs w:val="22"/>
        </w:rPr>
      </w:pPr>
      <w:r>
        <w:rPr>
          <w:color w:val="000000"/>
          <w:sz w:val="22"/>
          <w:szCs w:val="22"/>
        </w:rPr>
        <w:t xml:space="preserve">- </w:t>
      </w:r>
      <w:r w:rsidRPr="00ED75E5">
        <w:rPr>
          <w:color w:val="000000"/>
          <w:sz w:val="22"/>
          <w:szCs w:val="22"/>
        </w:rPr>
        <w:t>Федеральным законом от 24.11.1995 № 181-ФЗ «О социальной защите инвалидов в Российской Федерации»;</w:t>
      </w:r>
    </w:p>
    <w:p w:rsidR="00031799" w:rsidRPr="002A6066" w:rsidRDefault="00031799" w:rsidP="00031799">
      <w:pPr>
        <w:pStyle w:val="a4"/>
        <w:tabs>
          <w:tab w:val="left" w:pos="9923"/>
        </w:tabs>
        <w:ind w:right="283" w:firstLine="567"/>
        <w:jc w:val="both"/>
        <w:rPr>
          <w:color w:val="000000"/>
          <w:sz w:val="24"/>
          <w:szCs w:val="24"/>
        </w:rPr>
      </w:pPr>
      <w:r>
        <w:rPr>
          <w:color w:val="000000"/>
          <w:sz w:val="24"/>
          <w:szCs w:val="24"/>
        </w:rPr>
        <w:t xml:space="preserve">- </w:t>
      </w:r>
      <w:r w:rsidRPr="002A6066">
        <w:rPr>
          <w:color w:val="000000"/>
          <w:sz w:val="24"/>
          <w:szCs w:val="24"/>
        </w:rPr>
        <w:t xml:space="preserve">Федеральным законом от 09.02.2009 </w:t>
      </w:r>
      <w:r>
        <w:rPr>
          <w:color w:val="000000"/>
          <w:sz w:val="24"/>
          <w:szCs w:val="24"/>
        </w:rPr>
        <w:t xml:space="preserve">года </w:t>
      </w:r>
      <w:r w:rsidRPr="002A6066">
        <w:rPr>
          <w:color w:val="000000"/>
          <w:sz w:val="24"/>
          <w:szCs w:val="24"/>
        </w:rPr>
        <w:t>№ 8-ФЗ «Об обеспечении доступа к информации о деятельности государственных органов и органов местного самоуправления»;</w:t>
      </w:r>
    </w:p>
    <w:p w:rsidR="00031799" w:rsidRPr="002A6066" w:rsidRDefault="00031799" w:rsidP="00031799">
      <w:pPr>
        <w:pStyle w:val="a4"/>
        <w:tabs>
          <w:tab w:val="left" w:pos="9923"/>
        </w:tabs>
        <w:ind w:right="283" w:firstLine="567"/>
        <w:jc w:val="both"/>
        <w:rPr>
          <w:color w:val="000000"/>
          <w:sz w:val="24"/>
          <w:szCs w:val="24"/>
        </w:rPr>
      </w:pPr>
      <w:r>
        <w:rPr>
          <w:color w:val="000000"/>
          <w:sz w:val="24"/>
          <w:szCs w:val="24"/>
        </w:rPr>
        <w:t xml:space="preserve">- </w:t>
      </w:r>
      <w:r w:rsidRPr="002A6066">
        <w:rPr>
          <w:color w:val="000000"/>
          <w:sz w:val="24"/>
          <w:szCs w:val="24"/>
        </w:rPr>
        <w:t>Федеральным законом от 27.07.2006</w:t>
      </w:r>
      <w:r>
        <w:rPr>
          <w:color w:val="000000"/>
          <w:sz w:val="24"/>
          <w:szCs w:val="24"/>
        </w:rPr>
        <w:t xml:space="preserve"> года </w:t>
      </w:r>
      <w:r w:rsidRPr="002A6066">
        <w:rPr>
          <w:color w:val="000000"/>
          <w:sz w:val="24"/>
          <w:szCs w:val="24"/>
        </w:rPr>
        <w:t xml:space="preserve"> № 149-ФЗ «Об информации, информационных технологиях и о защите информации»;</w:t>
      </w:r>
    </w:p>
    <w:p w:rsidR="00031799" w:rsidRPr="002A6066" w:rsidRDefault="00031799" w:rsidP="00031799">
      <w:pPr>
        <w:pStyle w:val="a4"/>
        <w:tabs>
          <w:tab w:val="left" w:pos="9923"/>
        </w:tabs>
        <w:ind w:right="283" w:firstLine="567"/>
        <w:jc w:val="both"/>
        <w:rPr>
          <w:color w:val="000000"/>
          <w:sz w:val="24"/>
          <w:szCs w:val="24"/>
        </w:rPr>
      </w:pPr>
      <w:r>
        <w:rPr>
          <w:color w:val="000000"/>
          <w:sz w:val="24"/>
          <w:szCs w:val="24"/>
        </w:rPr>
        <w:t xml:space="preserve">- </w:t>
      </w:r>
      <w:r w:rsidRPr="002A6066">
        <w:rPr>
          <w:color w:val="000000"/>
          <w:sz w:val="24"/>
          <w:szCs w:val="24"/>
        </w:rPr>
        <w:t xml:space="preserve">Федеральным законом от 24.07.2007 </w:t>
      </w:r>
      <w:r>
        <w:rPr>
          <w:color w:val="000000"/>
          <w:sz w:val="24"/>
          <w:szCs w:val="24"/>
        </w:rPr>
        <w:t xml:space="preserve">года </w:t>
      </w:r>
      <w:r w:rsidRPr="002A6066">
        <w:rPr>
          <w:color w:val="000000"/>
          <w:sz w:val="24"/>
          <w:szCs w:val="24"/>
        </w:rPr>
        <w:t>№ 221-ФЗ «О кадастровой деятельности»;</w:t>
      </w:r>
    </w:p>
    <w:p w:rsidR="00031799" w:rsidRPr="002A6066" w:rsidRDefault="00031799" w:rsidP="00031799">
      <w:pPr>
        <w:pStyle w:val="a4"/>
        <w:tabs>
          <w:tab w:val="left" w:pos="9923"/>
        </w:tabs>
        <w:ind w:right="283" w:firstLine="567"/>
        <w:jc w:val="both"/>
        <w:rPr>
          <w:color w:val="000000"/>
          <w:sz w:val="24"/>
          <w:szCs w:val="24"/>
        </w:rPr>
      </w:pPr>
      <w:r>
        <w:rPr>
          <w:color w:val="000000"/>
          <w:sz w:val="24"/>
          <w:szCs w:val="24"/>
        </w:rPr>
        <w:t xml:space="preserve">- </w:t>
      </w:r>
      <w:r w:rsidRPr="002A6066">
        <w:rPr>
          <w:color w:val="000000"/>
          <w:sz w:val="24"/>
          <w:szCs w:val="24"/>
        </w:rPr>
        <w:t xml:space="preserve">Федеральным законом от 13.07.2015 </w:t>
      </w:r>
      <w:r>
        <w:rPr>
          <w:color w:val="000000"/>
          <w:sz w:val="24"/>
          <w:szCs w:val="24"/>
        </w:rPr>
        <w:t xml:space="preserve">года </w:t>
      </w:r>
      <w:r w:rsidRPr="002A6066">
        <w:rPr>
          <w:color w:val="000000"/>
          <w:sz w:val="24"/>
          <w:szCs w:val="24"/>
        </w:rPr>
        <w:t>№ 218-ФЗ «О государственной регистрации недвижимости»;</w:t>
      </w:r>
    </w:p>
    <w:p w:rsidR="00031799" w:rsidRPr="002A6066" w:rsidRDefault="00031799" w:rsidP="00031799">
      <w:pPr>
        <w:pStyle w:val="a4"/>
        <w:tabs>
          <w:tab w:val="left" w:pos="9923"/>
        </w:tabs>
        <w:ind w:right="283" w:firstLine="567"/>
        <w:jc w:val="both"/>
        <w:rPr>
          <w:color w:val="000000"/>
          <w:sz w:val="24"/>
          <w:szCs w:val="24"/>
        </w:rPr>
      </w:pPr>
      <w:r>
        <w:rPr>
          <w:color w:val="000000"/>
          <w:sz w:val="24"/>
          <w:szCs w:val="24"/>
        </w:rPr>
        <w:t xml:space="preserve">- </w:t>
      </w:r>
      <w:r w:rsidRPr="002A6066">
        <w:rPr>
          <w:color w:val="000000"/>
          <w:sz w:val="24"/>
          <w:szCs w:val="24"/>
        </w:rPr>
        <w:t xml:space="preserve">Приказом Минэкономразвития России от 14.01.2015 </w:t>
      </w:r>
      <w:r>
        <w:rPr>
          <w:color w:val="000000"/>
          <w:sz w:val="24"/>
          <w:szCs w:val="24"/>
        </w:rPr>
        <w:t xml:space="preserve">года </w:t>
      </w:r>
      <w:r w:rsidRPr="002A6066">
        <w:rPr>
          <w:color w:val="000000"/>
          <w:sz w:val="24"/>
          <w:szCs w:val="24"/>
        </w:rPr>
        <w:t>№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проведение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w:t>
      </w:r>
      <w:r>
        <w:rPr>
          <w:color w:val="000000"/>
          <w:sz w:val="24"/>
          <w:szCs w:val="24"/>
        </w:rPr>
        <w:t>ударственной</w:t>
      </w:r>
      <w:r w:rsidRPr="002A6066">
        <w:rPr>
          <w:color w:val="000000"/>
          <w:sz w:val="24"/>
          <w:szCs w:val="24"/>
        </w:rPr>
        <w:t xml:space="preserve"> и муниципальной собственности, и заявления и перераспределении земель и (или) земельных участков, находящихся в государственной или муниципальной собственности, и земельных участков, находя</w:t>
      </w:r>
      <w:r>
        <w:rPr>
          <w:color w:val="000000"/>
          <w:sz w:val="24"/>
          <w:szCs w:val="24"/>
        </w:rPr>
        <w:t>щихся в частной собственности, в</w:t>
      </w:r>
      <w:r w:rsidRPr="002A6066">
        <w:rPr>
          <w:color w:val="000000"/>
          <w:sz w:val="24"/>
          <w:szCs w:val="24"/>
        </w:rPr>
        <w:t xml:space="preserve"> форме электронных документов с использованием информационно-коммуникационной сети «Интернет», а также требований к их формату»;</w:t>
      </w:r>
    </w:p>
    <w:p w:rsidR="00031799" w:rsidRPr="002A6066" w:rsidRDefault="00031799" w:rsidP="00031799">
      <w:pPr>
        <w:pStyle w:val="a4"/>
        <w:tabs>
          <w:tab w:val="left" w:pos="9923"/>
        </w:tabs>
        <w:ind w:right="283" w:firstLine="567"/>
        <w:jc w:val="both"/>
        <w:rPr>
          <w:color w:val="000000"/>
          <w:sz w:val="24"/>
          <w:szCs w:val="24"/>
        </w:rPr>
      </w:pPr>
      <w:r>
        <w:rPr>
          <w:color w:val="000000"/>
          <w:sz w:val="24"/>
          <w:szCs w:val="24"/>
        </w:rPr>
        <w:t xml:space="preserve">- </w:t>
      </w:r>
      <w:r w:rsidRPr="002A6066">
        <w:rPr>
          <w:color w:val="000000"/>
          <w:sz w:val="24"/>
          <w:szCs w:val="24"/>
        </w:rPr>
        <w:t xml:space="preserve">Приказом Минэкономразвития России от 27.11.2014 </w:t>
      </w:r>
      <w:r>
        <w:rPr>
          <w:color w:val="000000"/>
          <w:sz w:val="24"/>
          <w:szCs w:val="24"/>
        </w:rPr>
        <w:t xml:space="preserve">года </w:t>
      </w:r>
      <w:r w:rsidRPr="002A6066">
        <w:rPr>
          <w:color w:val="000000"/>
          <w:sz w:val="24"/>
          <w:szCs w:val="24"/>
        </w:rPr>
        <w:t>№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подготовкой которой осуществляется в форме документа на бумажном носителе»;</w:t>
      </w:r>
    </w:p>
    <w:p w:rsidR="00031799" w:rsidRPr="002A6066" w:rsidRDefault="00031799" w:rsidP="00031799">
      <w:pPr>
        <w:pStyle w:val="a4"/>
        <w:tabs>
          <w:tab w:val="left" w:pos="9923"/>
        </w:tabs>
        <w:ind w:right="283" w:firstLine="567"/>
        <w:jc w:val="both"/>
        <w:rPr>
          <w:color w:val="000000"/>
          <w:sz w:val="24"/>
          <w:szCs w:val="24"/>
        </w:rPr>
      </w:pPr>
      <w:r>
        <w:rPr>
          <w:color w:val="000000"/>
          <w:sz w:val="24"/>
          <w:szCs w:val="24"/>
        </w:rPr>
        <w:t xml:space="preserve">- </w:t>
      </w:r>
      <w:r w:rsidRPr="002A6066">
        <w:rPr>
          <w:color w:val="000000"/>
          <w:sz w:val="24"/>
          <w:szCs w:val="24"/>
        </w:rPr>
        <w:t>Приказом  Минэкономразвития России от 12.01.2015</w:t>
      </w:r>
      <w:r>
        <w:rPr>
          <w:color w:val="000000"/>
          <w:sz w:val="24"/>
          <w:szCs w:val="24"/>
        </w:rPr>
        <w:t xml:space="preserve"> года </w:t>
      </w:r>
      <w:r w:rsidRPr="002A6066">
        <w:rPr>
          <w:color w:val="000000"/>
          <w:sz w:val="24"/>
          <w:szCs w:val="24"/>
        </w:rPr>
        <w:t xml:space="preserve"> № 1 «Об утверждении перечня документов, подтверждающих право заявителя на приобретение земельного участка без проведения торгов»;</w:t>
      </w:r>
    </w:p>
    <w:p w:rsidR="00031799" w:rsidRPr="002A6066" w:rsidRDefault="00031799" w:rsidP="00031799">
      <w:pPr>
        <w:pStyle w:val="a4"/>
        <w:tabs>
          <w:tab w:val="left" w:pos="9923"/>
        </w:tabs>
        <w:ind w:right="283" w:firstLine="567"/>
        <w:jc w:val="center"/>
        <w:rPr>
          <w:b/>
          <w:color w:val="000000"/>
          <w:sz w:val="24"/>
          <w:szCs w:val="24"/>
        </w:rPr>
      </w:pPr>
      <w:r w:rsidRPr="002A6066">
        <w:rPr>
          <w:b/>
          <w:color w:val="000000"/>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w:t>
      </w:r>
    </w:p>
    <w:p w:rsidR="00031799" w:rsidRPr="002A6066" w:rsidRDefault="00031799" w:rsidP="00031799">
      <w:pPr>
        <w:pStyle w:val="a4"/>
        <w:tabs>
          <w:tab w:val="left" w:pos="9923"/>
        </w:tabs>
        <w:ind w:right="283" w:firstLine="567"/>
        <w:jc w:val="both"/>
        <w:rPr>
          <w:color w:val="000000"/>
          <w:sz w:val="24"/>
          <w:szCs w:val="24"/>
        </w:rPr>
      </w:pPr>
      <w:r w:rsidRPr="002A6066">
        <w:rPr>
          <w:color w:val="000000"/>
          <w:sz w:val="24"/>
          <w:szCs w:val="24"/>
        </w:rPr>
        <w:t>2.6.1.</w:t>
      </w:r>
      <w:r w:rsidRPr="002A6066">
        <w:rPr>
          <w:sz w:val="24"/>
          <w:szCs w:val="24"/>
        </w:rPr>
        <w:t> </w:t>
      </w:r>
      <w:r w:rsidRPr="00ED75E5">
        <w:rPr>
          <w:color w:val="000000"/>
          <w:sz w:val="24"/>
          <w:szCs w:val="24"/>
          <w:u w:val="single"/>
        </w:rPr>
        <w:t>Исчерпывающий перечень документов, необходимых для предоставления муниципальной услуги:</w:t>
      </w:r>
    </w:p>
    <w:p w:rsidR="00031799" w:rsidRPr="002A6066" w:rsidRDefault="00031799" w:rsidP="00031799">
      <w:pPr>
        <w:pStyle w:val="a4"/>
        <w:tabs>
          <w:tab w:val="left" w:pos="9923"/>
        </w:tabs>
        <w:ind w:right="283" w:firstLine="567"/>
        <w:jc w:val="both"/>
        <w:rPr>
          <w:color w:val="000000"/>
          <w:sz w:val="24"/>
          <w:szCs w:val="24"/>
        </w:rPr>
      </w:pPr>
      <w:r w:rsidRPr="002A6066">
        <w:rPr>
          <w:color w:val="000000"/>
          <w:sz w:val="24"/>
          <w:szCs w:val="24"/>
        </w:rPr>
        <w:lastRenderedPageBreak/>
        <w:t xml:space="preserve">2.6.1.1. Заявление об утверждении схемы расположения земельного участка или земельных участков на кадастровом плане территории по форме согласно приложению </w:t>
      </w:r>
      <w:r>
        <w:rPr>
          <w:color w:val="000000"/>
          <w:sz w:val="24"/>
          <w:szCs w:val="24"/>
        </w:rPr>
        <w:t xml:space="preserve">№ </w:t>
      </w:r>
      <w:r w:rsidRPr="002A6066">
        <w:rPr>
          <w:color w:val="000000"/>
          <w:sz w:val="24"/>
          <w:szCs w:val="24"/>
        </w:rPr>
        <w:t xml:space="preserve">1 к административному регламенту. </w:t>
      </w:r>
    </w:p>
    <w:p w:rsidR="00031799" w:rsidRPr="002A6066" w:rsidRDefault="00031799" w:rsidP="00031799">
      <w:pPr>
        <w:pStyle w:val="a4"/>
        <w:tabs>
          <w:tab w:val="left" w:pos="9923"/>
        </w:tabs>
        <w:ind w:right="283" w:firstLine="567"/>
        <w:jc w:val="both"/>
        <w:rPr>
          <w:color w:val="000000"/>
          <w:sz w:val="24"/>
          <w:szCs w:val="24"/>
        </w:rPr>
      </w:pPr>
      <w:r w:rsidRPr="002A6066">
        <w:rPr>
          <w:color w:val="000000"/>
          <w:sz w:val="24"/>
          <w:szCs w:val="24"/>
        </w:rPr>
        <w:t>2.6.1.2. Копия документа, удостоверяющего личность заявителя (представителя заявителя);</w:t>
      </w:r>
    </w:p>
    <w:p w:rsidR="00031799" w:rsidRPr="002A6066" w:rsidRDefault="00031799" w:rsidP="00031799">
      <w:pPr>
        <w:pStyle w:val="a4"/>
        <w:tabs>
          <w:tab w:val="left" w:pos="9923"/>
        </w:tabs>
        <w:ind w:right="283" w:firstLine="567"/>
        <w:jc w:val="both"/>
        <w:rPr>
          <w:color w:val="000000"/>
          <w:sz w:val="24"/>
          <w:szCs w:val="24"/>
        </w:rPr>
      </w:pPr>
      <w:r w:rsidRPr="002A6066">
        <w:rPr>
          <w:color w:val="000000"/>
          <w:sz w:val="24"/>
          <w:szCs w:val="24"/>
        </w:rPr>
        <w:t>2.6.1.3. Копия документа, удостоверяющего права (полномочия) представителя заявителя,  если с заявлением обращается представитель заявителя;</w:t>
      </w:r>
    </w:p>
    <w:p w:rsidR="00031799" w:rsidRPr="002A6066" w:rsidRDefault="00031799" w:rsidP="00031799">
      <w:pPr>
        <w:pStyle w:val="a4"/>
        <w:tabs>
          <w:tab w:val="left" w:pos="9923"/>
        </w:tabs>
        <w:ind w:right="283" w:firstLine="567"/>
        <w:jc w:val="both"/>
        <w:rPr>
          <w:color w:val="000000"/>
          <w:sz w:val="24"/>
          <w:szCs w:val="24"/>
        </w:rPr>
      </w:pPr>
      <w:r w:rsidRPr="002A6066">
        <w:rPr>
          <w:color w:val="000000"/>
          <w:sz w:val="24"/>
          <w:szCs w:val="24"/>
        </w:rPr>
        <w:t>2.6.1.4.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w:t>
      </w:r>
    </w:p>
    <w:p w:rsidR="00031799" w:rsidRPr="002A6066" w:rsidRDefault="00031799" w:rsidP="00031799">
      <w:pPr>
        <w:pStyle w:val="a4"/>
        <w:tabs>
          <w:tab w:val="left" w:pos="9923"/>
        </w:tabs>
        <w:ind w:right="283" w:firstLine="567"/>
        <w:jc w:val="both"/>
        <w:rPr>
          <w:color w:val="000000"/>
          <w:sz w:val="24"/>
          <w:szCs w:val="24"/>
        </w:rPr>
      </w:pPr>
      <w:r w:rsidRPr="002A6066">
        <w:rPr>
          <w:color w:val="000000"/>
          <w:sz w:val="24"/>
          <w:szCs w:val="24"/>
        </w:rPr>
        <w:t xml:space="preserve">2.6.1.5. Выписка из единого государственного реестра недвижимости (далее – ЕГРН) об основных характеристиках и зарегистрированных правах на объект, в случае формирования под объектом недвижимости; </w:t>
      </w:r>
    </w:p>
    <w:p w:rsidR="00031799" w:rsidRPr="002A6066" w:rsidRDefault="00031799" w:rsidP="00031799">
      <w:pPr>
        <w:pStyle w:val="a4"/>
        <w:tabs>
          <w:tab w:val="left" w:pos="9923"/>
        </w:tabs>
        <w:ind w:right="283" w:firstLine="567"/>
        <w:jc w:val="both"/>
        <w:rPr>
          <w:color w:val="000000"/>
          <w:sz w:val="24"/>
          <w:szCs w:val="24"/>
        </w:rPr>
      </w:pPr>
      <w:r w:rsidRPr="002A6066">
        <w:rPr>
          <w:color w:val="000000"/>
          <w:sz w:val="24"/>
          <w:szCs w:val="24"/>
        </w:rPr>
        <w:t>2.6.1.6. Копии документов, удостоверяющих (устанавливающих) права заявителя  на здание, строение, сооружение, если право на такое здание, строение, сооружение в соответствии с законодательством Российской Федерации признается возникшим независимо от его регистрации в ЕГРН, в случае формирования под объектом недвижимости;</w:t>
      </w:r>
    </w:p>
    <w:p w:rsidR="00031799" w:rsidRPr="002A6066" w:rsidRDefault="00031799" w:rsidP="00031799">
      <w:pPr>
        <w:pStyle w:val="a4"/>
        <w:tabs>
          <w:tab w:val="left" w:pos="9923"/>
        </w:tabs>
        <w:ind w:right="283" w:firstLine="567"/>
        <w:jc w:val="both"/>
        <w:rPr>
          <w:color w:val="000000"/>
          <w:sz w:val="24"/>
          <w:szCs w:val="24"/>
        </w:rPr>
      </w:pPr>
      <w:r w:rsidRPr="002A6066">
        <w:rPr>
          <w:color w:val="000000"/>
          <w:sz w:val="24"/>
          <w:szCs w:val="24"/>
        </w:rPr>
        <w:t>2.6.1.7. Схема расположения земельного участка или земельных участков на кадастровом плане территории (далее</w:t>
      </w:r>
      <w:r>
        <w:rPr>
          <w:color w:val="000000"/>
          <w:sz w:val="24"/>
          <w:szCs w:val="24"/>
        </w:rPr>
        <w:t xml:space="preserve"> </w:t>
      </w:r>
      <w:r w:rsidRPr="002A6066">
        <w:rPr>
          <w:color w:val="000000"/>
          <w:sz w:val="24"/>
          <w:szCs w:val="24"/>
        </w:rPr>
        <w:t>-</w:t>
      </w:r>
      <w:r>
        <w:rPr>
          <w:color w:val="000000"/>
          <w:sz w:val="24"/>
          <w:szCs w:val="24"/>
        </w:rPr>
        <w:t xml:space="preserve"> </w:t>
      </w:r>
      <w:r w:rsidRPr="002A6066">
        <w:rPr>
          <w:color w:val="000000"/>
          <w:sz w:val="24"/>
          <w:szCs w:val="24"/>
        </w:rPr>
        <w:t>Схема) в соответствии с требованиями ст. 11.10 Земельного кодекса Российской Федерации в трех экземплярах в форме документа на бумажном носителе.</w:t>
      </w:r>
    </w:p>
    <w:p w:rsidR="00031799" w:rsidRPr="002A6066" w:rsidRDefault="00031799" w:rsidP="00031799">
      <w:pPr>
        <w:pStyle w:val="a4"/>
        <w:tabs>
          <w:tab w:val="left" w:pos="9923"/>
        </w:tabs>
        <w:ind w:right="283" w:firstLine="567"/>
        <w:jc w:val="both"/>
        <w:rPr>
          <w:color w:val="000000"/>
          <w:sz w:val="24"/>
          <w:szCs w:val="24"/>
        </w:rPr>
      </w:pPr>
      <w:r w:rsidRPr="002A6066">
        <w:rPr>
          <w:color w:val="000000"/>
          <w:sz w:val="24"/>
          <w:szCs w:val="24"/>
        </w:rPr>
        <w:t>На подготовленной для утверждения Схеме указываются:</w:t>
      </w:r>
    </w:p>
    <w:p w:rsidR="00031799" w:rsidRPr="002A6066" w:rsidRDefault="00031799" w:rsidP="00031799">
      <w:pPr>
        <w:pStyle w:val="a4"/>
        <w:tabs>
          <w:tab w:val="left" w:pos="9923"/>
        </w:tabs>
        <w:ind w:right="283" w:firstLine="567"/>
        <w:jc w:val="both"/>
        <w:rPr>
          <w:color w:val="000000"/>
          <w:sz w:val="24"/>
          <w:szCs w:val="24"/>
        </w:rPr>
      </w:pPr>
      <w:r w:rsidRPr="002A6066">
        <w:rPr>
          <w:color w:val="000000"/>
          <w:sz w:val="24"/>
          <w:szCs w:val="24"/>
        </w:rPr>
        <w:t>- условный номер каждого земельного участка, образуемого в соответствии со схемой расположения земельного участка (в случае, если предусматривается образование двух и более земельных участков);</w:t>
      </w:r>
    </w:p>
    <w:p w:rsidR="00031799" w:rsidRPr="002A6066" w:rsidRDefault="00031799" w:rsidP="00031799">
      <w:pPr>
        <w:pStyle w:val="a4"/>
        <w:tabs>
          <w:tab w:val="left" w:pos="9923"/>
        </w:tabs>
        <w:ind w:right="283" w:firstLine="567"/>
        <w:jc w:val="both"/>
        <w:rPr>
          <w:color w:val="000000"/>
          <w:sz w:val="24"/>
          <w:szCs w:val="24"/>
        </w:rPr>
      </w:pPr>
      <w:r w:rsidRPr="002A6066">
        <w:rPr>
          <w:color w:val="000000"/>
          <w:sz w:val="24"/>
          <w:szCs w:val="24"/>
        </w:rPr>
        <w:t>- проектная площадь каждого земельного участка, образуемого в соответствии со схемой расположения земельного участка;</w:t>
      </w:r>
    </w:p>
    <w:p w:rsidR="00031799" w:rsidRPr="002A6066" w:rsidRDefault="00031799" w:rsidP="00031799">
      <w:pPr>
        <w:pStyle w:val="a4"/>
        <w:tabs>
          <w:tab w:val="left" w:pos="9923"/>
        </w:tabs>
        <w:ind w:right="283" w:firstLine="567"/>
        <w:jc w:val="both"/>
        <w:rPr>
          <w:color w:val="000000"/>
          <w:sz w:val="24"/>
          <w:szCs w:val="24"/>
        </w:rPr>
      </w:pPr>
      <w:r w:rsidRPr="002A6066">
        <w:rPr>
          <w:color w:val="000000"/>
          <w:sz w:val="24"/>
          <w:szCs w:val="24"/>
        </w:rPr>
        <w:t>- список координат характерных точек границы каждого образуемого в соответствии со схемой расположения земельного участка в системе координат, применяемой при ведении государственного кадастра недвижимости;</w:t>
      </w:r>
    </w:p>
    <w:p w:rsidR="00031799" w:rsidRPr="002A6066" w:rsidRDefault="00031799" w:rsidP="00031799">
      <w:pPr>
        <w:pStyle w:val="a4"/>
        <w:tabs>
          <w:tab w:val="left" w:pos="9923"/>
        </w:tabs>
        <w:ind w:right="283" w:firstLine="567"/>
        <w:jc w:val="both"/>
        <w:rPr>
          <w:color w:val="000000"/>
          <w:sz w:val="24"/>
          <w:szCs w:val="24"/>
        </w:rPr>
      </w:pPr>
      <w:r w:rsidRPr="002A6066">
        <w:rPr>
          <w:color w:val="000000"/>
          <w:sz w:val="24"/>
          <w:szCs w:val="24"/>
        </w:rPr>
        <w:t>- изображение границ образуемого земельного участка или образуемых земельных участков, изображение границ учтенных земельных участков, в том числе исходных земельных участков, надписи (включая кадастровые номера земельных участков, условные номера образуемых участков, кадастровый номер кадастрового квартала, систему координат), условные обозначения, примененные при подготовке изображения (далее – графическая информация).</w:t>
      </w:r>
    </w:p>
    <w:p w:rsidR="00031799" w:rsidRPr="002A6066" w:rsidRDefault="00031799" w:rsidP="00031799">
      <w:pPr>
        <w:pStyle w:val="a4"/>
        <w:tabs>
          <w:tab w:val="left" w:pos="9923"/>
        </w:tabs>
        <w:ind w:right="283" w:firstLine="567"/>
        <w:jc w:val="both"/>
        <w:rPr>
          <w:color w:val="000000"/>
          <w:sz w:val="24"/>
          <w:szCs w:val="24"/>
        </w:rPr>
      </w:pPr>
      <w:r w:rsidRPr="002A6066">
        <w:rPr>
          <w:color w:val="000000"/>
          <w:sz w:val="24"/>
          <w:szCs w:val="24"/>
        </w:rPr>
        <w:t>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территории, земельных участков общего пользования, территории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031799" w:rsidRPr="002A6066" w:rsidRDefault="00031799" w:rsidP="00031799">
      <w:pPr>
        <w:pStyle w:val="a4"/>
        <w:tabs>
          <w:tab w:val="left" w:pos="9923"/>
        </w:tabs>
        <w:ind w:right="283" w:firstLine="567"/>
        <w:jc w:val="both"/>
        <w:rPr>
          <w:color w:val="000000"/>
          <w:sz w:val="24"/>
          <w:szCs w:val="24"/>
        </w:rPr>
      </w:pPr>
      <w:r w:rsidRPr="002A6066">
        <w:rPr>
          <w:color w:val="000000"/>
          <w:sz w:val="24"/>
          <w:szCs w:val="24"/>
        </w:rPr>
        <w:t>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031799" w:rsidRPr="002A6066" w:rsidRDefault="00031799" w:rsidP="00031799">
      <w:pPr>
        <w:pStyle w:val="a4"/>
        <w:tabs>
          <w:tab w:val="left" w:pos="9923"/>
        </w:tabs>
        <w:ind w:right="283" w:firstLine="567"/>
        <w:jc w:val="both"/>
        <w:rPr>
          <w:color w:val="000000"/>
          <w:sz w:val="24"/>
          <w:szCs w:val="24"/>
        </w:rPr>
      </w:pPr>
      <w:r w:rsidRPr="002A6066">
        <w:rPr>
          <w:color w:val="000000"/>
          <w:sz w:val="24"/>
          <w:szCs w:val="24"/>
        </w:rPr>
        <w:lastRenderedPageBreak/>
        <w:t>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или с использованием иных технологических и программных средств.</w:t>
      </w:r>
    </w:p>
    <w:p w:rsidR="00031799" w:rsidRPr="002A6066" w:rsidRDefault="00031799" w:rsidP="00031799">
      <w:pPr>
        <w:pStyle w:val="a4"/>
        <w:tabs>
          <w:tab w:val="left" w:pos="9923"/>
        </w:tabs>
        <w:ind w:right="283" w:firstLine="567"/>
        <w:jc w:val="both"/>
        <w:rPr>
          <w:color w:val="000000"/>
          <w:sz w:val="24"/>
          <w:szCs w:val="24"/>
        </w:rPr>
      </w:pPr>
      <w:r w:rsidRPr="002A6066">
        <w:rPr>
          <w:color w:val="000000"/>
          <w:sz w:val="24"/>
          <w:szCs w:val="24"/>
        </w:rPr>
        <w:t>В случае если указанные в пункте 2.6.1.4, 2.6.1.5 документы не представлены заявителем, такие документы запрашиваются органом, предоставляющий муниципальную услугу</w:t>
      </w:r>
      <w:r>
        <w:rPr>
          <w:color w:val="000000"/>
          <w:sz w:val="24"/>
          <w:szCs w:val="24"/>
        </w:rPr>
        <w:t>,</w:t>
      </w:r>
      <w:r w:rsidRPr="002A6066">
        <w:rPr>
          <w:color w:val="000000"/>
          <w:sz w:val="24"/>
          <w:szCs w:val="24"/>
        </w:rPr>
        <w:t xml:space="preserve"> посредством межведомственного информационного взаимодействия. </w:t>
      </w:r>
    </w:p>
    <w:p w:rsidR="00031799" w:rsidRPr="00ED75E5" w:rsidRDefault="00031799" w:rsidP="00031799">
      <w:pPr>
        <w:pStyle w:val="a4"/>
        <w:tabs>
          <w:tab w:val="left" w:pos="9923"/>
        </w:tabs>
        <w:ind w:right="283" w:firstLine="567"/>
        <w:jc w:val="both"/>
        <w:rPr>
          <w:color w:val="000000"/>
          <w:sz w:val="24"/>
          <w:szCs w:val="24"/>
          <w:u w:val="single"/>
        </w:rPr>
      </w:pPr>
      <w:r w:rsidRPr="002A6066">
        <w:rPr>
          <w:color w:val="000000"/>
          <w:sz w:val="24"/>
          <w:szCs w:val="24"/>
        </w:rPr>
        <w:t>2.6.2. </w:t>
      </w:r>
      <w:r w:rsidRPr="00ED75E5">
        <w:rPr>
          <w:color w:val="000000"/>
          <w:sz w:val="24"/>
          <w:szCs w:val="24"/>
          <w:u w:val="single"/>
        </w:rPr>
        <w:t>Требования к документам, необходимым для пред</w:t>
      </w:r>
      <w:r>
        <w:rPr>
          <w:color w:val="000000"/>
          <w:sz w:val="24"/>
          <w:szCs w:val="24"/>
          <w:u w:val="single"/>
        </w:rPr>
        <w:t>оставления муниципальной услуги:</w:t>
      </w:r>
    </w:p>
    <w:p w:rsidR="00031799" w:rsidRPr="002A6066" w:rsidRDefault="00031799" w:rsidP="00031799">
      <w:pPr>
        <w:pStyle w:val="a4"/>
        <w:tabs>
          <w:tab w:val="left" w:pos="9923"/>
        </w:tabs>
        <w:ind w:right="283" w:firstLine="567"/>
        <w:jc w:val="both"/>
        <w:rPr>
          <w:color w:val="000000"/>
          <w:sz w:val="24"/>
          <w:szCs w:val="24"/>
        </w:rPr>
      </w:pPr>
      <w:r w:rsidRPr="002A6066">
        <w:rPr>
          <w:color w:val="000000"/>
          <w:sz w:val="24"/>
          <w:szCs w:val="24"/>
        </w:rPr>
        <w:t>2.6.2.1. В заявлении об утверждении Схемы указываются:</w:t>
      </w:r>
    </w:p>
    <w:p w:rsidR="00031799" w:rsidRPr="002A6066" w:rsidRDefault="00031799" w:rsidP="00031799">
      <w:pPr>
        <w:pStyle w:val="a4"/>
        <w:tabs>
          <w:tab w:val="left" w:pos="9923"/>
        </w:tabs>
        <w:ind w:right="283" w:firstLine="567"/>
        <w:jc w:val="both"/>
        <w:rPr>
          <w:color w:val="000000"/>
          <w:sz w:val="24"/>
          <w:szCs w:val="24"/>
        </w:rPr>
      </w:pPr>
      <w:r w:rsidRPr="002A6066">
        <w:rPr>
          <w:color w:val="000000"/>
          <w:sz w:val="24"/>
          <w:szCs w:val="24"/>
        </w:rPr>
        <w:t xml:space="preserve">2.6.2.1.1. сведения о заявителе: </w:t>
      </w:r>
    </w:p>
    <w:p w:rsidR="00031799" w:rsidRPr="002A6066" w:rsidRDefault="00031799" w:rsidP="00031799">
      <w:pPr>
        <w:pStyle w:val="a4"/>
        <w:tabs>
          <w:tab w:val="left" w:pos="9923"/>
        </w:tabs>
        <w:ind w:right="283" w:firstLine="567"/>
        <w:jc w:val="both"/>
        <w:rPr>
          <w:color w:val="000000"/>
          <w:sz w:val="24"/>
          <w:szCs w:val="24"/>
        </w:rPr>
      </w:pPr>
      <w:r w:rsidRPr="002A6066">
        <w:rPr>
          <w:color w:val="000000"/>
          <w:sz w:val="24"/>
          <w:szCs w:val="24"/>
        </w:rPr>
        <w:t>- физического лица: ФИО, адрес регистрации, адрес фактического проживания, паспортные данные, контактный телефон, адрес электронной почты;</w:t>
      </w:r>
    </w:p>
    <w:p w:rsidR="00031799" w:rsidRPr="002A6066" w:rsidRDefault="00031799" w:rsidP="00031799">
      <w:pPr>
        <w:pStyle w:val="a4"/>
        <w:tabs>
          <w:tab w:val="left" w:pos="9923"/>
        </w:tabs>
        <w:ind w:right="283" w:firstLine="567"/>
        <w:jc w:val="both"/>
        <w:rPr>
          <w:color w:val="000000"/>
          <w:sz w:val="24"/>
          <w:szCs w:val="24"/>
        </w:rPr>
      </w:pPr>
      <w:r w:rsidRPr="002A6066">
        <w:rPr>
          <w:color w:val="000000"/>
          <w:sz w:val="24"/>
          <w:szCs w:val="24"/>
        </w:rPr>
        <w:t>- индивидуального предпринимателя: ФИО, адрес регистрации, паспортные данные, ИНН, КПП, ОГРНИП, контактный телефон, адрес электронной почты;</w:t>
      </w:r>
    </w:p>
    <w:p w:rsidR="00031799" w:rsidRPr="002A6066" w:rsidRDefault="00031799" w:rsidP="00031799">
      <w:pPr>
        <w:pStyle w:val="a4"/>
        <w:tabs>
          <w:tab w:val="left" w:pos="9923"/>
        </w:tabs>
        <w:ind w:right="283" w:firstLine="567"/>
        <w:jc w:val="both"/>
        <w:rPr>
          <w:color w:val="000000"/>
          <w:sz w:val="24"/>
          <w:szCs w:val="24"/>
        </w:rPr>
      </w:pPr>
      <w:r w:rsidRPr="002A6066">
        <w:rPr>
          <w:color w:val="000000"/>
          <w:sz w:val="24"/>
          <w:szCs w:val="24"/>
        </w:rPr>
        <w:t>- юридического лица: полное наименование, адрес места нахождения, почтовый адрес, ИНН, КПП, ОГРН заявителя, контактный телефон, адрес электронной почты;</w:t>
      </w:r>
    </w:p>
    <w:p w:rsidR="00031799" w:rsidRPr="002A6066" w:rsidRDefault="00031799" w:rsidP="00031799">
      <w:pPr>
        <w:pStyle w:val="a4"/>
        <w:tabs>
          <w:tab w:val="left" w:pos="9923"/>
        </w:tabs>
        <w:ind w:right="283" w:firstLine="567"/>
        <w:jc w:val="both"/>
        <w:rPr>
          <w:color w:val="000000"/>
          <w:sz w:val="24"/>
          <w:szCs w:val="24"/>
        </w:rPr>
      </w:pPr>
      <w:r w:rsidRPr="002A6066">
        <w:rPr>
          <w:color w:val="000000"/>
          <w:sz w:val="24"/>
          <w:szCs w:val="24"/>
        </w:rPr>
        <w:t>- представителя заявителя: ФИО, адрес регистрации, адрес фактического проживания, паспортные данные, реквизиты документа, на основании которого представитель уполномочен действовать от имени заявителя, контактный телефон, адрес электронной почты;</w:t>
      </w:r>
    </w:p>
    <w:p w:rsidR="00031799" w:rsidRPr="002A6066" w:rsidRDefault="00031799" w:rsidP="00031799">
      <w:pPr>
        <w:pStyle w:val="a4"/>
        <w:tabs>
          <w:tab w:val="left" w:pos="9923"/>
        </w:tabs>
        <w:ind w:right="283" w:firstLine="567"/>
        <w:jc w:val="both"/>
        <w:rPr>
          <w:color w:val="000000"/>
          <w:sz w:val="24"/>
          <w:szCs w:val="24"/>
        </w:rPr>
      </w:pPr>
      <w:r w:rsidRPr="002A6066">
        <w:rPr>
          <w:color w:val="000000"/>
          <w:sz w:val="24"/>
          <w:szCs w:val="24"/>
        </w:rPr>
        <w:t xml:space="preserve">2.6.2.1.2. описание местоположения земельного участка, общая площадь, предполагаемый вид использования, категория земель, а также перечень всех зданий, строений, сооружений, расположенных на образуемом земельном участке, в отношении которого подано заявление, с указанием (при их наличии у заявителя) их кадастровых (инвентарных) номеров и адресных ориентиров. </w:t>
      </w:r>
    </w:p>
    <w:p w:rsidR="00031799" w:rsidRPr="002A6066" w:rsidRDefault="00031799" w:rsidP="00031799">
      <w:pPr>
        <w:pStyle w:val="a4"/>
        <w:tabs>
          <w:tab w:val="left" w:pos="9923"/>
        </w:tabs>
        <w:ind w:right="283" w:firstLine="567"/>
        <w:jc w:val="both"/>
        <w:rPr>
          <w:color w:val="000000"/>
          <w:sz w:val="24"/>
          <w:szCs w:val="24"/>
        </w:rPr>
      </w:pPr>
      <w:r w:rsidRPr="002A6066">
        <w:rPr>
          <w:color w:val="000000"/>
          <w:sz w:val="24"/>
          <w:szCs w:val="24"/>
        </w:rPr>
        <w:t>2.6.2.2. Тексты документов, представляемых для оказания муниципальной услуги, должны быть написаны разборчиво, наименования юридических лиц без сокращения, с указанием их мест нахождения. Фамилии, имена и отчества физических лиц, адреса их мест жительства должны быть написаны полностью.</w:t>
      </w:r>
    </w:p>
    <w:p w:rsidR="00031799" w:rsidRPr="00ED75E5" w:rsidRDefault="00031799" w:rsidP="00031799">
      <w:pPr>
        <w:pStyle w:val="a4"/>
        <w:tabs>
          <w:tab w:val="left" w:pos="9923"/>
        </w:tabs>
        <w:ind w:right="283" w:firstLine="567"/>
        <w:jc w:val="center"/>
        <w:rPr>
          <w:b/>
          <w:color w:val="000000"/>
          <w:sz w:val="24"/>
          <w:szCs w:val="24"/>
        </w:rPr>
      </w:pPr>
      <w:r w:rsidRPr="00ED75E5">
        <w:rPr>
          <w:b/>
          <w:color w:val="000000"/>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031799" w:rsidRPr="00ED75E5" w:rsidRDefault="00031799" w:rsidP="00031799">
      <w:pPr>
        <w:pStyle w:val="a4"/>
        <w:tabs>
          <w:tab w:val="left" w:pos="9923"/>
        </w:tabs>
        <w:ind w:right="283" w:firstLine="567"/>
        <w:jc w:val="both"/>
        <w:rPr>
          <w:color w:val="FF0000"/>
          <w:sz w:val="24"/>
          <w:szCs w:val="24"/>
        </w:rPr>
      </w:pPr>
      <w:r w:rsidRPr="00ED75E5">
        <w:rPr>
          <w:color w:val="000000"/>
          <w:sz w:val="24"/>
          <w:szCs w:val="24"/>
        </w:rPr>
        <w:t>2.7.1. Для рассмотрения запроса и документов о предоставлении муниципальной услуги орган, предоставляющий муниципальную услугу, запрашивает в государственных органах, органах местного самоуправления и (или) подведомственных государственных органах и органах местного самоуправления организаций, участвующих в предоставлении государственных или муниципальных услуг документы (их копии или содержащиеся в них сведения), если они не были представлены заявителем по собственной инициативе:</w:t>
      </w:r>
    </w:p>
    <w:p w:rsidR="00031799" w:rsidRPr="00ED75E5" w:rsidRDefault="00031799" w:rsidP="00031799">
      <w:pPr>
        <w:pStyle w:val="a4"/>
        <w:tabs>
          <w:tab w:val="left" w:pos="9923"/>
        </w:tabs>
        <w:ind w:right="283" w:firstLine="567"/>
        <w:jc w:val="both"/>
        <w:rPr>
          <w:color w:val="000000"/>
          <w:sz w:val="24"/>
          <w:szCs w:val="24"/>
        </w:rPr>
      </w:pPr>
      <w:r w:rsidRPr="00ED75E5">
        <w:rPr>
          <w:color w:val="000000"/>
          <w:sz w:val="24"/>
          <w:szCs w:val="24"/>
        </w:rPr>
        <w:t>- Копию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w:t>
      </w:r>
    </w:p>
    <w:p w:rsidR="00031799" w:rsidRPr="00ED75E5" w:rsidRDefault="00031799" w:rsidP="00031799">
      <w:pPr>
        <w:pStyle w:val="a4"/>
        <w:tabs>
          <w:tab w:val="left" w:pos="9923"/>
        </w:tabs>
        <w:ind w:right="283" w:firstLine="567"/>
        <w:jc w:val="both"/>
        <w:rPr>
          <w:color w:val="000000"/>
          <w:sz w:val="24"/>
          <w:szCs w:val="24"/>
        </w:rPr>
      </w:pPr>
      <w:r w:rsidRPr="00ED75E5">
        <w:rPr>
          <w:color w:val="000000"/>
          <w:sz w:val="24"/>
          <w:szCs w:val="24"/>
        </w:rPr>
        <w:t>- Выписку из ЕГРН.</w:t>
      </w:r>
    </w:p>
    <w:p w:rsidR="00031799" w:rsidRPr="00ED75E5" w:rsidRDefault="00031799" w:rsidP="00031799">
      <w:pPr>
        <w:pStyle w:val="a4"/>
        <w:tabs>
          <w:tab w:val="left" w:pos="9923"/>
        </w:tabs>
        <w:ind w:right="283" w:firstLine="567"/>
        <w:jc w:val="both"/>
        <w:rPr>
          <w:color w:val="000000"/>
          <w:sz w:val="24"/>
          <w:szCs w:val="24"/>
        </w:rPr>
      </w:pPr>
      <w:r w:rsidRPr="00ED75E5">
        <w:rPr>
          <w:color w:val="000000"/>
          <w:sz w:val="24"/>
          <w:szCs w:val="24"/>
        </w:rPr>
        <w:t xml:space="preserve">- Копии документов, удостоверяющих (устанавливающих) права заявителя  на здание, строение, сооружение, если право на такое здание, строение, сооружение в </w:t>
      </w:r>
      <w:r w:rsidRPr="00ED75E5">
        <w:rPr>
          <w:color w:val="000000"/>
          <w:sz w:val="24"/>
          <w:szCs w:val="24"/>
        </w:rPr>
        <w:lastRenderedPageBreak/>
        <w:t xml:space="preserve">соответствии с законодательством Российской Федерации признается возникшим независимо от его регистрации в ЕГРН. </w:t>
      </w:r>
    </w:p>
    <w:p w:rsidR="00031799" w:rsidRPr="00ED75E5" w:rsidRDefault="00031799" w:rsidP="00031799">
      <w:pPr>
        <w:pStyle w:val="a4"/>
        <w:tabs>
          <w:tab w:val="left" w:pos="9923"/>
        </w:tabs>
        <w:ind w:right="283" w:firstLine="567"/>
        <w:jc w:val="both"/>
        <w:rPr>
          <w:color w:val="000000"/>
          <w:sz w:val="24"/>
          <w:szCs w:val="24"/>
        </w:rPr>
      </w:pPr>
      <w:r w:rsidRPr="00ED75E5">
        <w:rPr>
          <w:color w:val="000000"/>
          <w:sz w:val="24"/>
          <w:szCs w:val="24"/>
        </w:rPr>
        <w:t>2.7.2. Заявитель вправе самостоятельно представить указанные документы. Непредставление заявителем указанных документов не является основанием для отказа заявителю в предоставлении услуги.</w:t>
      </w:r>
    </w:p>
    <w:p w:rsidR="00031799" w:rsidRPr="00ED75E5" w:rsidRDefault="00031799" w:rsidP="00031799">
      <w:pPr>
        <w:pStyle w:val="a4"/>
        <w:tabs>
          <w:tab w:val="left" w:pos="9923"/>
        </w:tabs>
        <w:ind w:right="283" w:firstLine="567"/>
        <w:jc w:val="center"/>
        <w:rPr>
          <w:b/>
          <w:color w:val="000000"/>
          <w:sz w:val="24"/>
          <w:szCs w:val="24"/>
        </w:rPr>
      </w:pPr>
      <w:r w:rsidRPr="00ED75E5">
        <w:rPr>
          <w:b/>
          <w:color w:val="000000"/>
          <w:sz w:val="24"/>
          <w:szCs w:val="24"/>
        </w:rPr>
        <w:t>2.8. Исчерпывающий перечень оснований для отказа в приеме документов, необходимых для предоставления муниципальной услуги</w:t>
      </w:r>
    </w:p>
    <w:p w:rsidR="00031799" w:rsidRPr="00ED75E5" w:rsidRDefault="00031799" w:rsidP="00031799">
      <w:pPr>
        <w:pStyle w:val="a4"/>
        <w:tabs>
          <w:tab w:val="left" w:pos="9923"/>
        </w:tabs>
        <w:ind w:right="283" w:firstLine="567"/>
        <w:jc w:val="both"/>
        <w:rPr>
          <w:color w:val="000000"/>
          <w:sz w:val="24"/>
          <w:szCs w:val="24"/>
        </w:rPr>
      </w:pPr>
      <w:r w:rsidRPr="00ED75E5">
        <w:rPr>
          <w:color w:val="000000"/>
          <w:sz w:val="24"/>
          <w:szCs w:val="24"/>
        </w:rPr>
        <w:t>2.8.1. Основанием для отказа в приеме документов, необходимых для предоставления муниципальной услуги является:</w:t>
      </w:r>
    </w:p>
    <w:p w:rsidR="00031799" w:rsidRPr="00ED75E5" w:rsidRDefault="00031799" w:rsidP="00031799">
      <w:pPr>
        <w:pStyle w:val="a4"/>
        <w:tabs>
          <w:tab w:val="left" w:pos="9923"/>
        </w:tabs>
        <w:ind w:right="283" w:firstLine="567"/>
        <w:jc w:val="both"/>
        <w:rPr>
          <w:color w:val="000000"/>
          <w:sz w:val="24"/>
          <w:szCs w:val="24"/>
        </w:rPr>
      </w:pPr>
      <w:r w:rsidRPr="00ED75E5">
        <w:rPr>
          <w:color w:val="000000"/>
          <w:sz w:val="24"/>
          <w:szCs w:val="24"/>
        </w:rPr>
        <w:t>2.8.1.1. предоставление  заявителем неполного комплекта документов, указанных в п. 2.6 данного регламента, которые являются необходимыми и обязательными для предоставления муниципальной услуги;</w:t>
      </w:r>
    </w:p>
    <w:p w:rsidR="00031799" w:rsidRPr="00ED75E5" w:rsidRDefault="00031799" w:rsidP="00031799">
      <w:pPr>
        <w:pStyle w:val="a4"/>
        <w:tabs>
          <w:tab w:val="left" w:pos="9923"/>
        </w:tabs>
        <w:ind w:right="283" w:firstLine="567"/>
        <w:jc w:val="both"/>
        <w:rPr>
          <w:color w:val="000000"/>
          <w:sz w:val="24"/>
          <w:szCs w:val="24"/>
        </w:rPr>
      </w:pPr>
      <w:r w:rsidRPr="00ED75E5">
        <w:rPr>
          <w:color w:val="000000"/>
          <w:sz w:val="24"/>
          <w:szCs w:val="24"/>
        </w:rPr>
        <w:t>2.8.1.2. несоответствие заявления требованиям, установленным пунктом 2.6.2. административного регламента;</w:t>
      </w:r>
    </w:p>
    <w:p w:rsidR="00031799" w:rsidRPr="00ED75E5" w:rsidRDefault="00031799" w:rsidP="00031799">
      <w:pPr>
        <w:pStyle w:val="a4"/>
        <w:tabs>
          <w:tab w:val="left" w:pos="9923"/>
        </w:tabs>
        <w:ind w:right="283" w:firstLine="567"/>
        <w:jc w:val="both"/>
        <w:rPr>
          <w:color w:val="000000"/>
          <w:sz w:val="24"/>
          <w:szCs w:val="24"/>
        </w:rPr>
      </w:pPr>
      <w:r w:rsidRPr="00ED75E5">
        <w:rPr>
          <w:color w:val="000000"/>
          <w:sz w:val="24"/>
          <w:szCs w:val="24"/>
        </w:rPr>
        <w:t>2.8.1.3. представление документов, имеющих подчистки либо приписки, зачеркнутые слова и иные неоговоренные исправления, а также документов, исполненных карандашом.</w:t>
      </w:r>
    </w:p>
    <w:p w:rsidR="00031799" w:rsidRPr="00ED75E5" w:rsidRDefault="00031799" w:rsidP="00031799">
      <w:pPr>
        <w:pStyle w:val="a4"/>
        <w:tabs>
          <w:tab w:val="left" w:pos="9923"/>
        </w:tabs>
        <w:ind w:right="283" w:firstLine="567"/>
        <w:jc w:val="both"/>
        <w:rPr>
          <w:color w:val="000000"/>
          <w:sz w:val="24"/>
          <w:szCs w:val="24"/>
        </w:rPr>
      </w:pPr>
      <w:r w:rsidRPr="00ED75E5">
        <w:rPr>
          <w:color w:val="000000"/>
          <w:sz w:val="24"/>
          <w:szCs w:val="24"/>
        </w:rPr>
        <w:t xml:space="preserve">2.8.2. Заявителю отказывается в приеме документов до момента регистрации поданных заявителем документов в орган, предоставляющий муниципальную услугу, МФЦ. </w:t>
      </w:r>
    </w:p>
    <w:p w:rsidR="00031799" w:rsidRPr="00ED75E5" w:rsidRDefault="00031799" w:rsidP="00031799">
      <w:pPr>
        <w:pStyle w:val="a4"/>
        <w:tabs>
          <w:tab w:val="left" w:pos="9923"/>
        </w:tabs>
        <w:ind w:right="283" w:firstLine="567"/>
        <w:jc w:val="center"/>
        <w:rPr>
          <w:b/>
          <w:color w:val="000000"/>
          <w:sz w:val="24"/>
          <w:szCs w:val="24"/>
        </w:rPr>
      </w:pPr>
      <w:r w:rsidRPr="00ED75E5">
        <w:rPr>
          <w:b/>
          <w:color w:val="000000"/>
          <w:sz w:val="24"/>
          <w:szCs w:val="24"/>
        </w:rPr>
        <w:t>2.9. Исчерпывающий перечень оснований для приостановления предоставления муниципальной услуги</w:t>
      </w:r>
    </w:p>
    <w:p w:rsidR="00031799" w:rsidRPr="00ED75E5" w:rsidRDefault="00031799" w:rsidP="00031799">
      <w:pPr>
        <w:pStyle w:val="a4"/>
        <w:tabs>
          <w:tab w:val="left" w:pos="9923"/>
        </w:tabs>
        <w:ind w:right="283" w:firstLine="567"/>
        <w:jc w:val="both"/>
        <w:rPr>
          <w:color w:val="000000"/>
          <w:sz w:val="24"/>
          <w:szCs w:val="24"/>
        </w:rPr>
      </w:pPr>
      <w:r w:rsidRPr="00ED75E5">
        <w:rPr>
          <w:color w:val="000000"/>
          <w:sz w:val="24"/>
          <w:szCs w:val="24"/>
        </w:rPr>
        <w:t>2.9.1. Оснований для приостановления предоставления муниципальной услуги действующим законодательством не предусмотрено.</w:t>
      </w:r>
    </w:p>
    <w:p w:rsidR="00031799" w:rsidRPr="00ED75E5" w:rsidRDefault="00031799" w:rsidP="00031799">
      <w:pPr>
        <w:pStyle w:val="a4"/>
        <w:tabs>
          <w:tab w:val="left" w:pos="9923"/>
        </w:tabs>
        <w:ind w:right="283" w:firstLine="567"/>
        <w:jc w:val="center"/>
        <w:rPr>
          <w:b/>
          <w:color w:val="000000"/>
          <w:sz w:val="24"/>
          <w:szCs w:val="24"/>
        </w:rPr>
      </w:pPr>
      <w:r w:rsidRPr="00ED75E5">
        <w:rPr>
          <w:b/>
          <w:color w:val="000000"/>
          <w:sz w:val="24"/>
          <w:szCs w:val="24"/>
        </w:rPr>
        <w:t>2.10. Исчерпывающий перечень оснований для отказа в предоставлении муниципальной услуги</w:t>
      </w:r>
    </w:p>
    <w:p w:rsidR="00031799" w:rsidRPr="00ED75E5" w:rsidRDefault="00031799" w:rsidP="00031799">
      <w:pPr>
        <w:pStyle w:val="a4"/>
        <w:tabs>
          <w:tab w:val="left" w:pos="9923"/>
        </w:tabs>
        <w:ind w:right="283" w:firstLine="567"/>
        <w:jc w:val="both"/>
        <w:rPr>
          <w:color w:val="000000"/>
          <w:sz w:val="24"/>
          <w:szCs w:val="24"/>
        </w:rPr>
      </w:pPr>
      <w:r w:rsidRPr="00ED75E5">
        <w:rPr>
          <w:color w:val="000000"/>
          <w:sz w:val="24"/>
          <w:szCs w:val="24"/>
        </w:rPr>
        <w:t>2.10.1. Орган, предоставляющий муниципальную услугу</w:t>
      </w:r>
      <w:r>
        <w:rPr>
          <w:color w:val="000000"/>
          <w:sz w:val="24"/>
          <w:szCs w:val="24"/>
        </w:rPr>
        <w:t>,</w:t>
      </w:r>
      <w:r w:rsidRPr="00ED75E5">
        <w:rPr>
          <w:color w:val="000000"/>
          <w:sz w:val="24"/>
          <w:szCs w:val="24"/>
        </w:rPr>
        <w:t xml:space="preserve"> принимает решение об отказе в предоставлении муниципальной услуги в случае:</w:t>
      </w:r>
    </w:p>
    <w:p w:rsidR="00031799" w:rsidRPr="00ED75E5" w:rsidRDefault="00031799" w:rsidP="00031799">
      <w:pPr>
        <w:pStyle w:val="a4"/>
        <w:tabs>
          <w:tab w:val="left" w:pos="9923"/>
        </w:tabs>
        <w:ind w:right="283" w:firstLine="567"/>
        <w:jc w:val="both"/>
        <w:rPr>
          <w:color w:val="000000"/>
          <w:sz w:val="24"/>
          <w:szCs w:val="24"/>
        </w:rPr>
      </w:pPr>
      <w:r w:rsidRPr="00ED75E5">
        <w:rPr>
          <w:color w:val="000000"/>
          <w:sz w:val="24"/>
          <w:szCs w:val="24"/>
        </w:rPr>
        <w:t>- несоответствие схемы расположения земельного участка ее форме, формату или требованиям к ее подготовке, которые установлены в соответствии с п.12 ст.11.10 Земельного кодекса Российской Федерации;</w:t>
      </w:r>
    </w:p>
    <w:p w:rsidR="00031799" w:rsidRPr="00ED75E5" w:rsidRDefault="00031799" w:rsidP="00031799">
      <w:pPr>
        <w:pStyle w:val="a4"/>
        <w:tabs>
          <w:tab w:val="left" w:pos="9923"/>
        </w:tabs>
        <w:ind w:right="283" w:firstLine="567"/>
        <w:jc w:val="both"/>
        <w:rPr>
          <w:color w:val="000000"/>
          <w:sz w:val="24"/>
          <w:szCs w:val="24"/>
        </w:rPr>
      </w:pPr>
      <w:r w:rsidRPr="00ED75E5">
        <w:rPr>
          <w:color w:val="000000"/>
          <w:sz w:val="24"/>
          <w:szCs w:val="24"/>
        </w:rPr>
        <w:t>- полное или частичное совпадение местоположения земельного участка, образование которого предусмотрено схемой его расположени</w:t>
      </w:r>
      <w:r>
        <w:rPr>
          <w:color w:val="000000"/>
          <w:sz w:val="24"/>
          <w:szCs w:val="24"/>
        </w:rPr>
        <w:t>я,</w:t>
      </w:r>
      <w:r w:rsidRPr="00ED75E5">
        <w:rPr>
          <w:color w:val="000000"/>
          <w:sz w:val="24"/>
          <w:szCs w:val="24"/>
        </w:rPr>
        <w:t xml:space="preserve">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031799" w:rsidRPr="00ED75E5" w:rsidRDefault="00031799" w:rsidP="00031799">
      <w:pPr>
        <w:pStyle w:val="a4"/>
        <w:tabs>
          <w:tab w:val="left" w:pos="9923"/>
        </w:tabs>
        <w:ind w:right="283" w:firstLine="567"/>
        <w:jc w:val="both"/>
        <w:rPr>
          <w:color w:val="000000"/>
          <w:sz w:val="24"/>
          <w:szCs w:val="24"/>
        </w:rPr>
      </w:pPr>
      <w:r w:rsidRPr="00ED75E5">
        <w:rPr>
          <w:color w:val="000000"/>
          <w:sz w:val="24"/>
          <w:szCs w:val="24"/>
        </w:rPr>
        <w:t>-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031799" w:rsidRPr="00ED75E5" w:rsidRDefault="00031799" w:rsidP="00031799">
      <w:pPr>
        <w:pStyle w:val="a4"/>
        <w:tabs>
          <w:tab w:val="left" w:pos="9923"/>
        </w:tabs>
        <w:ind w:right="283" w:firstLine="567"/>
        <w:jc w:val="both"/>
        <w:rPr>
          <w:color w:val="000000"/>
          <w:sz w:val="24"/>
          <w:szCs w:val="24"/>
        </w:rPr>
      </w:pPr>
      <w:r w:rsidRPr="00ED75E5">
        <w:rPr>
          <w:color w:val="000000"/>
          <w:sz w:val="24"/>
          <w:szCs w:val="24"/>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031799" w:rsidRPr="00ED75E5" w:rsidRDefault="00031799" w:rsidP="00031799">
      <w:pPr>
        <w:pStyle w:val="a4"/>
        <w:tabs>
          <w:tab w:val="left" w:pos="9923"/>
        </w:tabs>
        <w:ind w:right="283" w:firstLine="567"/>
        <w:jc w:val="both"/>
        <w:rPr>
          <w:color w:val="000000"/>
          <w:sz w:val="24"/>
          <w:szCs w:val="24"/>
        </w:rPr>
      </w:pPr>
      <w:r w:rsidRPr="00ED75E5">
        <w:rPr>
          <w:color w:val="000000"/>
          <w:sz w:val="24"/>
          <w:szCs w:val="24"/>
        </w:rPr>
        <w:t xml:space="preserve">-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031799" w:rsidRPr="00ED75E5" w:rsidRDefault="00031799" w:rsidP="00031799">
      <w:pPr>
        <w:pStyle w:val="a4"/>
        <w:tabs>
          <w:tab w:val="left" w:pos="9923"/>
        </w:tabs>
        <w:ind w:right="283" w:firstLine="567"/>
        <w:jc w:val="center"/>
        <w:rPr>
          <w:b/>
          <w:color w:val="000000"/>
          <w:sz w:val="24"/>
          <w:szCs w:val="24"/>
        </w:rPr>
      </w:pPr>
      <w:r w:rsidRPr="00ED75E5">
        <w:rPr>
          <w:b/>
          <w:color w:val="000000"/>
          <w:sz w:val="24"/>
          <w:szCs w:val="24"/>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31799" w:rsidRPr="00ED75E5" w:rsidRDefault="00031799" w:rsidP="00031799">
      <w:pPr>
        <w:pStyle w:val="a4"/>
        <w:tabs>
          <w:tab w:val="left" w:pos="9923"/>
        </w:tabs>
        <w:ind w:right="283" w:firstLine="567"/>
        <w:jc w:val="both"/>
        <w:rPr>
          <w:color w:val="000000"/>
          <w:sz w:val="24"/>
          <w:szCs w:val="24"/>
        </w:rPr>
      </w:pPr>
      <w:r w:rsidRPr="00ED75E5">
        <w:rPr>
          <w:color w:val="000000"/>
          <w:sz w:val="24"/>
          <w:szCs w:val="24"/>
        </w:rPr>
        <w:t>2.11.1. Предоставления услуг, которые являются необходимыми и обязательными для предоставления муниципальной услуги не требуется.</w:t>
      </w:r>
    </w:p>
    <w:p w:rsidR="00031799" w:rsidRPr="00ED75E5" w:rsidRDefault="00031799" w:rsidP="00031799">
      <w:pPr>
        <w:pStyle w:val="a4"/>
        <w:tabs>
          <w:tab w:val="left" w:pos="9923"/>
        </w:tabs>
        <w:ind w:right="283" w:firstLine="567"/>
        <w:jc w:val="center"/>
        <w:rPr>
          <w:b/>
          <w:color w:val="000000"/>
          <w:sz w:val="24"/>
          <w:szCs w:val="24"/>
        </w:rPr>
      </w:pPr>
      <w:r w:rsidRPr="00ED75E5">
        <w:rPr>
          <w:b/>
          <w:color w:val="000000"/>
          <w:sz w:val="24"/>
          <w:szCs w:val="24"/>
        </w:rPr>
        <w:t>2.12. Порядок, размер и основания взимания государственной пошлины или иной платы, взимаемой за предоставление муниципальной услуги</w:t>
      </w:r>
    </w:p>
    <w:p w:rsidR="00031799" w:rsidRPr="00ED75E5" w:rsidRDefault="00031799" w:rsidP="00031799">
      <w:pPr>
        <w:pStyle w:val="a4"/>
        <w:tabs>
          <w:tab w:val="left" w:pos="9923"/>
        </w:tabs>
        <w:ind w:right="283" w:firstLine="567"/>
        <w:jc w:val="both"/>
        <w:rPr>
          <w:color w:val="000000"/>
          <w:sz w:val="24"/>
          <w:szCs w:val="24"/>
        </w:rPr>
      </w:pPr>
      <w:r w:rsidRPr="00ED75E5">
        <w:rPr>
          <w:color w:val="000000"/>
          <w:sz w:val="24"/>
          <w:szCs w:val="24"/>
        </w:rPr>
        <w:lastRenderedPageBreak/>
        <w:t>2.12.1. Государственная пошлина и иная плата за предоставление муниципальной услуги не взимается.</w:t>
      </w:r>
    </w:p>
    <w:p w:rsidR="00031799" w:rsidRDefault="00031799" w:rsidP="00031799">
      <w:pPr>
        <w:pStyle w:val="a4"/>
        <w:tabs>
          <w:tab w:val="left" w:pos="9923"/>
        </w:tabs>
        <w:ind w:right="283" w:firstLine="567"/>
        <w:jc w:val="center"/>
        <w:rPr>
          <w:b/>
          <w:color w:val="000000"/>
          <w:sz w:val="24"/>
          <w:szCs w:val="24"/>
        </w:rPr>
      </w:pPr>
      <w:r w:rsidRPr="00ED75E5">
        <w:rPr>
          <w:b/>
          <w:color w:val="000000"/>
          <w:sz w:val="24"/>
          <w:szCs w:val="24"/>
        </w:rPr>
        <w:t xml:space="preserve">2.13. Максимальный срок ожидания в очереди при подаче запроса о предоставлении муниципальной услуги и при получении результата предоставления </w:t>
      </w:r>
    </w:p>
    <w:p w:rsidR="00031799" w:rsidRPr="00ED75E5" w:rsidRDefault="00031799" w:rsidP="00031799">
      <w:pPr>
        <w:pStyle w:val="a4"/>
        <w:tabs>
          <w:tab w:val="left" w:pos="9923"/>
        </w:tabs>
        <w:ind w:right="283" w:firstLine="567"/>
        <w:jc w:val="center"/>
        <w:rPr>
          <w:b/>
          <w:color w:val="000000"/>
          <w:sz w:val="24"/>
          <w:szCs w:val="24"/>
        </w:rPr>
      </w:pPr>
      <w:r w:rsidRPr="00ED75E5">
        <w:rPr>
          <w:b/>
          <w:color w:val="000000"/>
          <w:sz w:val="24"/>
          <w:szCs w:val="24"/>
        </w:rPr>
        <w:t>муниципальной услуги</w:t>
      </w:r>
    </w:p>
    <w:p w:rsidR="00031799" w:rsidRPr="00ED75E5" w:rsidRDefault="00031799" w:rsidP="00031799">
      <w:pPr>
        <w:pStyle w:val="a4"/>
        <w:tabs>
          <w:tab w:val="left" w:pos="9923"/>
        </w:tabs>
        <w:ind w:right="283" w:firstLine="567"/>
        <w:jc w:val="both"/>
        <w:rPr>
          <w:color w:val="000000"/>
          <w:sz w:val="24"/>
          <w:szCs w:val="24"/>
        </w:rPr>
      </w:pPr>
      <w:r w:rsidRPr="00ED75E5">
        <w:rPr>
          <w:color w:val="000000"/>
          <w:sz w:val="24"/>
          <w:szCs w:val="24"/>
        </w:rPr>
        <w:t>2.13.1. Максимальное время ожидания в очереди при подаче заявления и документов, обязанность по представлению которых возложена на заявителя, для предоставления муниципальной услуги не должно превышать 15 минут.</w:t>
      </w:r>
    </w:p>
    <w:p w:rsidR="00031799" w:rsidRPr="00ED75E5" w:rsidRDefault="00031799" w:rsidP="00031799">
      <w:pPr>
        <w:pStyle w:val="a4"/>
        <w:tabs>
          <w:tab w:val="left" w:pos="9923"/>
        </w:tabs>
        <w:ind w:right="283"/>
        <w:jc w:val="both"/>
        <w:rPr>
          <w:color w:val="000000"/>
          <w:sz w:val="24"/>
          <w:szCs w:val="24"/>
        </w:rPr>
      </w:pPr>
      <w:r>
        <w:rPr>
          <w:color w:val="000000"/>
          <w:sz w:val="24"/>
          <w:szCs w:val="24"/>
        </w:rPr>
        <w:t xml:space="preserve">         </w:t>
      </w:r>
      <w:r w:rsidRPr="00ED75E5">
        <w:rPr>
          <w:color w:val="000000"/>
          <w:sz w:val="24"/>
          <w:szCs w:val="24"/>
        </w:rPr>
        <w:t>2.13.2. Максимальное время ожидания в очереди при получении результата предоставления муниципальной услуги не должно превышать 15 минут.</w:t>
      </w:r>
    </w:p>
    <w:p w:rsidR="00031799" w:rsidRPr="00ED75E5" w:rsidRDefault="00031799" w:rsidP="00031799">
      <w:pPr>
        <w:pStyle w:val="a4"/>
        <w:tabs>
          <w:tab w:val="left" w:pos="9923"/>
        </w:tabs>
        <w:ind w:right="283" w:firstLine="567"/>
        <w:jc w:val="center"/>
        <w:rPr>
          <w:b/>
          <w:sz w:val="24"/>
          <w:szCs w:val="24"/>
        </w:rPr>
      </w:pPr>
      <w:r w:rsidRPr="00ED75E5">
        <w:rPr>
          <w:b/>
          <w:sz w:val="24"/>
          <w:szCs w:val="24"/>
        </w:rPr>
        <w:t>2.14. Срок  и порядок регистрации запроса о предоставлении муниципальной услуги</w:t>
      </w:r>
    </w:p>
    <w:p w:rsidR="00031799" w:rsidRPr="00ED75E5" w:rsidRDefault="00031799" w:rsidP="00031799">
      <w:pPr>
        <w:pStyle w:val="a4"/>
        <w:tabs>
          <w:tab w:val="left" w:pos="9923"/>
        </w:tabs>
        <w:ind w:right="283"/>
        <w:jc w:val="both"/>
        <w:rPr>
          <w:sz w:val="24"/>
          <w:szCs w:val="24"/>
        </w:rPr>
      </w:pPr>
      <w:r>
        <w:rPr>
          <w:sz w:val="24"/>
          <w:szCs w:val="24"/>
        </w:rPr>
        <w:t xml:space="preserve">        </w:t>
      </w:r>
      <w:r w:rsidRPr="00ED75E5">
        <w:rPr>
          <w:sz w:val="24"/>
          <w:szCs w:val="24"/>
        </w:rPr>
        <w:t>2.14.1. Заявление и документы, обязанность по представлению которых возложена на заявителя,  для предоставления муниципальной услуги, в том числе в электронной форме, подлежит регистрации в день его поступления.</w:t>
      </w:r>
    </w:p>
    <w:p w:rsidR="00031799" w:rsidRPr="00ED75E5" w:rsidRDefault="00031799" w:rsidP="00031799">
      <w:pPr>
        <w:pStyle w:val="a4"/>
        <w:tabs>
          <w:tab w:val="left" w:pos="9923"/>
        </w:tabs>
        <w:ind w:right="283"/>
        <w:jc w:val="both"/>
        <w:rPr>
          <w:sz w:val="24"/>
          <w:szCs w:val="24"/>
        </w:rPr>
      </w:pPr>
      <w:r>
        <w:rPr>
          <w:sz w:val="24"/>
          <w:szCs w:val="24"/>
        </w:rPr>
        <w:t xml:space="preserve">       </w:t>
      </w:r>
      <w:r w:rsidRPr="00ED75E5">
        <w:rPr>
          <w:sz w:val="24"/>
          <w:szCs w:val="24"/>
        </w:rPr>
        <w:t>2.14.2. Заявление и документы, обязанность по представлению которых возложена на заявителя, для предоставления муниципальной услуги, поданное в МФЦ, подлежит регистрации в день его поступления.</w:t>
      </w:r>
    </w:p>
    <w:p w:rsidR="00031799" w:rsidRPr="00ED75E5" w:rsidRDefault="00031799" w:rsidP="00031799">
      <w:pPr>
        <w:pStyle w:val="a4"/>
        <w:tabs>
          <w:tab w:val="left" w:pos="9923"/>
        </w:tabs>
        <w:ind w:right="283" w:firstLine="567"/>
        <w:jc w:val="center"/>
        <w:rPr>
          <w:b/>
          <w:sz w:val="24"/>
          <w:szCs w:val="24"/>
        </w:rPr>
      </w:pPr>
      <w:r w:rsidRPr="00ED75E5">
        <w:rPr>
          <w:b/>
          <w:sz w:val="24"/>
          <w:szCs w:val="24"/>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31799" w:rsidRPr="00ED75E5" w:rsidRDefault="00031799" w:rsidP="00031799">
      <w:pPr>
        <w:pStyle w:val="a4"/>
        <w:tabs>
          <w:tab w:val="left" w:pos="9923"/>
        </w:tabs>
        <w:ind w:right="283"/>
        <w:jc w:val="both"/>
        <w:rPr>
          <w:sz w:val="24"/>
          <w:szCs w:val="24"/>
        </w:rPr>
      </w:pPr>
      <w:r>
        <w:rPr>
          <w:sz w:val="24"/>
          <w:szCs w:val="24"/>
        </w:rPr>
        <w:t xml:space="preserve">        </w:t>
      </w:r>
      <w:r w:rsidRPr="00ED75E5">
        <w:rPr>
          <w:sz w:val="24"/>
          <w:szCs w:val="24"/>
        </w:rPr>
        <w:t>2.15.1. Здание, в котором предоставляется муниципальная услуга, должно находиться в зоне пешеходной доступности от остановок общественного транспорта. Вход в здание должен быть оборудован удобной лестницей с поручнями, а также пандусами для беспрепятственного передвижения инвалидных колясок, детских колясок.</w:t>
      </w:r>
    </w:p>
    <w:p w:rsidR="00031799" w:rsidRPr="00ED75E5" w:rsidRDefault="00031799" w:rsidP="00031799">
      <w:pPr>
        <w:pStyle w:val="a4"/>
        <w:tabs>
          <w:tab w:val="left" w:pos="9923"/>
        </w:tabs>
        <w:ind w:right="283" w:firstLine="567"/>
        <w:jc w:val="both"/>
        <w:rPr>
          <w:sz w:val="24"/>
          <w:szCs w:val="24"/>
        </w:rPr>
      </w:pPr>
      <w:r w:rsidRPr="00ED75E5">
        <w:rPr>
          <w:sz w:val="24"/>
          <w:szCs w:val="24"/>
        </w:rPr>
        <w:t xml:space="preserve">2.15.2. Прием заявителей осуществляется в специально выделенных для этих целей помещениях. </w:t>
      </w:r>
    </w:p>
    <w:p w:rsidR="00031799" w:rsidRPr="00ED75E5" w:rsidRDefault="00031799" w:rsidP="00031799">
      <w:pPr>
        <w:pStyle w:val="a4"/>
        <w:tabs>
          <w:tab w:val="left" w:pos="9923"/>
        </w:tabs>
        <w:ind w:right="283" w:firstLine="567"/>
        <w:jc w:val="both"/>
        <w:rPr>
          <w:sz w:val="24"/>
          <w:szCs w:val="24"/>
        </w:rPr>
      </w:pPr>
      <w:r w:rsidRPr="00ED75E5">
        <w:rPr>
          <w:sz w:val="24"/>
          <w:szCs w:val="24"/>
        </w:rPr>
        <w:t>Места ожидания и приема заявителей (их представителей) должны соответствовать комфортным условиям для заявителей (их представителей), в том числе для лиц с ограниченными возможностями здоровья, и оптимальным условиям работы специалистов.</w:t>
      </w:r>
    </w:p>
    <w:p w:rsidR="00031799" w:rsidRPr="00ED75E5" w:rsidRDefault="00031799" w:rsidP="00031799">
      <w:pPr>
        <w:pStyle w:val="a4"/>
        <w:tabs>
          <w:tab w:val="left" w:pos="9923"/>
        </w:tabs>
        <w:ind w:right="283" w:firstLine="567"/>
        <w:jc w:val="both"/>
        <w:rPr>
          <w:sz w:val="24"/>
          <w:szCs w:val="24"/>
        </w:rPr>
      </w:pPr>
      <w:r w:rsidRPr="00ED75E5">
        <w:rPr>
          <w:sz w:val="24"/>
          <w:szCs w:val="24"/>
        </w:rPr>
        <w:t>Места для приема заявителей (их представителей) должны быть оборудованы информационными табличками (вывесками) с указанием:</w:t>
      </w:r>
    </w:p>
    <w:p w:rsidR="00031799" w:rsidRPr="00ED75E5" w:rsidRDefault="00031799" w:rsidP="00031799">
      <w:pPr>
        <w:pStyle w:val="a4"/>
        <w:tabs>
          <w:tab w:val="left" w:pos="9923"/>
        </w:tabs>
        <w:ind w:right="283" w:firstLine="567"/>
        <w:jc w:val="both"/>
        <w:rPr>
          <w:sz w:val="24"/>
          <w:szCs w:val="24"/>
        </w:rPr>
      </w:pPr>
      <w:r w:rsidRPr="00ED75E5">
        <w:rPr>
          <w:sz w:val="24"/>
          <w:szCs w:val="24"/>
        </w:rPr>
        <w:t>номера кабинета (окна); фамилии, имени, отчества и должности специалиста, осуществляющего предоставление муниципальной услуги или информирование о предоставлении муниципальной услуги.</w:t>
      </w:r>
    </w:p>
    <w:p w:rsidR="00031799" w:rsidRPr="00ED75E5" w:rsidRDefault="00031799" w:rsidP="00031799">
      <w:pPr>
        <w:pStyle w:val="a4"/>
        <w:tabs>
          <w:tab w:val="left" w:pos="9923"/>
        </w:tabs>
        <w:ind w:right="283" w:firstLine="567"/>
        <w:jc w:val="both"/>
        <w:rPr>
          <w:sz w:val="24"/>
          <w:szCs w:val="24"/>
        </w:rPr>
      </w:pPr>
      <w:r w:rsidRPr="00ED75E5">
        <w:rPr>
          <w:sz w:val="24"/>
          <w:szCs w:val="24"/>
        </w:rPr>
        <w:t>Места ожидания должны быть оборудованы стульями, кресельными секциями,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031799" w:rsidRPr="00ED75E5" w:rsidRDefault="00031799" w:rsidP="00031799">
      <w:pPr>
        <w:pStyle w:val="a4"/>
        <w:tabs>
          <w:tab w:val="left" w:pos="9923"/>
        </w:tabs>
        <w:ind w:right="283" w:firstLine="567"/>
        <w:jc w:val="both"/>
        <w:rPr>
          <w:sz w:val="24"/>
          <w:szCs w:val="24"/>
        </w:rPr>
      </w:pPr>
      <w:r w:rsidRPr="00ED75E5">
        <w:rPr>
          <w:sz w:val="24"/>
          <w:szCs w:val="24"/>
        </w:rPr>
        <w:t>Места для заполнения документов должны быть оборудованы стульями, столами (стойками) и обеспечены образцами заполнения документов, бланками документов и канцелярскими принадлежностями.</w:t>
      </w:r>
    </w:p>
    <w:p w:rsidR="00031799" w:rsidRPr="00ED75E5" w:rsidRDefault="00031799" w:rsidP="00031799">
      <w:pPr>
        <w:pStyle w:val="a4"/>
        <w:tabs>
          <w:tab w:val="left" w:pos="9923"/>
        </w:tabs>
        <w:ind w:right="283" w:firstLine="567"/>
        <w:jc w:val="both"/>
        <w:rPr>
          <w:sz w:val="24"/>
          <w:szCs w:val="24"/>
        </w:rPr>
      </w:pPr>
      <w:r w:rsidRPr="00ED75E5">
        <w:rPr>
          <w:sz w:val="24"/>
          <w:szCs w:val="24"/>
        </w:rPr>
        <w:t xml:space="preserve">2.15.3. Информационные стенды должны содержать полную и актуальную информацию о порядке предоставления муниципальной услуги. Тексты информационных материалов, которые размещаются на информационных стендах в соответствии с пунктом 1.3.4 административного регламента, печатаются удобным для </w:t>
      </w:r>
      <w:r w:rsidRPr="00ED75E5">
        <w:rPr>
          <w:sz w:val="24"/>
          <w:szCs w:val="24"/>
        </w:rPr>
        <w:lastRenderedPageBreak/>
        <w:t>чтения шрифтом, без исправлений, с выделением наиболее важной информации полужирным начертанием или подчеркиванием.</w:t>
      </w:r>
    </w:p>
    <w:p w:rsidR="00031799" w:rsidRPr="00ED75E5" w:rsidRDefault="00031799" w:rsidP="00031799">
      <w:pPr>
        <w:pStyle w:val="a4"/>
        <w:tabs>
          <w:tab w:val="left" w:pos="9923"/>
        </w:tabs>
        <w:ind w:right="283" w:firstLine="567"/>
        <w:jc w:val="both"/>
        <w:rPr>
          <w:sz w:val="24"/>
          <w:szCs w:val="24"/>
        </w:rPr>
      </w:pPr>
      <w:r w:rsidRPr="00ED75E5">
        <w:rPr>
          <w:sz w:val="24"/>
          <w:szCs w:val="24"/>
        </w:rPr>
        <w:t>2.15.4. В соответствии с законодательством Российской Федерации о социальной защите инвалидов, им обеспечиваются:</w:t>
      </w:r>
    </w:p>
    <w:p w:rsidR="00031799" w:rsidRPr="00ED75E5" w:rsidRDefault="00031799" w:rsidP="00031799">
      <w:pPr>
        <w:pStyle w:val="a4"/>
        <w:tabs>
          <w:tab w:val="left" w:pos="9923"/>
        </w:tabs>
        <w:ind w:right="283" w:firstLine="567"/>
        <w:jc w:val="both"/>
        <w:rPr>
          <w:sz w:val="24"/>
          <w:szCs w:val="24"/>
        </w:rPr>
      </w:pPr>
      <w:r w:rsidRPr="00ED75E5">
        <w:rPr>
          <w:sz w:val="24"/>
          <w:szCs w:val="24"/>
        </w:rPr>
        <w:t>2.15.4.1.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031799" w:rsidRPr="00ED75E5" w:rsidRDefault="00031799" w:rsidP="00031799">
      <w:pPr>
        <w:pStyle w:val="a4"/>
        <w:tabs>
          <w:tab w:val="left" w:pos="9923"/>
        </w:tabs>
        <w:ind w:right="283" w:firstLine="567"/>
        <w:jc w:val="both"/>
        <w:rPr>
          <w:sz w:val="24"/>
          <w:szCs w:val="24"/>
        </w:rPr>
      </w:pPr>
      <w:r w:rsidRPr="00ED75E5">
        <w:rPr>
          <w:sz w:val="24"/>
          <w:szCs w:val="24"/>
        </w:rPr>
        <w:t>2.15.4.2.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031799" w:rsidRPr="00ED75E5" w:rsidRDefault="00031799" w:rsidP="00031799">
      <w:pPr>
        <w:pStyle w:val="a4"/>
        <w:tabs>
          <w:tab w:val="left" w:pos="9923"/>
        </w:tabs>
        <w:ind w:right="283" w:firstLine="567"/>
        <w:jc w:val="both"/>
        <w:rPr>
          <w:sz w:val="24"/>
          <w:szCs w:val="24"/>
        </w:rPr>
      </w:pPr>
      <w:r w:rsidRPr="00ED75E5">
        <w:rPr>
          <w:sz w:val="24"/>
          <w:szCs w:val="24"/>
        </w:rPr>
        <w:t>2.15.4.3. сопровождение инвалидов, имеющих стойкие расстройства функции зрения и самостоятельного передвижения;</w:t>
      </w:r>
    </w:p>
    <w:p w:rsidR="00031799" w:rsidRPr="00B26F75" w:rsidRDefault="00031799" w:rsidP="00031799">
      <w:pPr>
        <w:pStyle w:val="a4"/>
        <w:tabs>
          <w:tab w:val="left" w:pos="9923"/>
        </w:tabs>
        <w:ind w:right="283" w:firstLine="567"/>
        <w:jc w:val="both"/>
        <w:rPr>
          <w:sz w:val="24"/>
          <w:szCs w:val="24"/>
        </w:rPr>
      </w:pPr>
      <w:r w:rsidRPr="00B26F75">
        <w:rPr>
          <w:sz w:val="24"/>
          <w:szCs w:val="24"/>
        </w:rPr>
        <w:t>2.15.4.4.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031799" w:rsidRPr="00B26F75" w:rsidRDefault="00031799" w:rsidP="00031799">
      <w:pPr>
        <w:pStyle w:val="a4"/>
        <w:tabs>
          <w:tab w:val="left" w:pos="9923"/>
        </w:tabs>
        <w:ind w:right="283" w:firstLine="567"/>
        <w:jc w:val="both"/>
        <w:rPr>
          <w:sz w:val="24"/>
          <w:szCs w:val="24"/>
        </w:rPr>
      </w:pPr>
      <w:r w:rsidRPr="00B26F75">
        <w:rPr>
          <w:sz w:val="24"/>
          <w:szCs w:val="24"/>
        </w:rPr>
        <w:t>2.15.4.5.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31799" w:rsidRPr="00B26F75" w:rsidRDefault="00031799" w:rsidP="00031799">
      <w:pPr>
        <w:pStyle w:val="a4"/>
        <w:tabs>
          <w:tab w:val="left" w:pos="9923"/>
        </w:tabs>
        <w:ind w:right="283" w:firstLine="567"/>
        <w:jc w:val="both"/>
        <w:rPr>
          <w:sz w:val="24"/>
          <w:szCs w:val="24"/>
        </w:rPr>
      </w:pPr>
      <w:r w:rsidRPr="00B26F75">
        <w:rPr>
          <w:sz w:val="24"/>
          <w:szCs w:val="24"/>
        </w:rPr>
        <w:t>2.15.4.6. допуск сурдопереводчика и тифлосурдопереводчика;</w:t>
      </w:r>
    </w:p>
    <w:p w:rsidR="00031799" w:rsidRPr="00B26F75" w:rsidRDefault="00031799" w:rsidP="00031799">
      <w:pPr>
        <w:pStyle w:val="a4"/>
        <w:tabs>
          <w:tab w:val="left" w:pos="9923"/>
        </w:tabs>
        <w:ind w:right="283" w:firstLine="567"/>
        <w:jc w:val="both"/>
        <w:rPr>
          <w:sz w:val="24"/>
          <w:szCs w:val="24"/>
        </w:rPr>
      </w:pPr>
      <w:r w:rsidRPr="00B26F75">
        <w:rPr>
          <w:sz w:val="24"/>
          <w:szCs w:val="24"/>
        </w:rPr>
        <w:t>2.15.4.7. допуск на объекты (здания, помещения), в которых предоставляются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31799" w:rsidRPr="00B26F75" w:rsidRDefault="00031799" w:rsidP="00031799">
      <w:pPr>
        <w:pStyle w:val="a4"/>
        <w:tabs>
          <w:tab w:val="left" w:pos="9923"/>
        </w:tabs>
        <w:ind w:right="283" w:firstLine="567"/>
        <w:jc w:val="both"/>
        <w:rPr>
          <w:sz w:val="24"/>
          <w:szCs w:val="24"/>
        </w:rPr>
      </w:pPr>
      <w:r w:rsidRPr="00B26F75">
        <w:rPr>
          <w:sz w:val="24"/>
          <w:szCs w:val="24"/>
        </w:rPr>
        <w:t>2.15.4.8. оказание инвалидам помощи в преодолении барьеров, мешающих получению ими услуг наравне с другими лицами.</w:t>
      </w:r>
    </w:p>
    <w:p w:rsidR="00031799" w:rsidRPr="00B26F75" w:rsidRDefault="00031799" w:rsidP="00031799">
      <w:pPr>
        <w:pStyle w:val="a4"/>
        <w:tabs>
          <w:tab w:val="left" w:pos="9923"/>
        </w:tabs>
        <w:ind w:right="283" w:firstLine="567"/>
        <w:jc w:val="both"/>
        <w:rPr>
          <w:sz w:val="24"/>
          <w:szCs w:val="24"/>
        </w:rPr>
      </w:pPr>
      <w:r w:rsidRPr="00B26F75">
        <w:rPr>
          <w:sz w:val="24"/>
          <w:szCs w:val="24"/>
        </w:rPr>
        <w:t>2.15.5. На каждой стоянке (остановке) автотранспортных средств около органа, предоставляющего муниципальную услугу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031799" w:rsidRPr="00B26F75" w:rsidRDefault="00031799" w:rsidP="00031799">
      <w:pPr>
        <w:pStyle w:val="a4"/>
        <w:tabs>
          <w:tab w:val="left" w:pos="9923"/>
        </w:tabs>
        <w:ind w:right="283" w:firstLine="567"/>
        <w:jc w:val="center"/>
        <w:rPr>
          <w:b/>
          <w:sz w:val="24"/>
          <w:szCs w:val="24"/>
        </w:rPr>
      </w:pPr>
      <w:r w:rsidRPr="00B26F75">
        <w:rPr>
          <w:b/>
          <w:sz w:val="24"/>
          <w:szCs w:val="24"/>
        </w:rPr>
        <w:t>2.16. Показатели доступности и качества муниципальной услуги</w:t>
      </w:r>
    </w:p>
    <w:p w:rsidR="00031799" w:rsidRPr="00B26F75" w:rsidRDefault="00031799" w:rsidP="00031799">
      <w:pPr>
        <w:pStyle w:val="a4"/>
        <w:tabs>
          <w:tab w:val="left" w:pos="9923"/>
        </w:tabs>
        <w:ind w:right="283" w:firstLine="567"/>
        <w:jc w:val="both"/>
        <w:rPr>
          <w:sz w:val="24"/>
          <w:szCs w:val="24"/>
        </w:rPr>
      </w:pPr>
      <w:r w:rsidRPr="00B26F75">
        <w:rPr>
          <w:sz w:val="24"/>
          <w:szCs w:val="24"/>
        </w:rPr>
        <w:t>2.16.1. Показатели доступности и качества предоставления муниципальной услуги:</w:t>
      </w:r>
    </w:p>
    <w:p w:rsidR="00031799" w:rsidRPr="00B26F75" w:rsidRDefault="00031799" w:rsidP="00031799">
      <w:pPr>
        <w:pStyle w:val="a4"/>
        <w:tabs>
          <w:tab w:val="left" w:pos="9923"/>
        </w:tabs>
        <w:ind w:right="283" w:firstLine="567"/>
        <w:jc w:val="both"/>
        <w:rPr>
          <w:sz w:val="24"/>
          <w:szCs w:val="24"/>
        </w:rPr>
      </w:pPr>
      <w:r w:rsidRPr="00B26F75">
        <w:rPr>
          <w:sz w:val="24"/>
          <w:szCs w:val="24"/>
        </w:rPr>
        <w:t>2.16.1.1. количество взаимодействий заявителя с должностными лицами, муниципальными служащими при предоставлении муниципальной услуги не превышает 2 раз, продолжительность - не более 15 минут;</w:t>
      </w:r>
    </w:p>
    <w:p w:rsidR="00031799" w:rsidRPr="00B26F75" w:rsidRDefault="00031799" w:rsidP="00031799">
      <w:pPr>
        <w:pStyle w:val="a4"/>
        <w:tabs>
          <w:tab w:val="left" w:pos="9923"/>
        </w:tabs>
        <w:ind w:right="283" w:firstLine="567"/>
        <w:jc w:val="both"/>
        <w:rPr>
          <w:sz w:val="24"/>
          <w:szCs w:val="24"/>
        </w:rPr>
      </w:pPr>
      <w:r w:rsidRPr="00B26F75">
        <w:rPr>
          <w:sz w:val="24"/>
          <w:szCs w:val="24"/>
        </w:rPr>
        <w:t>2.16.1.2. возможность получения муниципальной услуги в МФЦ в соответствии с соглашением о взаимодействии, заключенным между МФЦ и органом, предоставляющим муниципальную услугу, с момента вступления в силу соглашения о взаимодействии;</w:t>
      </w:r>
    </w:p>
    <w:p w:rsidR="00031799" w:rsidRPr="00B26F75" w:rsidRDefault="00031799" w:rsidP="00031799">
      <w:pPr>
        <w:pStyle w:val="a4"/>
        <w:tabs>
          <w:tab w:val="left" w:pos="9923"/>
        </w:tabs>
        <w:ind w:right="283" w:firstLine="567"/>
        <w:jc w:val="both"/>
        <w:rPr>
          <w:sz w:val="24"/>
          <w:szCs w:val="24"/>
        </w:rPr>
      </w:pPr>
      <w:r w:rsidRPr="00B26F75">
        <w:rPr>
          <w:sz w:val="24"/>
          <w:szCs w:val="24"/>
        </w:rPr>
        <w:t>2.16.1.3. соответствие информации о порядке предоставления муниципальной услуги в местах предоставления муниципальной услуги на информационных стендах, официальном сайте, Едином портале, требованиям нормативных правовых актов Росс</w:t>
      </w:r>
      <w:r>
        <w:rPr>
          <w:sz w:val="24"/>
          <w:szCs w:val="24"/>
        </w:rPr>
        <w:t>ийской Федерации, Саратовской области</w:t>
      </w:r>
      <w:r w:rsidRPr="00B26F75">
        <w:rPr>
          <w:sz w:val="24"/>
          <w:szCs w:val="24"/>
        </w:rPr>
        <w:t>;</w:t>
      </w:r>
    </w:p>
    <w:p w:rsidR="00031799" w:rsidRPr="00B26F75" w:rsidRDefault="00031799" w:rsidP="00031799">
      <w:pPr>
        <w:pStyle w:val="a4"/>
        <w:tabs>
          <w:tab w:val="left" w:pos="9923"/>
        </w:tabs>
        <w:ind w:right="283" w:firstLine="567"/>
        <w:jc w:val="both"/>
        <w:rPr>
          <w:sz w:val="24"/>
          <w:szCs w:val="24"/>
        </w:rPr>
      </w:pPr>
      <w:r w:rsidRPr="00B26F75">
        <w:rPr>
          <w:sz w:val="24"/>
          <w:szCs w:val="24"/>
        </w:rPr>
        <w:t>2.16.1.4. возможность получения заявителем информации о ходе предоставления муниципальной услуги по электронной почте, на Едином портале;</w:t>
      </w:r>
    </w:p>
    <w:p w:rsidR="00031799" w:rsidRPr="00B26F75" w:rsidRDefault="00031799" w:rsidP="00031799">
      <w:pPr>
        <w:pStyle w:val="a4"/>
        <w:tabs>
          <w:tab w:val="left" w:pos="9923"/>
        </w:tabs>
        <w:ind w:right="283" w:firstLine="567"/>
        <w:jc w:val="both"/>
        <w:rPr>
          <w:sz w:val="24"/>
          <w:szCs w:val="24"/>
        </w:rPr>
      </w:pPr>
      <w:r w:rsidRPr="00B26F75">
        <w:rPr>
          <w:sz w:val="24"/>
          <w:szCs w:val="24"/>
        </w:rPr>
        <w:lastRenderedPageBreak/>
        <w:t>2.16.1.5. соответствие мест предоставления муниципальной услуги (мест ожидания, мест для заполнения документов) требованиям раздела 2.14. административного регламента;</w:t>
      </w:r>
    </w:p>
    <w:p w:rsidR="00031799" w:rsidRPr="00B26F75" w:rsidRDefault="00031799" w:rsidP="00031799">
      <w:pPr>
        <w:pStyle w:val="a4"/>
        <w:tabs>
          <w:tab w:val="left" w:pos="9923"/>
        </w:tabs>
        <w:ind w:right="283" w:firstLine="567"/>
        <w:jc w:val="center"/>
        <w:rPr>
          <w:b/>
          <w:color w:val="000000"/>
          <w:sz w:val="24"/>
          <w:szCs w:val="24"/>
        </w:rPr>
      </w:pPr>
      <w:r w:rsidRPr="00B26F75">
        <w:rPr>
          <w:b/>
          <w:color w:val="000000"/>
          <w:sz w:val="24"/>
          <w:szCs w:val="24"/>
        </w:rPr>
        <w:t>2.17.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031799" w:rsidRPr="00B26F75" w:rsidRDefault="00031799" w:rsidP="00031799">
      <w:pPr>
        <w:pStyle w:val="a4"/>
        <w:tabs>
          <w:tab w:val="left" w:pos="9923"/>
        </w:tabs>
        <w:ind w:right="283" w:firstLine="567"/>
        <w:jc w:val="both"/>
        <w:rPr>
          <w:sz w:val="24"/>
          <w:szCs w:val="24"/>
        </w:rPr>
      </w:pPr>
      <w:r w:rsidRPr="00B26F75">
        <w:rPr>
          <w:sz w:val="24"/>
          <w:szCs w:val="24"/>
        </w:rPr>
        <w:t>2.17.1. Информация о муниципальной услуге:</w:t>
      </w:r>
    </w:p>
    <w:p w:rsidR="00031799" w:rsidRPr="00B26F75" w:rsidRDefault="00031799" w:rsidP="00031799">
      <w:pPr>
        <w:pStyle w:val="a4"/>
        <w:tabs>
          <w:tab w:val="left" w:pos="9923"/>
        </w:tabs>
        <w:ind w:right="283" w:firstLine="567"/>
        <w:jc w:val="both"/>
        <w:rPr>
          <w:sz w:val="24"/>
          <w:szCs w:val="24"/>
        </w:rPr>
      </w:pPr>
      <w:r w:rsidRPr="00B26F75">
        <w:rPr>
          <w:sz w:val="24"/>
          <w:szCs w:val="24"/>
        </w:rPr>
        <w:t>2.17.1.1. внесена в реестр муниципальных услуг (функций), предоставляемых органами местн</w:t>
      </w:r>
      <w:r>
        <w:rPr>
          <w:sz w:val="24"/>
          <w:szCs w:val="24"/>
        </w:rPr>
        <w:t>ого самоуправления Озинского муниципального района</w:t>
      </w:r>
      <w:r w:rsidRPr="00B26F75">
        <w:rPr>
          <w:sz w:val="24"/>
          <w:szCs w:val="24"/>
        </w:rPr>
        <w:t>;</w:t>
      </w:r>
    </w:p>
    <w:p w:rsidR="00031799" w:rsidRPr="00B26F75" w:rsidRDefault="00031799" w:rsidP="00031799">
      <w:pPr>
        <w:pStyle w:val="a4"/>
        <w:tabs>
          <w:tab w:val="left" w:pos="9923"/>
        </w:tabs>
        <w:ind w:right="283" w:firstLine="567"/>
        <w:jc w:val="both"/>
        <w:rPr>
          <w:sz w:val="24"/>
          <w:szCs w:val="24"/>
        </w:rPr>
      </w:pPr>
      <w:r w:rsidRPr="00B26F75">
        <w:rPr>
          <w:sz w:val="24"/>
          <w:szCs w:val="24"/>
        </w:rPr>
        <w:t>2.17.1.2. размещена на Едином портале (gosuslugi.ru);</w:t>
      </w:r>
    </w:p>
    <w:p w:rsidR="00031799" w:rsidRPr="00B26F75" w:rsidRDefault="00031799" w:rsidP="00031799">
      <w:pPr>
        <w:pStyle w:val="a4"/>
        <w:tabs>
          <w:tab w:val="left" w:pos="9923"/>
        </w:tabs>
        <w:ind w:right="283" w:firstLine="567"/>
        <w:jc w:val="both"/>
        <w:rPr>
          <w:sz w:val="24"/>
          <w:szCs w:val="24"/>
        </w:rPr>
      </w:pPr>
      <w:r w:rsidRPr="00B26F75">
        <w:rPr>
          <w:sz w:val="24"/>
          <w:szCs w:val="24"/>
        </w:rPr>
        <w:t>2.17.2. Заявитель (его представитель) вправе направить документы, указанные в разделе 2.6. административного регламента, в электронной форме следующими способами:</w:t>
      </w:r>
    </w:p>
    <w:p w:rsidR="00031799" w:rsidRPr="00B26F75" w:rsidRDefault="00031799" w:rsidP="00031799">
      <w:pPr>
        <w:pStyle w:val="a4"/>
        <w:tabs>
          <w:tab w:val="left" w:pos="9923"/>
        </w:tabs>
        <w:ind w:right="283" w:firstLine="567"/>
        <w:jc w:val="both"/>
        <w:rPr>
          <w:sz w:val="24"/>
          <w:szCs w:val="24"/>
        </w:rPr>
      </w:pPr>
      <w:r w:rsidRPr="00B26F75">
        <w:rPr>
          <w:sz w:val="24"/>
          <w:szCs w:val="24"/>
        </w:rPr>
        <w:t>2.17.2.1. по электронной почте органа, предоставляющего муниципальную услугу;</w:t>
      </w:r>
    </w:p>
    <w:p w:rsidR="00031799" w:rsidRPr="00B26F75" w:rsidRDefault="00031799" w:rsidP="00031799">
      <w:pPr>
        <w:pStyle w:val="a4"/>
        <w:tabs>
          <w:tab w:val="left" w:pos="9923"/>
        </w:tabs>
        <w:ind w:right="283" w:firstLine="567"/>
        <w:jc w:val="both"/>
        <w:rPr>
          <w:sz w:val="24"/>
          <w:szCs w:val="24"/>
        </w:rPr>
      </w:pPr>
      <w:r w:rsidRPr="00B26F75">
        <w:rPr>
          <w:sz w:val="24"/>
          <w:szCs w:val="24"/>
        </w:rPr>
        <w:t>2.17.2.2. через Единый портал.</w:t>
      </w:r>
    </w:p>
    <w:p w:rsidR="00031799" w:rsidRPr="00B26F75" w:rsidRDefault="00031799" w:rsidP="00031799">
      <w:pPr>
        <w:pStyle w:val="a4"/>
        <w:tabs>
          <w:tab w:val="left" w:pos="9923"/>
        </w:tabs>
        <w:ind w:right="283" w:firstLine="567"/>
        <w:jc w:val="both"/>
        <w:rPr>
          <w:sz w:val="24"/>
          <w:szCs w:val="24"/>
        </w:rPr>
      </w:pPr>
      <w:r w:rsidRPr="00B26F75">
        <w:rPr>
          <w:sz w:val="24"/>
          <w:szCs w:val="24"/>
        </w:rPr>
        <w:t xml:space="preserve">2.17.3. Заявление и документы, необходимые для предоставления муниципальной услуги, представляемые в форме электронных документов, подписываются электронной подписью, вид которой предусмотрен законодательством Российской Федерации. </w:t>
      </w:r>
    </w:p>
    <w:p w:rsidR="00031799" w:rsidRPr="00743055" w:rsidRDefault="00031799" w:rsidP="00031799">
      <w:pPr>
        <w:pStyle w:val="a4"/>
        <w:tabs>
          <w:tab w:val="left" w:pos="9923"/>
        </w:tabs>
        <w:ind w:right="283" w:firstLine="567"/>
        <w:jc w:val="both"/>
        <w:rPr>
          <w:sz w:val="24"/>
          <w:szCs w:val="24"/>
        </w:rPr>
      </w:pPr>
      <w:r w:rsidRPr="00B26F75">
        <w:rPr>
          <w:sz w:val="24"/>
          <w:szCs w:val="24"/>
        </w:rPr>
        <w:t>2.17.4. Заявитель вправе подать документы, указанные в разделе 2.6. административного регламента, в МФЦ в соответствии с соглашением о взаимодействии, заключенным между МФЦ и органом, предоставляющим муниципальную услугу, с момента вступления в силу соглашения о взаимодействии.</w:t>
      </w:r>
    </w:p>
    <w:p w:rsidR="00031799" w:rsidRPr="00743055" w:rsidRDefault="00031799" w:rsidP="00031799">
      <w:pPr>
        <w:pStyle w:val="a4"/>
        <w:tabs>
          <w:tab w:val="left" w:pos="9923"/>
        </w:tabs>
        <w:ind w:right="283" w:firstLine="567"/>
        <w:jc w:val="center"/>
        <w:rPr>
          <w:b/>
          <w:sz w:val="24"/>
          <w:szCs w:val="24"/>
        </w:rPr>
      </w:pPr>
      <w:r w:rsidRPr="00B26F75">
        <w:rPr>
          <w:b/>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031799" w:rsidRPr="00B26F75" w:rsidRDefault="00031799" w:rsidP="00031799">
      <w:pPr>
        <w:pStyle w:val="a4"/>
        <w:tabs>
          <w:tab w:val="left" w:pos="9923"/>
        </w:tabs>
        <w:ind w:right="283" w:firstLine="567"/>
        <w:jc w:val="center"/>
        <w:rPr>
          <w:b/>
          <w:sz w:val="24"/>
          <w:szCs w:val="24"/>
        </w:rPr>
      </w:pPr>
      <w:r w:rsidRPr="00B26F75">
        <w:rPr>
          <w:b/>
          <w:sz w:val="24"/>
          <w:szCs w:val="24"/>
        </w:rPr>
        <w:t>3.1. Организация предоставления муниципальной услуги включает в себя следующие административные процедуры</w:t>
      </w:r>
    </w:p>
    <w:p w:rsidR="00031799" w:rsidRPr="00B26F75" w:rsidRDefault="00031799" w:rsidP="00031799">
      <w:pPr>
        <w:pStyle w:val="a4"/>
        <w:tabs>
          <w:tab w:val="left" w:pos="9923"/>
        </w:tabs>
        <w:ind w:right="283" w:firstLine="567"/>
        <w:jc w:val="both"/>
        <w:rPr>
          <w:sz w:val="24"/>
          <w:szCs w:val="24"/>
        </w:rPr>
      </w:pPr>
      <w:r w:rsidRPr="00B26F75">
        <w:rPr>
          <w:sz w:val="24"/>
          <w:szCs w:val="24"/>
        </w:rPr>
        <w:t>3.1.1. прием, регистрация заявления и документов, необходимых для предоставления муниципальной услуги.</w:t>
      </w:r>
    </w:p>
    <w:p w:rsidR="00031799" w:rsidRPr="00B26F75" w:rsidRDefault="00031799" w:rsidP="00031799">
      <w:pPr>
        <w:pStyle w:val="a4"/>
        <w:tabs>
          <w:tab w:val="left" w:pos="9923"/>
        </w:tabs>
        <w:ind w:right="283" w:firstLine="567"/>
        <w:jc w:val="both"/>
        <w:rPr>
          <w:sz w:val="24"/>
          <w:szCs w:val="24"/>
        </w:rPr>
      </w:pPr>
      <w:r w:rsidRPr="00B26F75">
        <w:rPr>
          <w:sz w:val="24"/>
          <w:szCs w:val="24"/>
        </w:rPr>
        <w:t>3.1.2. принятие решения об утверждении схемы расположения земельного участка или земельных участков на кадастровом плане  территории, либо решения об отказе в предоставлении муниципальной услуги;</w:t>
      </w:r>
    </w:p>
    <w:p w:rsidR="00031799" w:rsidRPr="00B26F75" w:rsidRDefault="00031799" w:rsidP="00031799">
      <w:pPr>
        <w:pStyle w:val="a4"/>
        <w:tabs>
          <w:tab w:val="left" w:pos="9923"/>
        </w:tabs>
        <w:ind w:right="283" w:firstLine="567"/>
        <w:jc w:val="both"/>
        <w:rPr>
          <w:sz w:val="24"/>
          <w:szCs w:val="24"/>
        </w:rPr>
      </w:pPr>
      <w:r w:rsidRPr="00B26F75">
        <w:rPr>
          <w:sz w:val="24"/>
          <w:szCs w:val="24"/>
        </w:rPr>
        <w:t>3.1.3. выдача  заявителю  Распоряжения  с приложением схемы расположения земельного участка или земельных участков на кадастровом плане территории или уведомление об отказе в предоставлении муниципальной услуги.</w:t>
      </w:r>
    </w:p>
    <w:p w:rsidR="00031799" w:rsidRPr="00B26F75" w:rsidRDefault="00031799" w:rsidP="00031799">
      <w:pPr>
        <w:pStyle w:val="a4"/>
        <w:tabs>
          <w:tab w:val="left" w:pos="9923"/>
        </w:tabs>
        <w:ind w:right="283" w:firstLine="567"/>
        <w:jc w:val="center"/>
        <w:rPr>
          <w:b/>
          <w:sz w:val="24"/>
          <w:szCs w:val="24"/>
        </w:rPr>
      </w:pPr>
      <w:r w:rsidRPr="00B26F75">
        <w:rPr>
          <w:b/>
          <w:sz w:val="24"/>
          <w:szCs w:val="24"/>
        </w:rPr>
        <w:t xml:space="preserve">3.2. Блок-схема предоставления муниципальной услуги приведена в приложении </w:t>
      </w:r>
      <w:r>
        <w:rPr>
          <w:b/>
          <w:sz w:val="24"/>
          <w:szCs w:val="24"/>
        </w:rPr>
        <w:t xml:space="preserve">№ </w:t>
      </w:r>
      <w:r w:rsidRPr="00B26F75">
        <w:rPr>
          <w:b/>
          <w:sz w:val="24"/>
          <w:szCs w:val="24"/>
        </w:rPr>
        <w:t>2 к административному регламенту.</w:t>
      </w:r>
    </w:p>
    <w:p w:rsidR="00031799" w:rsidRPr="00B26F75" w:rsidRDefault="00031799" w:rsidP="00031799">
      <w:pPr>
        <w:pStyle w:val="a4"/>
        <w:tabs>
          <w:tab w:val="left" w:pos="9923"/>
        </w:tabs>
        <w:ind w:right="283" w:firstLine="567"/>
        <w:jc w:val="center"/>
        <w:rPr>
          <w:b/>
          <w:sz w:val="24"/>
          <w:szCs w:val="24"/>
        </w:rPr>
      </w:pPr>
      <w:r w:rsidRPr="00B26F75">
        <w:rPr>
          <w:b/>
          <w:sz w:val="24"/>
          <w:szCs w:val="24"/>
        </w:rPr>
        <w:t>3.3. Прием и регистрация заявления и документов, необходимых для предоставления муниципальной услуги</w:t>
      </w:r>
    </w:p>
    <w:p w:rsidR="00031799" w:rsidRPr="00B26F75" w:rsidRDefault="00031799" w:rsidP="00031799">
      <w:pPr>
        <w:pStyle w:val="a4"/>
        <w:tabs>
          <w:tab w:val="left" w:pos="9923"/>
        </w:tabs>
        <w:ind w:right="283" w:firstLine="567"/>
        <w:jc w:val="both"/>
        <w:rPr>
          <w:color w:val="000000"/>
          <w:sz w:val="24"/>
          <w:szCs w:val="24"/>
        </w:rPr>
      </w:pPr>
      <w:r w:rsidRPr="00B26F75">
        <w:rPr>
          <w:color w:val="000000"/>
          <w:sz w:val="24"/>
          <w:szCs w:val="24"/>
        </w:rPr>
        <w:t>3.3.1. Основанием для начала административной процедуры является подача заявителем (его представителем) запроса о предоставлении муниципальной услуги и документов, необходимых для предоставления муниципальной услуги. Запрос о предоставлении муниципальной услуги и документы, необходимые для предоставления муниципальной услуги, могут быть представлены заявителем (его представителем):</w:t>
      </w:r>
    </w:p>
    <w:p w:rsidR="00031799" w:rsidRPr="00B26F75" w:rsidRDefault="00031799" w:rsidP="00031799">
      <w:pPr>
        <w:pStyle w:val="a4"/>
        <w:tabs>
          <w:tab w:val="left" w:pos="9923"/>
        </w:tabs>
        <w:ind w:right="283" w:firstLine="567"/>
        <w:jc w:val="both"/>
        <w:rPr>
          <w:color w:val="000000"/>
          <w:sz w:val="24"/>
          <w:szCs w:val="24"/>
        </w:rPr>
      </w:pPr>
      <w:r w:rsidRPr="00B26F75">
        <w:rPr>
          <w:color w:val="000000"/>
          <w:sz w:val="24"/>
          <w:szCs w:val="24"/>
        </w:rPr>
        <w:t>3.3.1.1. </w:t>
      </w:r>
      <w:r w:rsidRPr="00B26F75">
        <w:rPr>
          <w:sz w:val="24"/>
          <w:szCs w:val="24"/>
        </w:rPr>
        <w:t>при личном обращении в орган, предоставляющий муниципальную услугу;</w:t>
      </w:r>
    </w:p>
    <w:p w:rsidR="00031799" w:rsidRPr="00B26F75" w:rsidRDefault="00031799" w:rsidP="00031799">
      <w:pPr>
        <w:pStyle w:val="a4"/>
        <w:tabs>
          <w:tab w:val="left" w:pos="9923"/>
        </w:tabs>
        <w:ind w:right="283" w:firstLine="567"/>
        <w:jc w:val="both"/>
        <w:rPr>
          <w:sz w:val="24"/>
          <w:szCs w:val="24"/>
        </w:rPr>
      </w:pPr>
      <w:r w:rsidRPr="00B26F75">
        <w:rPr>
          <w:sz w:val="24"/>
          <w:szCs w:val="24"/>
        </w:rPr>
        <w:t>3.3.1.2. в электронной форме через Единый портал;</w:t>
      </w:r>
    </w:p>
    <w:p w:rsidR="00031799" w:rsidRPr="00B26F75" w:rsidRDefault="00031799" w:rsidP="00031799">
      <w:pPr>
        <w:pStyle w:val="a4"/>
        <w:tabs>
          <w:tab w:val="left" w:pos="9923"/>
        </w:tabs>
        <w:ind w:right="283" w:firstLine="567"/>
        <w:jc w:val="both"/>
        <w:rPr>
          <w:color w:val="000000"/>
          <w:sz w:val="24"/>
          <w:szCs w:val="24"/>
        </w:rPr>
      </w:pPr>
      <w:r w:rsidRPr="00B26F75">
        <w:rPr>
          <w:sz w:val="24"/>
          <w:szCs w:val="24"/>
        </w:rPr>
        <w:t>3.3.1.3. посредством почтовой связи на бумажном носителе</w:t>
      </w:r>
      <w:r w:rsidRPr="00B26F75">
        <w:rPr>
          <w:color w:val="000000"/>
          <w:sz w:val="24"/>
          <w:szCs w:val="24"/>
        </w:rPr>
        <w:t>;</w:t>
      </w:r>
    </w:p>
    <w:p w:rsidR="00031799" w:rsidRPr="00B26F75" w:rsidRDefault="00031799" w:rsidP="00031799">
      <w:pPr>
        <w:pStyle w:val="a4"/>
        <w:tabs>
          <w:tab w:val="left" w:pos="9923"/>
        </w:tabs>
        <w:ind w:right="283" w:firstLine="567"/>
        <w:jc w:val="both"/>
        <w:rPr>
          <w:color w:val="000000"/>
          <w:sz w:val="24"/>
          <w:szCs w:val="24"/>
        </w:rPr>
      </w:pPr>
      <w:r w:rsidRPr="00B26F75">
        <w:rPr>
          <w:color w:val="000000"/>
          <w:sz w:val="24"/>
          <w:szCs w:val="24"/>
        </w:rPr>
        <w:lastRenderedPageBreak/>
        <w:t>3.3.1.4. при обращении в МФЦ, в соответствии с соглашением о взаимодействии, заключенным между МФЦ и органом, предоставляющим муниципальную услугу, с момента вступления в силу соглашения о взаимодействии.</w:t>
      </w:r>
    </w:p>
    <w:p w:rsidR="00031799" w:rsidRPr="00B26F75" w:rsidRDefault="00031799" w:rsidP="00031799">
      <w:pPr>
        <w:pStyle w:val="a4"/>
        <w:tabs>
          <w:tab w:val="left" w:pos="9923"/>
        </w:tabs>
        <w:ind w:right="283" w:firstLine="567"/>
        <w:jc w:val="both"/>
        <w:rPr>
          <w:color w:val="000000"/>
          <w:sz w:val="24"/>
          <w:szCs w:val="24"/>
        </w:rPr>
      </w:pPr>
      <w:r w:rsidRPr="00B26F75">
        <w:rPr>
          <w:color w:val="000000"/>
          <w:sz w:val="24"/>
          <w:szCs w:val="24"/>
        </w:rPr>
        <w:t>3.3.2. Ответственным за исполнение администрати</w:t>
      </w:r>
      <w:r>
        <w:rPr>
          <w:color w:val="000000"/>
          <w:sz w:val="24"/>
          <w:szCs w:val="24"/>
        </w:rPr>
        <w:t xml:space="preserve">вной процедуры является </w:t>
      </w:r>
      <w:r w:rsidRPr="00B26F75">
        <w:rPr>
          <w:color w:val="000000"/>
          <w:sz w:val="24"/>
          <w:szCs w:val="24"/>
        </w:rPr>
        <w:t>специалист органа, предоставляющего муниципальную услугу, в соответствии с должностными обязанностями (далее – ответственный за исполнение административной процедуры).</w:t>
      </w:r>
    </w:p>
    <w:p w:rsidR="00031799" w:rsidRPr="00B26F75" w:rsidRDefault="00031799" w:rsidP="00031799">
      <w:pPr>
        <w:pStyle w:val="a4"/>
        <w:tabs>
          <w:tab w:val="left" w:pos="9923"/>
        </w:tabs>
        <w:ind w:right="283" w:firstLine="567"/>
        <w:jc w:val="both"/>
        <w:rPr>
          <w:sz w:val="24"/>
          <w:szCs w:val="24"/>
        </w:rPr>
      </w:pPr>
      <w:r w:rsidRPr="00B26F75">
        <w:rPr>
          <w:sz w:val="24"/>
          <w:szCs w:val="24"/>
        </w:rPr>
        <w:t>3.3.3. Запрос о предоставлении муниципальной услуги, в том числе в электронной форме, подлежит регистрации в день его поступления в орган, предоставляющий муниципальную услугу.</w:t>
      </w:r>
    </w:p>
    <w:p w:rsidR="00031799" w:rsidRPr="00B26F75" w:rsidRDefault="00031799" w:rsidP="00031799">
      <w:pPr>
        <w:pStyle w:val="a4"/>
        <w:tabs>
          <w:tab w:val="left" w:pos="9923"/>
        </w:tabs>
        <w:ind w:right="283" w:firstLine="567"/>
        <w:jc w:val="both"/>
        <w:rPr>
          <w:sz w:val="24"/>
          <w:szCs w:val="24"/>
        </w:rPr>
      </w:pPr>
      <w:r w:rsidRPr="00B26F75">
        <w:rPr>
          <w:sz w:val="24"/>
          <w:szCs w:val="24"/>
        </w:rPr>
        <w:t>3.3.4. Ответственный за исполнение административной процедуры выполняет следующие действия:</w:t>
      </w:r>
    </w:p>
    <w:p w:rsidR="00031799" w:rsidRPr="00B26F75" w:rsidRDefault="00031799" w:rsidP="00031799">
      <w:pPr>
        <w:pStyle w:val="a4"/>
        <w:tabs>
          <w:tab w:val="left" w:pos="9923"/>
        </w:tabs>
        <w:ind w:right="283" w:firstLine="567"/>
        <w:jc w:val="both"/>
        <w:rPr>
          <w:sz w:val="24"/>
          <w:szCs w:val="24"/>
        </w:rPr>
      </w:pPr>
      <w:r w:rsidRPr="00B26F75">
        <w:rPr>
          <w:sz w:val="24"/>
          <w:szCs w:val="24"/>
        </w:rPr>
        <w:t>3.3.4.1. устанавливает предмет обращения; личность подающего заявление, его полномочия по предоставлению заявления.</w:t>
      </w:r>
    </w:p>
    <w:p w:rsidR="00031799" w:rsidRPr="00B26F75" w:rsidRDefault="00031799" w:rsidP="00031799">
      <w:pPr>
        <w:pStyle w:val="a4"/>
        <w:tabs>
          <w:tab w:val="left" w:pos="9923"/>
        </w:tabs>
        <w:ind w:right="283" w:firstLine="567"/>
        <w:jc w:val="both"/>
        <w:rPr>
          <w:color w:val="000000"/>
          <w:sz w:val="24"/>
          <w:szCs w:val="24"/>
        </w:rPr>
      </w:pPr>
      <w:r w:rsidRPr="00B26F75">
        <w:rPr>
          <w:color w:val="000000"/>
          <w:sz w:val="24"/>
          <w:szCs w:val="24"/>
        </w:rPr>
        <w:t>3.3.4.2. проверяет представленные документы на соответствие требованиям пунктов 2.6 административного регламента;</w:t>
      </w:r>
    </w:p>
    <w:p w:rsidR="00031799" w:rsidRPr="00B26F75" w:rsidRDefault="00031799" w:rsidP="00031799">
      <w:pPr>
        <w:pStyle w:val="a4"/>
        <w:tabs>
          <w:tab w:val="left" w:pos="9923"/>
        </w:tabs>
        <w:ind w:right="283" w:firstLine="567"/>
        <w:jc w:val="both"/>
        <w:rPr>
          <w:sz w:val="24"/>
          <w:szCs w:val="24"/>
        </w:rPr>
      </w:pPr>
      <w:r w:rsidRPr="00B26F75">
        <w:rPr>
          <w:color w:val="000000"/>
          <w:sz w:val="24"/>
          <w:szCs w:val="24"/>
        </w:rPr>
        <w:t>При установлении несоответствия представленных документов требованиям регламента, ответственный за исполнение</w:t>
      </w:r>
      <w:r w:rsidRPr="00B26F75">
        <w:rPr>
          <w:sz w:val="24"/>
          <w:szCs w:val="24"/>
        </w:rPr>
        <w:t xml:space="preserve"> административной процедуры уведомляет заявителя либо его представителя о наличии препятствий для приема документов, объясняет заявителю содержание выявленных недостатков в представленных документах, предлагает принять меры по их устранению.</w:t>
      </w:r>
    </w:p>
    <w:p w:rsidR="00031799" w:rsidRPr="00B26F75" w:rsidRDefault="00031799" w:rsidP="00031799">
      <w:pPr>
        <w:pStyle w:val="a4"/>
        <w:tabs>
          <w:tab w:val="left" w:pos="9923"/>
        </w:tabs>
        <w:ind w:right="283" w:firstLine="567"/>
        <w:jc w:val="both"/>
        <w:rPr>
          <w:sz w:val="24"/>
          <w:szCs w:val="24"/>
        </w:rPr>
      </w:pPr>
      <w:r w:rsidRPr="00B26F75">
        <w:rPr>
          <w:sz w:val="24"/>
          <w:szCs w:val="24"/>
        </w:rPr>
        <w:t>Если недостатки, препятствующие приему документов, могут быть устранены в ходе приема, они устраняются незамедлительно.</w:t>
      </w:r>
    </w:p>
    <w:p w:rsidR="00031799" w:rsidRPr="00B26F75" w:rsidRDefault="00031799" w:rsidP="00031799">
      <w:pPr>
        <w:pStyle w:val="a4"/>
        <w:tabs>
          <w:tab w:val="left" w:pos="9923"/>
        </w:tabs>
        <w:ind w:right="283" w:firstLine="567"/>
        <w:jc w:val="both"/>
        <w:rPr>
          <w:sz w:val="24"/>
          <w:szCs w:val="24"/>
        </w:rPr>
      </w:pPr>
      <w:r w:rsidRPr="00B26F75">
        <w:rPr>
          <w:sz w:val="24"/>
          <w:szCs w:val="24"/>
        </w:rPr>
        <w:t>В случае невозможности устранения выявленных недостатков в течение приема, документы возвращаются Заявителю.</w:t>
      </w:r>
    </w:p>
    <w:p w:rsidR="00031799" w:rsidRPr="00B26F75" w:rsidRDefault="00031799" w:rsidP="00031799">
      <w:pPr>
        <w:pStyle w:val="a4"/>
        <w:tabs>
          <w:tab w:val="left" w:pos="9923"/>
        </w:tabs>
        <w:ind w:right="283" w:firstLine="567"/>
        <w:jc w:val="both"/>
        <w:rPr>
          <w:sz w:val="24"/>
          <w:szCs w:val="24"/>
        </w:rPr>
      </w:pPr>
      <w:r w:rsidRPr="00B26F75">
        <w:rPr>
          <w:sz w:val="24"/>
          <w:szCs w:val="24"/>
        </w:rPr>
        <w:t>По требованию заявителя ответственный за исполнение административной процедуры готовит письменный мотивированный отказ в приеме документов.</w:t>
      </w:r>
    </w:p>
    <w:p w:rsidR="00031799" w:rsidRPr="00B26F75" w:rsidRDefault="00031799" w:rsidP="00031799">
      <w:pPr>
        <w:pStyle w:val="a4"/>
        <w:tabs>
          <w:tab w:val="left" w:pos="9923"/>
        </w:tabs>
        <w:ind w:right="283" w:firstLine="567"/>
        <w:jc w:val="both"/>
        <w:rPr>
          <w:sz w:val="24"/>
          <w:szCs w:val="24"/>
        </w:rPr>
      </w:pPr>
      <w:r w:rsidRPr="00B26F75">
        <w:rPr>
          <w:sz w:val="24"/>
          <w:szCs w:val="24"/>
        </w:rPr>
        <w:t>Принятие органом, предоставляющим муниципальную услугу, решения об отказе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после устранения причин, послуживших основанием для принятия органом, предоставляющим муниципальную услугу, указанного решения.</w:t>
      </w:r>
    </w:p>
    <w:p w:rsidR="00031799" w:rsidRPr="00B26F75" w:rsidRDefault="00031799" w:rsidP="00031799">
      <w:pPr>
        <w:pStyle w:val="a4"/>
        <w:tabs>
          <w:tab w:val="left" w:pos="9923"/>
        </w:tabs>
        <w:ind w:right="283" w:firstLine="567"/>
        <w:jc w:val="both"/>
        <w:rPr>
          <w:sz w:val="24"/>
          <w:szCs w:val="24"/>
        </w:rPr>
      </w:pPr>
      <w:r w:rsidRPr="00B26F75">
        <w:rPr>
          <w:sz w:val="24"/>
          <w:szCs w:val="24"/>
        </w:rPr>
        <w:t xml:space="preserve">3.3.4.3. делает отметку на обоих экземплярах заявления о приеме документов. </w:t>
      </w:r>
    </w:p>
    <w:p w:rsidR="00031799" w:rsidRPr="00B26F75" w:rsidRDefault="00031799" w:rsidP="00031799">
      <w:pPr>
        <w:pStyle w:val="a4"/>
        <w:tabs>
          <w:tab w:val="left" w:pos="9923"/>
        </w:tabs>
        <w:ind w:right="283" w:firstLine="567"/>
        <w:jc w:val="both"/>
        <w:rPr>
          <w:sz w:val="24"/>
          <w:szCs w:val="24"/>
        </w:rPr>
      </w:pPr>
      <w:r w:rsidRPr="00B26F75">
        <w:rPr>
          <w:sz w:val="24"/>
          <w:szCs w:val="24"/>
        </w:rPr>
        <w:t xml:space="preserve">3.3.4.4. передает заявителю экземпляр заявления с отметкой о приеме документов, другой экземпляр заявления </w:t>
      </w:r>
      <w:r>
        <w:rPr>
          <w:sz w:val="24"/>
          <w:szCs w:val="24"/>
        </w:rPr>
        <w:t>передает в отдел делопроизводства и технического обеспечения администрации муниципального района для регистрации</w:t>
      </w:r>
      <w:r w:rsidRPr="00B26F75">
        <w:rPr>
          <w:sz w:val="24"/>
          <w:szCs w:val="24"/>
        </w:rPr>
        <w:t xml:space="preserve"> в журнале регистрации входящих документов.</w:t>
      </w:r>
    </w:p>
    <w:p w:rsidR="00031799" w:rsidRPr="00B26F75" w:rsidRDefault="00031799" w:rsidP="00031799">
      <w:pPr>
        <w:pStyle w:val="a4"/>
        <w:tabs>
          <w:tab w:val="left" w:pos="9923"/>
        </w:tabs>
        <w:ind w:right="283" w:firstLine="567"/>
        <w:jc w:val="both"/>
        <w:rPr>
          <w:sz w:val="24"/>
          <w:szCs w:val="24"/>
        </w:rPr>
      </w:pPr>
      <w:r w:rsidRPr="00B26F75">
        <w:rPr>
          <w:sz w:val="24"/>
          <w:szCs w:val="24"/>
        </w:rPr>
        <w:t>3.3.5. В случае подачи запроса в электронной форме через Единый портал, заявление с прикрепленными к нему сканированными копиями документов поступают ответственному за исполнение административной процедуры.</w:t>
      </w:r>
    </w:p>
    <w:p w:rsidR="00031799" w:rsidRPr="00B26F75" w:rsidRDefault="00031799" w:rsidP="00031799">
      <w:pPr>
        <w:pStyle w:val="a4"/>
        <w:tabs>
          <w:tab w:val="left" w:pos="9923"/>
        </w:tabs>
        <w:ind w:right="283" w:firstLine="567"/>
        <w:jc w:val="both"/>
        <w:rPr>
          <w:sz w:val="24"/>
          <w:szCs w:val="24"/>
        </w:rPr>
      </w:pPr>
      <w:r w:rsidRPr="00B26F75">
        <w:rPr>
          <w:sz w:val="24"/>
          <w:szCs w:val="24"/>
        </w:rPr>
        <w:t>После поступления заявления ответственному за исполнение административной процедуры в личном кабинете на Едином портале отображается статус заявки «Принято от заявителя».</w:t>
      </w:r>
    </w:p>
    <w:p w:rsidR="00031799" w:rsidRPr="00B26F75" w:rsidRDefault="00031799" w:rsidP="00031799">
      <w:pPr>
        <w:pStyle w:val="a4"/>
        <w:tabs>
          <w:tab w:val="left" w:pos="9923"/>
        </w:tabs>
        <w:ind w:right="283" w:firstLine="567"/>
        <w:jc w:val="both"/>
        <w:rPr>
          <w:sz w:val="24"/>
          <w:szCs w:val="24"/>
        </w:rPr>
      </w:pPr>
      <w:r w:rsidRPr="00B26F75">
        <w:rPr>
          <w:sz w:val="24"/>
          <w:szCs w:val="24"/>
        </w:rPr>
        <w:t>3.3.5.1. Ответственный за исполнение административной процедуры проверяет заявление и представленные документы на соответствие требованиям пунктов 2.6 административного регламента.</w:t>
      </w:r>
    </w:p>
    <w:p w:rsidR="00031799" w:rsidRPr="00B26F75" w:rsidRDefault="00031799" w:rsidP="00031799">
      <w:pPr>
        <w:pStyle w:val="a4"/>
        <w:tabs>
          <w:tab w:val="left" w:pos="9923"/>
        </w:tabs>
        <w:ind w:right="283" w:firstLine="567"/>
        <w:jc w:val="both"/>
        <w:rPr>
          <w:sz w:val="24"/>
          <w:szCs w:val="24"/>
        </w:rPr>
      </w:pPr>
      <w:r w:rsidRPr="00B26F75">
        <w:rPr>
          <w:sz w:val="24"/>
          <w:szCs w:val="24"/>
        </w:rPr>
        <w:t>Если представленные документы не соответствуют установленным требованиям, ответственный за исполнение административной процедуры готовит письменный мотивированный отказ в приеме документов. В личном кабинете на Едином портале отображается статус «Отказ», в поле «Комментарий» отображается текст «В приеме документов отказано», а также указывается причина отказа в приеме документов.</w:t>
      </w:r>
    </w:p>
    <w:p w:rsidR="00031799" w:rsidRPr="00B26F75" w:rsidRDefault="00031799" w:rsidP="00031799">
      <w:pPr>
        <w:pStyle w:val="a4"/>
        <w:tabs>
          <w:tab w:val="left" w:pos="9923"/>
        </w:tabs>
        <w:ind w:right="283" w:firstLine="567"/>
        <w:jc w:val="both"/>
        <w:rPr>
          <w:sz w:val="24"/>
          <w:szCs w:val="24"/>
        </w:rPr>
      </w:pPr>
      <w:r w:rsidRPr="00B26F75">
        <w:rPr>
          <w:sz w:val="24"/>
          <w:szCs w:val="24"/>
        </w:rPr>
        <w:lastRenderedPageBreak/>
        <w:t>В случае соответствия документов установленным требованиям, ответственный за исполнение административной процедуры</w:t>
      </w:r>
      <w:r>
        <w:rPr>
          <w:sz w:val="24"/>
          <w:szCs w:val="24"/>
        </w:rPr>
        <w:t>,</w:t>
      </w:r>
      <w:r w:rsidRPr="00B26F75">
        <w:rPr>
          <w:sz w:val="24"/>
          <w:szCs w:val="24"/>
        </w:rPr>
        <w:t xml:space="preserve"> регистрирует заявление с приложенными документами.</w:t>
      </w:r>
    </w:p>
    <w:p w:rsidR="00031799" w:rsidRPr="00B26F75" w:rsidRDefault="00031799" w:rsidP="00031799">
      <w:pPr>
        <w:pStyle w:val="a4"/>
        <w:tabs>
          <w:tab w:val="left" w:pos="9923"/>
        </w:tabs>
        <w:ind w:right="283" w:firstLine="567"/>
        <w:jc w:val="both"/>
        <w:rPr>
          <w:sz w:val="24"/>
          <w:szCs w:val="24"/>
        </w:rPr>
      </w:pPr>
      <w:r w:rsidRPr="00B26F75">
        <w:rPr>
          <w:sz w:val="24"/>
          <w:szCs w:val="24"/>
        </w:rPr>
        <w:t>В личном кабинете на Едином портале отображается статус «Промежуточные результаты от ведомства», в поле «Комментарий» отображается текст следующего содержания: «Ваше заявление принято в работу. Вам необходимо подойти «дата» к «время» в ведомство с оригиналами документов.»</w:t>
      </w:r>
    </w:p>
    <w:p w:rsidR="00031799" w:rsidRPr="00B26F75" w:rsidRDefault="00031799" w:rsidP="00031799">
      <w:pPr>
        <w:pStyle w:val="a4"/>
        <w:tabs>
          <w:tab w:val="left" w:pos="9923"/>
        </w:tabs>
        <w:ind w:right="283" w:firstLine="567"/>
        <w:jc w:val="both"/>
        <w:rPr>
          <w:sz w:val="24"/>
          <w:szCs w:val="24"/>
        </w:rPr>
      </w:pPr>
      <w:r w:rsidRPr="00B26F75">
        <w:rPr>
          <w:sz w:val="24"/>
          <w:szCs w:val="24"/>
        </w:rPr>
        <w:t>3.3.6. Прием заявления и документов в МФЦ осуществляется в соответствии с соглашением о взаимодействии, заключенным между МФЦ и органом, предоставляющим муниципальную услугу.</w:t>
      </w:r>
    </w:p>
    <w:p w:rsidR="00031799" w:rsidRPr="00B26F75" w:rsidRDefault="00031799" w:rsidP="00031799">
      <w:pPr>
        <w:pStyle w:val="a4"/>
        <w:tabs>
          <w:tab w:val="left" w:pos="9923"/>
        </w:tabs>
        <w:ind w:right="283" w:firstLine="567"/>
        <w:jc w:val="both"/>
        <w:rPr>
          <w:sz w:val="24"/>
          <w:szCs w:val="24"/>
        </w:rPr>
      </w:pPr>
      <w:r w:rsidRPr="00B26F75">
        <w:rPr>
          <w:sz w:val="24"/>
          <w:szCs w:val="24"/>
        </w:rPr>
        <w:t>3.3.7. </w:t>
      </w:r>
      <w:r w:rsidRPr="008336C9">
        <w:rPr>
          <w:b/>
          <w:sz w:val="24"/>
          <w:szCs w:val="24"/>
        </w:rPr>
        <w:t>Результатом административной процедуры является регистрация заявления и документов заявителя в установленном порядке или отказ в приеме документов</w:t>
      </w:r>
      <w:r w:rsidRPr="00B26F75">
        <w:rPr>
          <w:sz w:val="24"/>
          <w:szCs w:val="24"/>
        </w:rPr>
        <w:t xml:space="preserve"> по основаниям, установленным в пункте 2.8. административного регламента.</w:t>
      </w:r>
    </w:p>
    <w:p w:rsidR="00031799" w:rsidRPr="008336C9" w:rsidRDefault="00031799" w:rsidP="00031799">
      <w:pPr>
        <w:pStyle w:val="a4"/>
        <w:tabs>
          <w:tab w:val="left" w:pos="9923"/>
        </w:tabs>
        <w:ind w:right="283" w:firstLine="567"/>
        <w:jc w:val="both"/>
        <w:rPr>
          <w:color w:val="000000"/>
          <w:sz w:val="24"/>
          <w:szCs w:val="24"/>
        </w:rPr>
      </w:pPr>
      <w:r w:rsidRPr="00B26F75">
        <w:rPr>
          <w:color w:val="000000"/>
          <w:sz w:val="24"/>
          <w:szCs w:val="24"/>
        </w:rPr>
        <w:t xml:space="preserve">3.3.8. </w:t>
      </w:r>
      <w:r w:rsidRPr="008336C9">
        <w:rPr>
          <w:b/>
          <w:color w:val="000000"/>
          <w:sz w:val="24"/>
          <w:szCs w:val="24"/>
        </w:rPr>
        <w:t>Срок исполнения административной процедуры составляет один рабочий день со дня регистрации заявления от заявител</w:t>
      </w:r>
      <w:r w:rsidRPr="00B26F75">
        <w:rPr>
          <w:color w:val="000000"/>
          <w:sz w:val="24"/>
          <w:szCs w:val="24"/>
        </w:rPr>
        <w:t>я в  органе, предоставляющем муниципальную услугу.</w:t>
      </w:r>
    </w:p>
    <w:p w:rsidR="00031799" w:rsidRPr="008336C9" w:rsidRDefault="00031799" w:rsidP="00031799">
      <w:pPr>
        <w:pStyle w:val="a4"/>
        <w:tabs>
          <w:tab w:val="left" w:pos="9923"/>
        </w:tabs>
        <w:ind w:right="283" w:firstLine="567"/>
        <w:jc w:val="center"/>
        <w:rPr>
          <w:b/>
          <w:color w:val="000000"/>
          <w:sz w:val="24"/>
          <w:szCs w:val="24"/>
        </w:rPr>
      </w:pPr>
      <w:r w:rsidRPr="008336C9">
        <w:rPr>
          <w:b/>
          <w:color w:val="000000"/>
          <w:sz w:val="24"/>
          <w:szCs w:val="24"/>
        </w:rPr>
        <w:t xml:space="preserve">3.4. Принятие решения об утверждении схемы расположения земельного участка или земельных участков на кадастровом плане территории, либо принятия решения об отказе в предоставлении муниципальной услуги </w:t>
      </w:r>
    </w:p>
    <w:p w:rsidR="00031799" w:rsidRPr="00B26F75" w:rsidRDefault="00031799" w:rsidP="00031799">
      <w:pPr>
        <w:pStyle w:val="a4"/>
        <w:tabs>
          <w:tab w:val="left" w:pos="9923"/>
        </w:tabs>
        <w:ind w:right="283" w:firstLine="567"/>
        <w:jc w:val="both"/>
        <w:rPr>
          <w:sz w:val="24"/>
          <w:szCs w:val="24"/>
        </w:rPr>
      </w:pPr>
      <w:r w:rsidRPr="00B26F75">
        <w:rPr>
          <w:sz w:val="24"/>
          <w:szCs w:val="24"/>
        </w:rPr>
        <w:t>3.4.1. Основанием для начала административной процедуры является получение ответственным за исполнение административной процедуры зарегистрированного заявления и приложенных к нему документов.</w:t>
      </w:r>
    </w:p>
    <w:p w:rsidR="00031799" w:rsidRPr="00B26F75" w:rsidRDefault="00031799" w:rsidP="00031799">
      <w:pPr>
        <w:pStyle w:val="a4"/>
        <w:tabs>
          <w:tab w:val="left" w:pos="9923"/>
        </w:tabs>
        <w:ind w:right="283" w:firstLine="567"/>
        <w:jc w:val="both"/>
        <w:rPr>
          <w:sz w:val="24"/>
          <w:szCs w:val="24"/>
        </w:rPr>
      </w:pPr>
      <w:r w:rsidRPr="00B26F75">
        <w:rPr>
          <w:sz w:val="24"/>
          <w:szCs w:val="24"/>
        </w:rPr>
        <w:t>3.4.2. Ответственным за исполнение администрати</w:t>
      </w:r>
      <w:r>
        <w:rPr>
          <w:sz w:val="24"/>
          <w:szCs w:val="24"/>
        </w:rPr>
        <w:t xml:space="preserve">вной процедуры является </w:t>
      </w:r>
      <w:r w:rsidRPr="00B26F75">
        <w:rPr>
          <w:sz w:val="24"/>
          <w:szCs w:val="24"/>
        </w:rPr>
        <w:t>специалист органа, предоставляющего муниципальную услугу, в соответствии с должностными обязанностями</w:t>
      </w:r>
      <w:r>
        <w:rPr>
          <w:sz w:val="24"/>
          <w:szCs w:val="24"/>
        </w:rPr>
        <w:t xml:space="preserve"> – специалист Отдела ЗИО</w:t>
      </w:r>
      <w:r w:rsidRPr="00B26F75">
        <w:rPr>
          <w:sz w:val="24"/>
          <w:szCs w:val="24"/>
        </w:rPr>
        <w:t xml:space="preserve"> (далее – ответственный за исполнение административной процедуры).</w:t>
      </w:r>
    </w:p>
    <w:p w:rsidR="00031799" w:rsidRPr="00B26F75" w:rsidRDefault="00031799" w:rsidP="00031799">
      <w:pPr>
        <w:pStyle w:val="a4"/>
        <w:tabs>
          <w:tab w:val="left" w:pos="9923"/>
        </w:tabs>
        <w:ind w:right="283" w:firstLine="567"/>
        <w:jc w:val="both"/>
        <w:rPr>
          <w:sz w:val="24"/>
          <w:szCs w:val="24"/>
        </w:rPr>
      </w:pPr>
      <w:r w:rsidRPr="00B26F75">
        <w:rPr>
          <w:sz w:val="24"/>
          <w:szCs w:val="24"/>
        </w:rPr>
        <w:t>3.4.3. Ответственный за исполнение административной процедуры:</w:t>
      </w:r>
    </w:p>
    <w:p w:rsidR="00031799" w:rsidRPr="00B26F75" w:rsidRDefault="00031799" w:rsidP="00031799">
      <w:pPr>
        <w:pStyle w:val="a4"/>
        <w:tabs>
          <w:tab w:val="left" w:pos="9923"/>
        </w:tabs>
        <w:ind w:right="283" w:firstLine="567"/>
        <w:jc w:val="both"/>
        <w:rPr>
          <w:color w:val="000000"/>
          <w:sz w:val="24"/>
          <w:szCs w:val="24"/>
        </w:rPr>
      </w:pPr>
      <w:r w:rsidRPr="00B26F75">
        <w:rPr>
          <w:color w:val="000000"/>
          <w:sz w:val="24"/>
          <w:szCs w:val="24"/>
        </w:rPr>
        <w:t>3.4.3.1. рассматривает заявление и приложенные к нему документы, на соответствие требованиям законодательства Российской Федерации и настоящего регламента;</w:t>
      </w:r>
    </w:p>
    <w:p w:rsidR="00031799" w:rsidRPr="00B26F75" w:rsidRDefault="00031799" w:rsidP="00031799">
      <w:pPr>
        <w:pStyle w:val="a4"/>
        <w:tabs>
          <w:tab w:val="left" w:pos="9923"/>
        </w:tabs>
        <w:ind w:right="283" w:firstLine="567"/>
        <w:jc w:val="both"/>
        <w:rPr>
          <w:sz w:val="24"/>
          <w:szCs w:val="24"/>
        </w:rPr>
      </w:pPr>
      <w:r w:rsidRPr="00B26F75">
        <w:rPr>
          <w:sz w:val="24"/>
          <w:szCs w:val="24"/>
        </w:rPr>
        <w:t xml:space="preserve">3.4.3.2. запрашивает в рамках межведомственного запроса информационного взаимодействия (если соответствующий документ не представлен заявителем по собственной инициативе) документы, установленные административным регламентом; </w:t>
      </w:r>
    </w:p>
    <w:p w:rsidR="00031799" w:rsidRPr="00B26F75" w:rsidRDefault="00031799" w:rsidP="00031799">
      <w:pPr>
        <w:pStyle w:val="a4"/>
        <w:tabs>
          <w:tab w:val="left" w:pos="9923"/>
        </w:tabs>
        <w:ind w:right="283" w:firstLine="567"/>
        <w:jc w:val="both"/>
        <w:rPr>
          <w:sz w:val="24"/>
          <w:szCs w:val="24"/>
        </w:rPr>
      </w:pPr>
      <w:r w:rsidRPr="008336C9">
        <w:rPr>
          <w:sz w:val="24"/>
          <w:szCs w:val="24"/>
        </w:rPr>
        <w:t>Срок подготовки и направления межведомственных запросов не может превышать одного рабочего дня со дня регистрации заявления</w:t>
      </w:r>
      <w:r w:rsidRPr="00B26F75">
        <w:rPr>
          <w:sz w:val="24"/>
          <w:szCs w:val="24"/>
        </w:rPr>
        <w:t xml:space="preserve"> от заявителя в  органе, предоставляющем муниципальную услугу.</w:t>
      </w:r>
    </w:p>
    <w:p w:rsidR="00031799" w:rsidRPr="00B26F75" w:rsidRDefault="00031799" w:rsidP="00031799">
      <w:pPr>
        <w:pStyle w:val="a4"/>
        <w:tabs>
          <w:tab w:val="left" w:pos="9923"/>
        </w:tabs>
        <w:ind w:right="283" w:firstLine="567"/>
        <w:jc w:val="both"/>
        <w:rPr>
          <w:sz w:val="24"/>
          <w:szCs w:val="24"/>
        </w:rPr>
      </w:pPr>
      <w:r w:rsidRPr="00B26F75">
        <w:rPr>
          <w:sz w:val="24"/>
          <w:szCs w:val="24"/>
        </w:rPr>
        <w:t>Ответственным за подписание межведомственного запроса является руководитель органа, предоставляющий муниципальную услугу.</w:t>
      </w:r>
    </w:p>
    <w:p w:rsidR="00031799" w:rsidRPr="00B26F75" w:rsidRDefault="00031799" w:rsidP="00031799">
      <w:pPr>
        <w:pStyle w:val="a4"/>
        <w:tabs>
          <w:tab w:val="left" w:pos="9923"/>
        </w:tabs>
        <w:ind w:right="283" w:firstLine="567"/>
        <w:jc w:val="both"/>
        <w:rPr>
          <w:sz w:val="24"/>
          <w:szCs w:val="24"/>
        </w:rPr>
      </w:pPr>
      <w:r w:rsidRPr="00B26F75">
        <w:rPr>
          <w:sz w:val="24"/>
          <w:szCs w:val="24"/>
        </w:rPr>
        <w:t xml:space="preserve">Срок подготовки и направления ответа на межведомственный запрос не может превышать </w:t>
      </w:r>
      <w:r w:rsidRPr="00B26F75">
        <w:rPr>
          <w:color w:val="000000"/>
          <w:sz w:val="24"/>
          <w:szCs w:val="24"/>
        </w:rPr>
        <w:t xml:space="preserve">двух </w:t>
      </w:r>
      <w:r w:rsidRPr="00B26F75">
        <w:rPr>
          <w:sz w:val="24"/>
          <w:szCs w:val="24"/>
        </w:rPr>
        <w:t>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w:t>
      </w:r>
      <w:r>
        <w:rPr>
          <w:sz w:val="24"/>
          <w:szCs w:val="24"/>
        </w:rPr>
        <w:t>,</w:t>
      </w:r>
      <w:r w:rsidRPr="00B26F75">
        <w:rPr>
          <w:sz w:val="24"/>
          <w:szCs w:val="24"/>
        </w:rPr>
        <w:t xml:space="preserve"> нормативными правовыми актами </w:t>
      </w:r>
      <w:r>
        <w:rPr>
          <w:sz w:val="24"/>
          <w:szCs w:val="24"/>
        </w:rPr>
        <w:t>Саратовской области</w:t>
      </w:r>
      <w:r w:rsidRPr="00B26F75">
        <w:rPr>
          <w:sz w:val="24"/>
          <w:szCs w:val="24"/>
        </w:rPr>
        <w:t>.</w:t>
      </w:r>
    </w:p>
    <w:p w:rsidR="00031799" w:rsidRPr="00B26F75" w:rsidRDefault="00031799" w:rsidP="00031799">
      <w:pPr>
        <w:pStyle w:val="a4"/>
        <w:tabs>
          <w:tab w:val="left" w:pos="9923"/>
        </w:tabs>
        <w:ind w:right="283" w:firstLine="567"/>
        <w:jc w:val="both"/>
        <w:rPr>
          <w:color w:val="000000"/>
          <w:sz w:val="24"/>
          <w:szCs w:val="24"/>
        </w:rPr>
      </w:pPr>
      <w:r w:rsidRPr="00B26F75">
        <w:rPr>
          <w:color w:val="000000"/>
          <w:sz w:val="24"/>
          <w:szCs w:val="24"/>
        </w:rPr>
        <w:t>3.4.3.3. </w:t>
      </w:r>
      <w:r w:rsidRPr="00B26F75">
        <w:rPr>
          <w:sz w:val="24"/>
          <w:szCs w:val="24"/>
        </w:rPr>
        <w:t>При отсутствии оснований для отказа в предоставлении муниципальной услуги,</w:t>
      </w:r>
      <w:r>
        <w:rPr>
          <w:sz w:val="24"/>
          <w:szCs w:val="24"/>
        </w:rPr>
        <w:t xml:space="preserve"> </w:t>
      </w:r>
      <w:r w:rsidRPr="00B26F75">
        <w:rPr>
          <w:sz w:val="24"/>
          <w:szCs w:val="24"/>
        </w:rPr>
        <w:t>специалист органа</w:t>
      </w:r>
      <w:r>
        <w:rPr>
          <w:sz w:val="24"/>
          <w:szCs w:val="24"/>
        </w:rPr>
        <w:t xml:space="preserve"> (Отдела ЗИО)</w:t>
      </w:r>
      <w:r w:rsidRPr="00B26F75">
        <w:rPr>
          <w:sz w:val="24"/>
          <w:szCs w:val="24"/>
        </w:rPr>
        <w:t xml:space="preserve">  подготавливает проект  Распоряжения </w:t>
      </w:r>
      <w:r w:rsidRPr="00B26F75">
        <w:rPr>
          <w:color w:val="000000"/>
          <w:sz w:val="24"/>
          <w:szCs w:val="24"/>
        </w:rPr>
        <w:t>либо</w:t>
      </w:r>
      <w:r w:rsidRPr="00B26F75">
        <w:rPr>
          <w:sz w:val="24"/>
          <w:szCs w:val="24"/>
        </w:rPr>
        <w:t xml:space="preserve"> при наличии оснований для </w:t>
      </w:r>
      <w:r w:rsidRPr="00B26F75">
        <w:rPr>
          <w:color w:val="000000"/>
          <w:sz w:val="24"/>
          <w:szCs w:val="24"/>
        </w:rPr>
        <w:t>отказа в предоставлении муниципальной услуги, обеспечивает подготовку мотивированного уведомления об отказе в предоставлении муниципальной услуги и направляет его на согласование и подписание.</w:t>
      </w:r>
    </w:p>
    <w:p w:rsidR="00031799" w:rsidRPr="00B26F75" w:rsidRDefault="00031799" w:rsidP="00031799">
      <w:pPr>
        <w:pStyle w:val="a4"/>
        <w:tabs>
          <w:tab w:val="left" w:pos="9923"/>
        </w:tabs>
        <w:ind w:right="283" w:firstLine="567"/>
        <w:jc w:val="both"/>
        <w:rPr>
          <w:color w:val="000000"/>
          <w:sz w:val="24"/>
          <w:szCs w:val="24"/>
        </w:rPr>
      </w:pPr>
      <w:r w:rsidRPr="00B26F75">
        <w:rPr>
          <w:color w:val="000000"/>
          <w:sz w:val="24"/>
          <w:szCs w:val="24"/>
        </w:rPr>
        <w:lastRenderedPageBreak/>
        <w:t>В Распоряжении в отношении каждого из земельных участков, подлежащих образованию в соответствии со схемой расположения земельного участка, указываются:</w:t>
      </w:r>
    </w:p>
    <w:p w:rsidR="00031799" w:rsidRPr="00B26F75" w:rsidRDefault="00031799" w:rsidP="00031799">
      <w:pPr>
        <w:pStyle w:val="a4"/>
        <w:tabs>
          <w:tab w:val="left" w:pos="9923"/>
        </w:tabs>
        <w:ind w:right="283" w:firstLine="567"/>
        <w:jc w:val="both"/>
        <w:rPr>
          <w:color w:val="000000"/>
          <w:sz w:val="24"/>
          <w:szCs w:val="24"/>
        </w:rPr>
      </w:pPr>
      <w:r w:rsidRPr="00B26F75">
        <w:rPr>
          <w:color w:val="000000"/>
          <w:sz w:val="24"/>
          <w:szCs w:val="24"/>
        </w:rPr>
        <w:t>1) площадь земельного участка, образуемого в соответствии со схемой расположения земельного участка;</w:t>
      </w:r>
    </w:p>
    <w:p w:rsidR="00031799" w:rsidRPr="00B26F75" w:rsidRDefault="00031799" w:rsidP="00031799">
      <w:pPr>
        <w:pStyle w:val="a4"/>
        <w:tabs>
          <w:tab w:val="left" w:pos="9923"/>
        </w:tabs>
        <w:ind w:right="283" w:firstLine="567"/>
        <w:jc w:val="both"/>
        <w:rPr>
          <w:color w:val="000000"/>
          <w:sz w:val="24"/>
          <w:szCs w:val="24"/>
        </w:rPr>
      </w:pPr>
      <w:r w:rsidRPr="00B26F75">
        <w:rPr>
          <w:color w:val="000000"/>
          <w:sz w:val="24"/>
          <w:szCs w:val="24"/>
        </w:rPr>
        <w:t>2) адрес земельного участка или при отсутствии адреса земельного участка иное описание местоположения земельного участка;</w:t>
      </w:r>
    </w:p>
    <w:p w:rsidR="00031799" w:rsidRPr="00B26F75" w:rsidRDefault="00031799" w:rsidP="00031799">
      <w:pPr>
        <w:pStyle w:val="a4"/>
        <w:tabs>
          <w:tab w:val="left" w:pos="9923"/>
        </w:tabs>
        <w:ind w:right="283" w:firstLine="567"/>
        <w:jc w:val="both"/>
        <w:rPr>
          <w:color w:val="000000"/>
          <w:sz w:val="24"/>
          <w:szCs w:val="24"/>
        </w:rPr>
      </w:pPr>
      <w:r w:rsidRPr="00B26F75">
        <w:rPr>
          <w:color w:val="000000"/>
          <w:sz w:val="24"/>
          <w:szCs w:val="24"/>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государственный кадастр недвижимости;</w:t>
      </w:r>
    </w:p>
    <w:p w:rsidR="00031799" w:rsidRPr="00B26F75" w:rsidRDefault="00031799" w:rsidP="00031799">
      <w:pPr>
        <w:pStyle w:val="a4"/>
        <w:tabs>
          <w:tab w:val="left" w:pos="9923"/>
        </w:tabs>
        <w:ind w:right="283" w:firstLine="567"/>
        <w:jc w:val="both"/>
        <w:rPr>
          <w:color w:val="000000"/>
          <w:sz w:val="24"/>
          <w:szCs w:val="24"/>
        </w:rPr>
      </w:pPr>
      <w:r w:rsidRPr="00B26F75">
        <w:rPr>
          <w:color w:val="000000"/>
          <w:sz w:val="24"/>
          <w:szCs w:val="24"/>
        </w:rPr>
        <w:t>4)территориальная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031799" w:rsidRPr="00B26F75" w:rsidRDefault="00031799" w:rsidP="00031799">
      <w:pPr>
        <w:pStyle w:val="a4"/>
        <w:tabs>
          <w:tab w:val="left" w:pos="9923"/>
        </w:tabs>
        <w:ind w:right="283" w:firstLine="567"/>
        <w:jc w:val="both"/>
        <w:rPr>
          <w:color w:val="000000"/>
          <w:sz w:val="24"/>
          <w:szCs w:val="24"/>
        </w:rPr>
      </w:pPr>
      <w:r w:rsidRPr="00B26F75">
        <w:rPr>
          <w:color w:val="000000"/>
          <w:sz w:val="24"/>
          <w:szCs w:val="24"/>
        </w:rPr>
        <w:t>5) категория земель, к которой относится образуемый земельный участок.</w:t>
      </w:r>
    </w:p>
    <w:p w:rsidR="00031799" w:rsidRPr="00B26F75" w:rsidRDefault="00031799" w:rsidP="00031799">
      <w:pPr>
        <w:pStyle w:val="a4"/>
        <w:tabs>
          <w:tab w:val="left" w:pos="9923"/>
        </w:tabs>
        <w:ind w:right="283" w:firstLine="567"/>
        <w:jc w:val="both"/>
        <w:rPr>
          <w:color w:val="000000"/>
          <w:sz w:val="24"/>
          <w:szCs w:val="24"/>
        </w:rPr>
      </w:pPr>
      <w:r w:rsidRPr="00B26F75">
        <w:rPr>
          <w:color w:val="000000"/>
          <w:sz w:val="24"/>
          <w:szCs w:val="24"/>
        </w:rPr>
        <w:t>Приложением к Распоряжению является схема расположения земельного участка или земельных участков на кадастровом плане территории.</w:t>
      </w:r>
    </w:p>
    <w:p w:rsidR="00031799" w:rsidRPr="008336C9" w:rsidRDefault="00031799" w:rsidP="00031799">
      <w:pPr>
        <w:pStyle w:val="a4"/>
        <w:tabs>
          <w:tab w:val="left" w:pos="9923"/>
        </w:tabs>
        <w:ind w:right="283" w:firstLine="567"/>
        <w:jc w:val="both"/>
        <w:rPr>
          <w:b/>
          <w:color w:val="000000"/>
          <w:sz w:val="24"/>
          <w:szCs w:val="24"/>
        </w:rPr>
      </w:pPr>
      <w:r w:rsidRPr="00B26F75">
        <w:rPr>
          <w:color w:val="000000"/>
          <w:sz w:val="24"/>
          <w:szCs w:val="24"/>
        </w:rPr>
        <w:t xml:space="preserve">3.4.3.4. </w:t>
      </w:r>
      <w:r w:rsidRPr="008336C9">
        <w:rPr>
          <w:b/>
          <w:color w:val="000000"/>
          <w:sz w:val="24"/>
          <w:szCs w:val="24"/>
        </w:rPr>
        <w:t xml:space="preserve">Срок исполнения административной процедуры составляет </w:t>
      </w:r>
      <w:r>
        <w:rPr>
          <w:b/>
          <w:color w:val="000000"/>
          <w:sz w:val="24"/>
          <w:szCs w:val="24"/>
        </w:rPr>
        <w:t>12</w:t>
      </w:r>
      <w:r w:rsidRPr="008336C9">
        <w:rPr>
          <w:b/>
          <w:color w:val="000000"/>
          <w:sz w:val="24"/>
          <w:szCs w:val="24"/>
        </w:rPr>
        <w:t xml:space="preserve"> рабочих дней.</w:t>
      </w:r>
    </w:p>
    <w:p w:rsidR="00031799" w:rsidRPr="00B26F75" w:rsidRDefault="00031799" w:rsidP="00031799">
      <w:pPr>
        <w:pStyle w:val="a4"/>
        <w:tabs>
          <w:tab w:val="left" w:pos="9923"/>
        </w:tabs>
        <w:ind w:right="283" w:firstLine="567"/>
        <w:jc w:val="both"/>
        <w:rPr>
          <w:color w:val="000000"/>
          <w:sz w:val="24"/>
          <w:szCs w:val="24"/>
        </w:rPr>
      </w:pPr>
      <w:r w:rsidRPr="00B26F75">
        <w:rPr>
          <w:color w:val="000000"/>
          <w:sz w:val="24"/>
          <w:szCs w:val="24"/>
        </w:rPr>
        <w:t>3.4.3.5. Результатом административной процедуры являются:</w:t>
      </w:r>
    </w:p>
    <w:p w:rsidR="00031799" w:rsidRPr="00B26F75" w:rsidRDefault="00031799" w:rsidP="00031799">
      <w:pPr>
        <w:pStyle w:val="a4"/>
        <w:tabs>
          <w:tab w:val="left" w:pos="9923"/>
        </w:tabs>
        <w:ind w:right="283" w:firstLine="567"/>
        <w:jc w:val="both"/>
        <w:rPr>
          <w:color w:val="000000"/>
          <w:sz w:val="24"/>
          <w:szCs w:val="24"/>
        </w:rPr>
      </w:pPr>
      <w:r w:rsidRPr="00B26F75">
        <w:rPr>
          <w:color w:val="000000"/>
          <w:sz w:val="24"/>
          <w:szCs w:val="24"/>
        </w:rPr>
        <w:t>- принятое рас</w:t>
      </w:r>
      <w:r>
        <w:rPr>
          <w:color w:val="000000"/>
          <w:sz w:val="24"/>
          <w:szCs w:val="24"/>
        </w:rPr>
        <w:t>поряжение администрации Озинского</w:t>
      </w:r>
      <w:r w:rsidRPr="00B26F75">
        <w:rPr>
          <w:color w:val="000000"/>
          <w:sz w:val="24"/>
          <w:szCs w:val="24"/>
        </w:rPr>
        <w:t xml:space="preserve"> муниципального района об утверждении схемы расположения земельного участка или земельных участков с приложением схемы расположения земельного участка или земельных участков на кадастровом плане территории (далее – Распоряжение). </w:t>
      </w:r>
    </w:p>
    <w:p w:rsidR="00031799" w:rsidRPr="006E21D0" w:rsidRDefault="00031799" w:rsidP="00031799">
      <w:pPr>
        <w:pStyle w:val="a4"/>
        <w:tabs>
          <w:tab w:val="left" w:pos="9923"/>
        </w:tabs>
        <w:ind w:right="283" w:firstLine="567"/>
        <w:jc w:val="both"/>
        <w:rPr>
          <w:color w:val="000000"/>
          <w:sz w:val="24"/>
          <w:szCs w:val="24"/>
        </w:rPr>
      </w:pPr>
      <w:r w:rsidRPr="00B26F75">
        <w:rPr>
          <w:color w:val="000000"/>
          <w:sz w:val="24"/>
          <w:szCs w:val="24"/>
        </w:rPr>
        <w:t>- подписанное и зарегистрированное мотивированное уведомление об отказе в предоставлении муниципальной услуги.</w:t>
      </w:r>
    </w:p>
    <w:p w:rsidR="00031799" w:rsidRPr="006E21D0" w:rsidRDefault="00031799" w:rsidP="00031799">
      <w:pPr>
        <w:pStyle w:val="a4"/>
        <w:tabs>
          <w:tab w:val="left" w:pos="9923"/>
        </w:tabs>
        <w:ind w:right="283" w:firstLine="567"/>
        <w:jc w:val="center"/>
        <w:rPr>
          <w:b/>
          <w:color w:val="000000"/>
          <w:sz w:val="24"/>
          <w:szCs w:val="24"/>
        </w:rPr>
      </w:pPr>
      <w:r w:rsidRPr="006E21D0">
        <w:rPr>
          <w:b/>
          <w:color w:val="000000"/>
          <w:sz w:val="24"/>
          <w:szCs w:val="24"/>
        </w:rPr>
        <w:t>3.5. Выдача заявителю результата оказания муниципальной услуги</w:t>
      </w:r>
    </w:p>
    <w:p w:rsidR="00031799" w:rsidRPr="00B26F75" w:rsidRDefault="00031799" w:rsidP="00031799">
      <w:pPr>
        <w:pStyle w:val="a4"/>
        <w:tabs>
          <w:tab w:val="left" w:pos="9923"/>
        </w:tabs>
        <w:ind w:right="283" w:firstLine="567"/>
        <w:jc w:val="both"/>
        <w:rPr>
          <w:color w:val="000000"/>
          <w:sz w:val="24"/>
          <w:szCs w:val="24"/>
        </w:rPr>
      </w:pPr>
      <w:r w:rsidRPr="00B26F75">
        <w:rPr>
          <w:sz w:val="24"/>
          <w:szCs w:val="24"/>
        </w:rPr>
        <w:t>3.5.1. Основанием для начала административной процедуры является принятое Распоряжение или подписанное и зарегистрированное  мотивированное уведомление об отказе в предоставлении муниципальной услуги.</w:t>
      </w:r>
      <w:r w:rsidRPr="00B26F75">
        <w:rPr>
          <w:color w:val="000000"/>
          <w:sz w:val="24"/>
          <w:szCs w:val="24"/>
        </w:rPr>
        <w:t xml:space="preserve"> </w:t>
      </w:r>
    </w:p>
    <w:p w:rsidR="00031799" w:rsidRPr="00B26F75" w:rsidRDefault="00031799" w:rsidP="00031799">
      <w:pPr>
        <w:pStyle w:val="a4"/>
        <w:tabs>
          <w:tab w:val="left" w:pos="9923"/>
        </w:tabs>
        <w:ind w:right="283" w:firstLine="567"/>
        <w:jc w:val="both"/>
        <w:rPr>
          <w:color w:val="000000"/>
          <w:sz w:val="24"/>
          <w:szCs w:val="24"/>
        </w:rPr>
      </w:pPr>
      <w:r w:rsidRPr="00B26F75">
        <w:rPr>
          <w:color w:val="000000"/>
          <w:sz w:val="24"/>
          <w:szCs w:val="24"/>
        </w:rPr>
        <w:t>3.5.2. Ответственным за исполнение администрат</w:t>
      </w:r>
      <w:r>
        <w:rPr>
          <w:color w:val="000000"/>
          <w:sz w:val="24"/>
          <w:szCs w:val="24"/>
        </w:rPr>
        <w:t xml:space="preserve">ивной процедуры является </w:t>
      </w:r>
      <w:r w:rsidRPr="00B26F75">
        <w:rPr>
          <w:color w:val="000000"/>
          <w:sz w:val="24"/>
          <w:szCs w:val="24"/>
        </w:rPr>
        <w:t xml:space="preserve"> специалист органа, предоставляющего муниципальную услугу, в соответствии с должностными обязанностями</w:t>
      </w:r>
      <w:r>
        <w:rPr>
          <w:color w:val="000000"/>
          <w:sz w:val="24"/>
          <w:szCs w:val="24"/>
        </w:rPr>
        <w:t xml:space="preserve"> – специалист Отдела ЗИО</w:t>
      </w:r>
      <w:r w:rsidRPr="00B26F75">
        <w:rPr>
          <w:color w:val="000000"/>
          <w:sz w:val="24"/>
          <w:szCs w:val="24"/>
        </w:rPr>
        <w:t xml:space="preserve"> (далее – ответственный за исполнение административной процедуры).</w:t>
      </w:r>
    </w:p>
    <w:p w:rsidR="00031799" w:rsidRPr="00B26F75" w:rsidRDefault="00031799" w:rsidP="00031799">
      <w:pPr>
        <w:pStyle w:val="a4"/>
        <w:tabs>
          <w:tab w:val="left" w:pos="9923"/>
        </w:tabs>
        <w:ind w:right="283" w:firstLine="567"/>
        <w:jc w:val="both"/>
        <w:rPr>
          <w:color w:val="000000"/>
          <w:sz w:val="24"/>
          <w:szCs w:val="24"/>
        </w:rPr>
      </w:pPr>
      <w:r w:rsidRPr="00B26F75">
        <w:rPr>
          <w:color w:val="000000"/>
          <w:sz w:val="24"/>
          <w:szCs w:val="24"/>
        </w:rPr>
        <w:t>3.5.3. Ответственный за исполнение административной процедуры выдает Заявителю Распоряжение об утверждении схемы расположения земельного участка или земельных участков на кадастровом плане территории, либо мотивированное уведомление в предоставлении услуги, или направляет Заявителю по почте с отметкой о получении;</w:t>
      </w:r>
    </w:p>
    <w:p w:rsidR="00031799" w:rsidRPr="00B26F75" w:rsidRDefault="00031799" w:rsidP="00031799">
      <w:pPr>
        <w:pStyle w:val="a4"/>
        <w:tabs>
          <w:tab w:val="left" w:pos="9923"/>
        </w:tabs>
        <w:ind w:right="283" w:firstLine="567"/>
        <w:jc w:val="both"/>
        <w:rPr>
          <w:color w:val="000000"/>
          <w:sz w:val="24"/>
          <w:szCs w:val="24"/>
        </w:rPr>
      </w:pPr>
      <w:r w:rsidRPr="00B26F75">
        <w:rPr>
          <w:color w:val="000000"/>
          <w:sz w:val="24"/>
          <w:szCs w:val="24"/>
        </w:rPr>
        <w:t xml:space="preserve">В случае обращения за получением муниципальной услуги в МФЦ, Распоряжение об утверждении схемы расположения земельного участка или земельных участков на кадастровом плане территории или мотивированное уведомление об отказе в утверждении схемы расположения земельного участка или земельных участков на кадастровом плане территории (в форме письма) заявитель получает в МФЦ, если иной способ получения не указан заявителем. </w:t>
      </w:r>
    </w:p>
    <w:p w:rsidR="00031799" w:rsidRPr="00B26F75" w:rsidRDefault="00031799" w:rsidP="00031799">
      <w:pPr>
        <w:pStyle w:val="a4"/>
        <w:tabs>
          <w:tab w:val="left" w:pos="9923"/>
        </w:tabs>
        <w:ind w:right="283" w:firstLine="567"/>
        <w:jc w:val="both"/>
        <w:rPr>
          <w:color w:val="000000"/>
          <w:sz w:val="24"/>
          <w:szCs w:val="24"/>
        </w:rPr>
      </w:pPr>
      <w:r w:rsidRPr="00B26F75">
        <w:rPr>
          <w:color w:val="000000"/>
          <w:sz w:val="24"/>
          <w:szCs w:val="24"/>
        </w:rPr>
        <w:t>3.5.4. В случае предоставления услуги с использованием  Единого портала в личном кабинете на Едином портале отображается статус «Исполнено», в поле «Комментарий» отображаться текст следующего содержания «Принято решение о предоставлении услуги». Вам необходимо подойти за решением в ведомство «дата» к «время».</w:t>
      </w:r>
    </w:p>
    <w:p w:rsidR="00031799" w:rsidRPr="00B26F75" w:rsidRDefault="00031799" w:rsidP="00031799">
      <w:pPr>
        <w:pStyle w:val="a4"/>
        <w:tabs>
          <w:tab w:val="left" w:pos="9923"/>
        </w:tabs>
        <w:ind w:right="283" w:firstLine="567"/>
        <w:jc w:val="both"/>
        <w:rPr>
          <w:color w:val="000000"/>
          <w:sz w:val="24"/>
          <w:szCs w:val="24"/>
        </w:rPr>
      </w:pPr>
      <w:r w:rsidRPr="00B26F75">
        <w:rPr>
          <w:color w:val="000000"/>
          <w:sz w:val="24"/>
          <w:szCs w:val="24"/>
        </w:rPr>
        <w:lastRenderedPageBreak/>
        <w:t>В случае отказа в предоставлении услуги в личном кабинете на Едином портале отображается статус «Отказ», в поле «Комментарий» отображается текст следующего содержания «Принято решение об отказе в оказании услуги, на основании «причина отказа».</w:t>
      </w:r>
    </w:p>
    <w:p w:rsidR="00031799" w:rsidRPr="006E21D0" w:rsidRDefault="00031799" w:rsidP="00031799">
      <w:pPr>
        <w:pStyle w:val="a4"/>
        <w:tabs>
          <w:tab w:val="left" w:pos="9923"/>
        </w:tabs>
        <w:ind w:right="283" w:firstLine="567"/>
        <w:jc w:val="both"/>
        <w:rPr>
          <w:b/>
          <w:color w:val="000000"/>
          <w:sz w:val="24"/>
          <w:szCs w:val="24"/>
        </w:rPr>
      </w:pPr>
      <w:r w:rsidRPr="00B26F75">
        <w:rPr>
          <w:color w:val="000000"/>
          <w:sz w:val="24"/>
          <w:szCs w:val="24"/>
        </w:rPr>
        <w:t>3.5.5. </w:t>
      </w:r>
      <w:r w:rsidRPr="006E21D0">
        <w:rPr>
          <w:b/>
          <w:color w:val="000000"/>
          <w:sz w:val="24"/>
          <w:szCs w:val="24"/>
        </w:rPr>
        <w:t>Срок выдачи</w:t>
      </w:r>
      <w:r w:rsidRPr="00B26F75">
        <w:rPr>
          <w:color w:val="000000"/>
          <w:sz w:val="24"/>
          <w:szCs w:val="24"/>
        </w:rPr>
        <w:t xml:space="preserve"> (направления по адресу, указанному в заявлении, либо через МФЦ) </w:t>
      </w:r>
      <w:r w:rsidRPr="006E21D0">
        <w:rPr>
          <w:b/>
          <w:color w:val="000000"/>
          <w:sz w:val="24"/>
          <w:szCs w:val="24"/>
        </w:rPr>
        <w:t>Заявителю Распоряжения</w:t>
      </w:r>
      <w:r w:rsidRPr="00B26F75">
        <w:rPr>
          <w:color w:val="000000"/>
          <w:sz w:val="24"/>
          <w:szCs w:val="24"/>
        </w:rPr>
        <w:t xml:space="preserve"> об утверждении схемы расположения земельного участка или земельных участков на кадастровом плане </w:t>
      </w:r>
      <w:r w:rsidRPr="006E21D0">
        <w:rPr>
          <w:b/>
          <w:color w:val="000000"/>
          <w:sz w:val="24"/>
          <w:szCs w:val="24"/>
        </w:rPr>
        <w:t>территории или мотивированное уведомление об отказе в предоставлении муниципальной услуги – 5 рабочих дней со дня принятия соответствующего решения.</w:t>
      </w:r>
    </w:p>
    <w:p w:rsidR="00031799" w:rsidRPr="006E21D0" w:rsidRDefault="00031799" w:rsidP="00031799">
      <w:pPr>
        <w:pStyle w:val="a4"/>
        <w:tabs>
          <w:tab w:val="left" w:pos="9923"/>
        </w:tabs>
        <w:ind w:right="283" w:firstLine="567"/>
        <w:jc w:val="both"/>
        <w:rPr>
          <w:color w:val="000000"/>
          <w:sz w:val="24"/>
          <w:szCs w:val="24"/>
        </w:rPr>
      </w:pPr>
      <w:r w:rsidRPr="006E21D0">
        <w:rPr>
          <w:color w:val="000000"/>
          <w:sz w:val="24"/>
          <w:szCs w:val="24"/>
        </w:rPr>
        <w:t xml:space="preserve">3.5.6. </w:t>
      </w:r>
      <w:r w:rsidRPr="006E21D0">
        <w:rPr>
          <w:b/>
          <w:color w:val="000000"/>
          <w:sz w:val="24"/>
          <w:szCs w:val="24"/>
        </w:rPr>
        <w:t>Результатом административной процедуры</w:t>
      </w:r>
      <w:r w:rsidRPr="006E21D0">
        <w:rPr>
          <w:color w:val="000000"/>
          <w:sz w:val="24"/>
          <w:szCs w:val="24"/>
        </w:rPr>
        <w:t xml:space="preserve"> является выдача (направление) Заявителю Распоряжения об утверждении схемы расположения земельного участка или земельных участков на кадастровом плане территории или мотивированное уведомление об отказе в предоставлении муниципальной услуги.</w:t>
      </w:r>
    </w:p>
    <w:p w:rsidR="00031799" w:rsidRPr="006E21D0" w:rsidRDefault="00031799" w:rsidP="00031799">
      <w:pPr>
        <w:pStyle w:val="a4"/>
        <w:tabs>
          <w:tab w:val="left" w:pos="9923"/>
        </w:tabs>
        <w:ind w:right="283" w:firstLine="567"/>
        <w:jc w:val="center"/>
        <w:rPr>
          <w:b/>
          <w:sz w:val="24"/>
          <w:szCs w:val="24"/>
        </w:rPr>
      </w:pPr>
      <w:r w:rsidRPr="006E21D0">
        <w:rPr>
          <w:b/>
          <w:sz w:val="24"/>
          <w:szCs w:val="24"/>
        </w:rPr>
        <w:t>IV. Формы контроля за исполнением административного регламента</w:t>
      </w:r>
    </w:p>
    <w:p w:rsidR="00031799" w:rsidRPr="006E21D0" w:rsidRDefault="00031799" w:rsidP="00031799">
      <w:pPr>
        <w:pStyle w:val="a4"/>
        <w:tabs>
          <w:tab w:val="left" w:pos="9923"/>
        </w:tabs>
        <w:ind w:right="283" w:firstLine="567"/>
        <w:jc w:val="center"/>
        <w:rPr>
          <w:b/>
          <w:sz w:val="24"/>
          <w:szCs w:val="24"/>
        </w:rPr>
      </w:pPr>
      <w:r w:rsidRPr="006E21D0">
        <w:rPr>
          <w:b/>
          <w:sz w:val="24"/>
          <w:szCs w:val="24"/>
        </w:rPr>
        <w:t>4.1. Порядок осуществления текущего контроля за соблюдением и исполнением должностными лицами, муниципальными служащими органа, предоставляющего муниципальную услугу,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31799" w:rsidRPr="006E21D0" w:rsidRDefault="00031799" w:rsidP="00031799">
      <w:pPr>
        <w:pStyle w:val="a4"/>
        <w:tabs>
          <w:tab w:val="left" w:pos="9923"/>
        </w:tabs>
        <w:ind w:right="283" w:firstLine="567"/>
        <w:jc w:val="both"/>
        <w:rPr>
          <w:sz w:val="24"/>
          <w:szCs w:val="24"/>
        </w:rPr>
      </w:pPr>
      <w:r w:rsidRPr="006E21D0">
        <w:rPr>
          <w:sz w:val="24"/>
          <w:szCs w:val="24"/>
        </w:rPr>
        <w:t>4.1.1. Общий контроль предоставления муниципальной услуги возложен на заместите</w:t>
      </w:r>
      <w:r>
        <w:rPr>
          <w:sz w:val="24"/>
          <w:szCs w:val="24"/>
        </w:rPr>
        <w:t>ля главы администрации Озинского</w:t>
      </w:r>
      <w:r w:rsidRPr="006E21D0">
        <w:rPr>
          <w:sz w:val="24"/>
          <w:szCs w:val="24"/>
        </w:rPr>
        <w:t xml:space="preserve"> муниципального райо</w:t>
      </w:r>
      <w:r>
        <w:rPr>
          <w:sz w:val="24"/>
          <w:szCs w:val="24"/>
        </w:rPr>
        <w:t>на</w:t>
      </w:r>
      <w:r w:rsidRPr="006E21D0">
        <w:rPr>
          <w:sz w:val="24"/>
          <w:szCs w:val="24"/>
        </w:rPr>
        <w:t>.</w:t>
      </w:r>
    </w:p>
    <w:p w:rsidR="00031799" w:rsidRPr="006E21D0" w:rsidRDefault="00031799" w:rsidP="00031799">
      <w:pPr>
        <w:pStyle w:val="a4"/>
        <w:tabs>
          <w:tab w:val="left" w:pos="9923"/>
        </w:tabs>
        <w:ind w:right="283" w:firstLine="567"/>
        <w:jc w:val="both"/>
        <w:rPr>
          <w:sz w:val="24"/>
          <w:szCs w:val="24"/>
        </w:rPr>
      </w:pPr>
      <w:r w:rsidRPr="006E21D0">
        <w:rPr>
          <w:sz w:val="24"/>
          <w:szCs w:val="24"/>
        </w:rPr>
        <w:t>4.1.2. Текущий контроль соблюдения последовательности и сроков исполнения административных действий и выполнения административных процедур, определенных административным регламентом, осуществля</w:t>
      </w:r>
      <w:r>
        <w:rPr>
          <w:sz w:val="24"/>
          <w:szCs w:val="24"/>
        </w:rPr>
        <w:t xml:space="preserve">ется </w:t>
      </w:r>
      <w:r w:rsidRPr="006E21D0">
        <w:rPr>
          <w:sz w:val="24"/>
          <w:szCs w:val="24"/>
        </w:rPr>
        <w:t>начальнико</w:t>
      </w:r>
      <w:r>
        <w:rPr>
          <w:sz w:val="24"/>
          <w:szCs w:val="24"/>
        </w:rPr>
        <w:t>м отдела земельно-имущественных отношений администрации Озинского</w:t>
      </w:r>
      <w:r w:rsidRPr="006E21D0">
        <w:rPr>
          <w:sz w:val="24"/>
          <w:szCs w:val="24"/>
        </w:rPr>
        <w:t xml:space="preserve"> муниципального района, в соответствии с должностными инструкциями.</w:t>
      </w:r>
    </w:p>
    <w:p w:rsidR="00031799" w:rsidRPr="006E21D0" w:rsidRDefault="00031799" w:rsidP="00031799">
      <w:pPr>
        <w:pStyle w:val="a4"/>
        <w:tabs>
          <w:tab w:val="left" w:pos="9923"/>
        </w:tabs>
        <w:ind w:right="283" w:firstLine="567"/>
        <w:jc w:val="center"/>
        <w:rPr>
          <w:b/>
          <w:color w:val="000000"/>
          <w:sz w:val="24"/>
          <w:szCs w:val="24"/>
        </w:rPr>
      </w:pPr>
      <w:r w:rsidRPr="006E21D0">
        <w:rPr>
          <w:b/>
          <w:color w:val="000000"/>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31799" w:rsidRPr="006E21D0" w:rsidRDefault="00031799" w:rsidP="00031799">
      <w:pPr>
        <w:pStyle w:val="a4"/>
        <w:tabs>
          <w:tab w:val="left" w:pos="9923"/>
        </w:tabs>
        <w:ind w:right="283" w:firstLine="567"/>
        <w:jc w:val="both"/>
        <w:rPr>
          <w:sz w:val="24"/>
          <w:szCs w:val="24"/>
        </w:rPr>
      </w:pPr>
      <w:r w:rsidRPr="006E21D0">
        <w:rPr>
          <w:sz w:val="24"/>
          <w:szCs w:val="24"/>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031799" w:rsidRPr="006E21D0" w:rsidRDefault="00031799" w:rsidP="00031799">
      <w:pPr>
        <w:pStyle w:val="a4"/>
        <w:tabs>
          <w:tab w:val="left" w:pos="9923"/>
        </w:tabs>
        <w:ind w:right="283" w:firstLine="567"/>
        <w:jc w:val="both"/>
        <w:rPr>
          <w:sz w:val="24"/>
          <w:szCs w:val="24"/>
        </w:rPr>
      </w:pPr>
      <w:r w:rsidRPr="006E21D0">
        <w:rPr>
          <w:sz w:val="24"/>
          <w:szCs w:val="24"/>
        </w:rPr>
        <w:t>4.2.2. Периодичность и сроки проведения проверок устан</w:t>
      </w:r>
      <w:r>
        <w:rPr>
          <w:sz w:val="24"/>
          <w:szCs w:val="24"/>
        </w:rPr>
        <w:t>авливаются заместителем главы администрации Озинского</w:t>
      </w:r>
      <w:r w:rsidRPr="006E21D0">
        <w:rPr>
          <w:sz w:val="24"/>
          <w:szCs w:val="24"/>
        </w:rPr>
        <w:t xml:space="preserve"> муниципального района, в соответствии с должностными обязанностями. </w:t>
      </w:r>
    </w:p>
    <w:p w:rsidR="00031799" w:rsidRPr="006E21D0" w:rsidRDefault="00031799" w:rsidP="00031799">
      <w:pPr>
        <w:pStyle w:val="a4"/>
        <w:tabs>
          <w:tab w:val="left" w:pos="9923"/>
        </w:tabs>
        <w:ind w:right="283" w:firstLine="567"/>
        <w:jc w:val="both"/>
        <w:rPr>
          <w:sz w:val="24"/>
          <w:szCs w:val="24"/>
        </w:rPr>
      </w:pPr>
      <w:r w:rsidRPr="006E21D0">
        <w:rPr>
          <w:sz w:val="24"/>
          <w:szCs w:val="24"/>
        </w:rPr>
        <w:t>4.2.3. Основаниями для проведения внеплановых проверок полноты и качества предоставления муниципальной услуги являются:</w:t>
      </w:r>
    </w:p>
    <w:p w:rsidR="00031799" w:rsidRPr="006E21D0" w:rsidRDefault="00031799" w:rsidP="00031799">
      <w:pPr>
        <w:pStyle w:val="a4"/>
        <w:tabs>
          <w:tab w:val="left" w:pos="9923"/>
        </w:tabs>
        <w:ind w:right="283" w:firstLine="567"/>
        <w:jc w:val="both"/>
        <w:rPr>
          <w:sz w:val="24"/>
          <w:szCs w:val="24"/>
        </w:rPr>
      </w:pPr>
      <w:r w:rsidRPr="006E21D0">
        <w:rPr>
          <w:sz w:val="24"/>
          <w:szCs w:val="24"/>
        </w:rPr>
        <w:t>4.2.3.1. поступление информации о нарушении положений административного регламента;</w:t>
      </w:r>
    </w:p>
    <w:p w:rsidR="00031799" w:rsidRPr="006E21D0" w:rsidRDefault="00031799" w:rsidP="00031799">
      <w:pPr>
        <w:pStyle w:val="a4"/>
        <w:tabs>
          <w:tab w:val="left" w:pos="9923"/>
        </w:tabs>
        <w:ind w:right="283" w:firstLine="567"/>
        <w:jc w:val="both"/>
        <w:rPr>
          <w:sz w:val="24"/>
          <w:szCs w:val="24"/>
        </w:rPr>
      </w:pPr>
      <w:r w:rsidRPr="006E21D0">
        <w:rPr>
          <w:sz w:val="24"/>
          <w:szCs w:val="24"/>
        </w:rPr>
        <w:t>4.2.3.2. поручение руководителя органа, предоставляющего муниципальную услугу.</w:t>
      </w:r>
    </w:p>
    <w:p w:rsidR="00031799" w:rsidRPr="006E21D0" w:rsidRDefault="00031799" w:rsidP="00031799">
      <w:pPr>
        <w:pStyle w:val="a4"/>
        <w:tabs>
          <w:tab w:val="left" w:pos="9923"/>
        </w:tabs>
        <w:ind w:right="283" w:firstLine="567"/>
        <w:jc w:val="both"/>
        <w:rPr>
          <w:sz w:val="24"/>
          <w:szCs w:val="24"/>
        </w:rPr>
      </w:pPr>
      <w:r w:rsidRPr="006E21D0">
        <w:rPr>
          <w:sz w:val="24"/>
          <w:szCs w:val="24"/>
        </w:rPr>
        <w:t>4.2.4. Результаты проверки оформляются актом, в котором отмечаются выявленные недостатки и предложения по их устранению.</w:t>
      </w:r>
    </w:p>
    <w:p w:rsidR="00031799" w:rsidRPr="006E21D0" w:rsidRDefault="00031799" w:rsidP="00031799">
      <w:pPr>
        <w:pStyle w:val="a4"/>
        <w:tabs>
          <w:tab w:val="left" w:pos="9923"/>
        </w:tabs>
        <w:ind w:right="283" w:firstLine="567"/>
        <w:jc w:val="both"/>
        <w:rPr>
          <w:sz w:val="24"/>
          <w:szCs w:val="24"/>
        </w:rPr>
      </w:pPr>
      <w:r w:rsidRPr="006E21D0">
        <w:rPr>
          <w:sz w:val="24"/>
          <w:szCs w:val="24"/>
        </w:rPr>
        <w:t>4.2.5.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031799" w:rsidRPr="006E21D0" w:rsidRDefault="00031799" w:rsidP="00031799">
      <w:pPr>
        <w:pStyle w:val="a4"/>
        <w:tabs>
          <w:tab w:val="left" w:pos="9923"/>
        </w:tabs>
        <w:ind w:right="283" w:firstLine="567"/>
        <w:jc w:val="center"/>
        <w:rPr>
          <w:b/>
          <w:color w:val="000000"/>
          <w:sz w:val="24"/>
          <w:szCs w:val="24"/>
        </w:rPr>
      </w:pPr>
      <w:r w:rsidRPr="006E21D0">
        <w:rPr>
          <w:b/>
          <w:color w:val="000000"/>
          <w:sz w:val="24"/>
          <w:szCs w:val="24"/>
        </w:rPr>
        <w:t>4.3. Требования к порядку и формам контроля за предоставлением муниципальной услуги, в том числе со стороны граждан, их объединений и организаций</w:t>
      </w:r>
    </w:p>
    <w:p w:rsidR="00031799" w:rsidRPr="006E21D0" w:rsidRDefault="00031799" w:rsidP="00031799">
      <w:pPr>
        <w:pStyle w:val="a4"/>
        <w:tabs>
          <w:tab w:val="left" w:pos="9923"/>
        </w:tabs>
        <w:ind w:right="283" w:firstLine="567"/>
        <w:jc w:val="both"/>
        <w:rPr>
          <w:sz w:val="24"/>
          <w:szCs w:val="24"/>
        </w:rPr>
      </w:pPr>
      <w:r w:rsidRPr="006E21D0">
        <w:rPr>
          <w:sz w:val="24"/>
          <w:szCs w:val="24"/>
        </w:rPr>
        <w:lastRenderedPageBreak/>
        <w:t>4.3.1. Должностные лица, муниципальные служащие органа, предоставляющего муниципальную услугу, несут персональную ответственность за правильность и обоснованность принятых решений. Также они несут персональную ответственность за соблюдение сроков и установленного порядка предоставления муниципальной услуги.</w:t>
      </w:r>
    </w:p>
    <w:p w:rsidR="00031799" w:rsidRPr="006E21D0" w:rsidRDefault="00031799" w:rsidP="00031799">
      <w:pPr>
        <w:pStyle w:val="a4"/>
        <w:tabs>
          <w:tab w:val="left" w:pos="9923"/>
        </w:tabs>
        <w:ind w:right="283" w:firstLine="567"/>
        <w:jc w:val="both"/>
        <w:rPr>
          <w:sz w:val="24"/>
          <w:szCs w:val="24"/>
        </w:rPr>
      </w:pPr>
      <w:r w:rsidRPr="006E21D0">
        <w:rPr>
          <w:sz w:val="24"/>
          <w:szCs w:val="24"/>
        </w:rPr>
        <w:t>4.3.2. Персональная ответственность должностных лиц, муниципальных служащих органа, предоставляющего муниципальную услугу</w:t>
      </w:r>
      <w:r>
        <w:rPr>
          <w:sz w:val="24"/>
          <w:szCs w:val="24"/>
        </w:rPr>
        <w:t>,</w:t>
      </w:r>
      <w:r w:rsidRPr="006E21D0">
        <w:rPr>
          <w:sz w:val="24"/>
          <w:szCs w:val="24"/>
        </w:rPr>
        <w:t xml:space="preserve"> закрепляется в должностных инструкциях в соответствии с требованиями законодательства Российской Федерации. </w:t>
      </w:r>
    </w:p>
    <w:p w:rsidR="00031799" w:rsidRPr="006E21D0" w:rsidRDefault="00031799" w:rsidP="00031799">
      <w:pPr>
        <w:pStyle w:val="a4"/>
        <w:tabs>
          <w:tab w:val="left" w:pos="9923"/>
        </w:tabs>
        <w:ind w:right="283" w:firstLine="567"/>
        <w:jc w:val="both"/>
        <w:rPr>
          <w:sz w:val="24"/>
          <w:szCs w:val="24"/>
        </w:rPr>
      </w:pPr>
      <w:r w:rsidRPr="006E21D0">
        <w:rPr>
          <w:sz w:val="24"/>
          <w:szCs w:val="24"/>
        </w:rPr>
        <w:t>4.3.3. Контроль за предоставлением муниципальной услуги, в том числе со стороны граждан, их объединений и организаций осуществляется путем получения информации о наличии в действиях (бездействии) должностных лиц, муниципальных служащих, а также в принимаемых ими решениях нарушений положений нормативных правовых актов, устанавливающих требования к предоставлению муниципальной услуги и административного регламента.</w:t>
      </w:r>
    </w:p>
    <w:p w:rsidR="00031799" w:rsidRPr="006E21D0" w:rsidRDefault="00031799" w:rsidP="00031799">
      <w:pPr>
        <w:pStyle w:val="a4"/>
        <w:tabs>
          <w:tab w:val="left" w:pos="9923"/>
        </w:tabs>
        <w:ind w:right="283" w:firstLine="567"/>
        <w:jc w:val="both"/>
        <w:rPr>
          <w:sz w:val="24"/>
          <w:szCs w:val="24"/>
        </w:rPr>
      </w:pPr>
      <w:r w:rsidRPr="006E21D0">
        <w:rPr>
          <w:sz w:val="24"/>
          <w:szCs w:val="24"/>
        </w:rPr>
        <w:t xml:space="preserve">4.3.4. Для осуществления контроля за предоставлением муниципальной услуги граждане, их объединения и организации имеют право направлять в орган, предоставляющий муниципальную услугу,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должностными лицами, муниципальными служащими, предоставляющими муниципальную услугу, требований административного регламента, законов и иных нормативных правовых актов. </w:t>
      </w:r>
    </w:p>
    <w:p w:rsidR="00031799" w:rsidRPr="006E21D0" w:rsidRDefault="00031799" w:rsidP="00031799">
      <w:pPr>
        <w:pStyle w:val="a4"/>
        <w:tabs>
          <w:tab w:val="left" w:pos="9923"/>
        </w:tabs>
        <w:ind w:right="283" w:firstLine="567"/>
        <w:jc w:val="center"/>
        <w:rPr>
          <w:b/>
          <w:sz w:val="24"/>
          <w:szCs w:val="24"/>
        </w:rPr>
      </w:pPr>
      <w:r w:rsidRPr="006E21D0">
        <w:rPr>
          <w:b/>
          <w:sz w:val="24"/>
          <w:szCs w:val="24"/>
        </w:rPr>
        <w:t>V. 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031799" w:rsidRPr="006E21D0" w:rsidRDefault="00031799" w:rsidP="00031799">
      <w:pPr>
        <w:pStyle w:val="a4"/>
        <w:tabs>
          <w:tab w:val="left" w:pos="9923"/>
        </w:tabs>
        <w:ind w:right="283" w:firstLine="567"/>
        <w:jc w:val="center"/>
        <w:rPr>
          <w:b/>
          <w:color w:val="000000"/>
          <w:sz w:val="24"/>
          <w:szCs w:val="24"/>
        </w:rPr>
      </w:pPr>
      <w:r w:rsidRPr="006E21D0">
        <w:rPr>
          <w:b/>
          <w:color w:val="000000"/>
          <w:sz w:val="24"/>
          <w:szCs w:val="24"/>
        </w:rPr>
        <w:t>5.1. Информация для заявителя о его праве подать жалобу на решение и (или) действие (бездействие) органа, предоставляющего муниципальную услугу, должностных лиц органа, предоставляющего муниципальную услугу, либо муниципальных служащих</w:t>
      </w:r>
    </w:p>
    <w:p w:rsidR="00031799" w:rsidRPr="006E21D0" w:rsidRDefault="00031799" w:rsidP="00031799">
      <w:pPr>
        <w:pStyle w:val="a4"/>
        <w:tabs>
          <w:tab w:val="left" w:pos="9923"/>
        </w:tabs>
        <w:ind w:right="283" w:firstLine="567"/>
        <w:jc w:val="both"/>
        <w:rPr>
          <w:sz w:val="24"/>
          <w:szCs w:val="24"/>
        </w:rPr>
      </w:pPr>
      <w:r w:rsidRPr="006E21D0">
        <w:rPr>
          <w:sz w:val="24"/>
          <w:szCs w:val="24"/>
        </w:rPr>
        <w:t>5.1.1. Заявитель имеет право на обжалование действий (бездействия) и решений органа, предоставляющего муниципальную услугу, должностных лиц органа, предоставляющего муниципальную услугу, либо муниципальных служащих в досудебном (внесудебном) порядке.</w:t>
      </w:r>
    </w:p>
    <w:p w:rsidR="00031799" w:rsidRPr="006E21D0" w:rsidRDefault="00031799" w:rsidP="00031799">
      <w:pPr>
        <w:pStyle w:val="a4"/>
        <w:tabs>
          <w:tab w:val="left" w:pos="9923"/>
        </w:tabs>
        <w:ind w:right="283" w:firstLine="567"/>
        <w:jc w:val="both"/>
        <w:rPr>
          <w:sz w:val="24"/>
          <w:szCs w:val="24"/>
        </w:rPr>
      </w:pPr>
      <w:r w:rsidRPr="006E21D0">
        <w:rPr>
          <w:sz w:val="24"/>
          <w:szCs w:val="24"/>
        </w:rPr>
        <w:t>5.2. Предмет жалобы.</w:t>
      </w:r>
    </w:p>
    <w:p w:rsidR="00031799" w:rsidRPr="006E21D0" w:rsidRDefault="00031799" w:rsidP="00031799">
      <w:pPr>
        <w:pStyle w:val="a4"/>
        <w:tabs>
          <w:tab w:val="left" w:pos="9923"/>
        </w:tabs>
        <w:ind w:right="283" w:firstLine="567"/>
        <w:jc w:val="both"/>
        <w:rPr>
          <w:sz w:val="24"/>
          <w:szCs w:val="24"/>
        </w:rPr>
      </w:pPr>
      <w:r w:rsidRPr="006E21D0">
        <w:rPr>
          <w:sz w:val="24"/>
          <w:szCs w:val="24"/>
        </w:rPr>
        <w:t xml:space="preserve">5.2.1. Заявитель имеет право обратиться с жалобой, в том числе </w:t>
      </w:r>
    </w:p>
    <w:p w:rsidR="00031799" w:rsidRPr="006E21D0" w:rsidRDefault="00031799" w:rsidP="00031799">
      <w:pPr>
        <w:pStyle w:val="a4"/>
        <w:tabs>
          <w:tab w:val="left" w:pos="9923"/>
        </w:tabs>
        <w:ind w:right="283" w:firstLine="567"/>
        <w:jc w:val="both"/>
        <w:rPr>
          <w:sz w:val="24"/>
          <w:szCs w:val="24"/>
        </w:rPr>
      </w:pPr>
      <w:r w:rsidRPr="006E21D0">
        <w:rPr>
          <w:sz w:val="24"/>
          <w:szCs w:val="24"/>
        </w:rPr>
        <w:t>в следующих случаях:</w:t>
      </w:r>
    </w:p>
    <w:p w:rsidR="00031799" w:rsidRPr="006E21D0" w:rsidRDefault="00031799" w:rsidP="00031799">
      <w:pPr>
        <w:pStyle w:val="a4"/>
        <w:tabs>
          <w:tab w:val="left" w:pos="9923"/>
        </w:tabs>
        <w:ind w:right="283" w:firstLine="567"/>
        <w:jc w:val="both"/>
        <w:rPr>
          <w:sz w:val="24"/>
          <w:szCs w:val="24"/>
        </w:rPr>
      </w:pPr>
      <w:r w:rsidRPr="006E21D0">
        <w:rPr>
          <w:sz w:val="24"/>
          <w:szCs w:val="24"/>
        </w:rPr>
        <w:t>5.2.1.1. нарушение срока регистрации запроса заявителя о предоставлении муниципальной услуги;</w:t>
      </w:r>
    </w:p>
    <w:p w:rsidR="00031799" w:rsidRPr="006E21D0" w:rsidRDefault="00031799" w:rsidP="00031799">
      <w:pPr>
        <w:pStyle w:val="a4"/>
        <w:tabs>
          <w:tab w:val="left" w:pos="9923"/>
        </w:tabs>
        <w:ind w:right="283" w:firstLine="567"/>
        <w:jc w:val="both"/>
        <w:rPr>
          <w:sz w:val="24"/>
          <w:szCs w:val="24"/>
        </w:rPr>
      </w:pPr>
      <w:r w:rsidRPr="006E21D0">
        <w:rPr>
          <w:sz w:val="24"/>
          <w:szCs w:val="24"/>
        </w:rPr>
        <w:t>5.2.1.2. нарушение срока предоставления муниципальной услуги;</w:t>
      </w:r>
    </w:p>
    <w:p w:rsidR="00031799" w:rsidRPr="006E21D0" w:rsidRDefault="00031799" w:rsidP="00031799">
      <w:pPr>
        <w:pStyle w:val="a4"/>
        <w:tabs>
          <w:tab w:val="left" w:pos="9923"/>
        </w:tabs>
        <w:ind w:right="283" w:firstLine="567"/>
        <w:jc w:val="both"/>
        <w:rPr>
          <w:sz w:val="24"/>
          <w:szCs w:val="24"/>
        </w:rPr>
      </w:pPr>
      <w:r w:rsidRPr="006E21D0">
        <w:rPr>
          <w:sz w:val="24"/>
          <w:szCs w:val="24"/>
        </w:rPr>
        <w:t>5.2.1.3. требование представления заявителем документов, не предусмотренных п. 2.7 настоящего административного регламента для предоставления муниципальной услуги;</w:t>
      </w:r>
    </w:p>
    <w:p w:rsidR="00031799" w:rsidRPr="006E21D0" w:rsidRDefault="00031799" w:rsidP="00031799">
      <w:pPr>
        <w:pStyle w:val="a4"/>
        <w:tabs>
          <w:tab w:val="left" w:pos="9923"/>
        </w:tabs>
        <w:ind w:right="283" w:firstLine="567"/>
        <w:jc w:val="both"/>
        <w:rPr>
          <w:sz w:val="24"/>
          <w:szCs w:val="24"/>
        </w:rPr>
      </w:pPr>
      <w:r w:rsidRPr="006E21D0">
        <w:rPr>
          <w:sz w:val="24"/>
          <w:szCs w:val="24"/>
        </w:rPr>
        <w:t>5.2.1.4. отказ в приеме документов у заявителя, представление которых предусмотрено нормативными правовыми актами Российской Федерации, Пермского края, муниципальными правовыми актами для предоставления муниципальной услуги;</w:t>
      </w:r>
    </w:p>
    <w:p w:rsidR="00031799" w:rsidRPr="006E21D0" w:rsidRDefault="00031799" w:rsidP="00031799">
      <w:pPr>
        <w:pStyle w:val="a4"/>
        <w:tabs>
          <w:tab w:val="left" w:pos="9923"/>
        </w:tabs>
        <w:ind w:right="283" w:firstLine="567"/>
        <w:jc w:val="both"/>
        <w:rPr>
          <w:color w:val="000000"/>
          <w:sz w:val="24"/>
          <w:szCs w:val="24"/>
        </w:rPr>
      </w:pPr>
      <w:r w:rsidRPr="006E21D0">
        <w:rPr>
          <w:color w:val="000000"/>
          <w:sz w:val="24"/>
          <w:szCs w:val="24"/>
        </w:rPr>
        <w:t>5.2.1.5. отказ в предоставлении муниципальной услуги, если основания для отказа не предусмотрены п. 2.11 настоящего административного регламента;</w:t>
      </w:r>
    </w:p>
    <w:p w:rsidR="00031799" w:rsidRPr="006E21D0" w:rsidRDefault="00031799" w:rsidP="00031799">
      <w:pPr>
        <w:pStyle w:val="a4"/>
        <w:tabs>
          <w:tab w:val="left" w:pos="9923"/>
        </w:tabs>
        <w:ind w:right="283" w:firstLine="567"/>
        <w:jc w:val="both"/>
        <w:rPr>
          <w:sz w:val="24"/>
          <w:szCs w:val="24"/>
        </w:rPr>
      </w:pPr>
      <w:r w:rsidRPr="006E21D0">
        <w:rPr>
          <w:sz w:val="24"/>
          <w:szCs w:val="24"/>
        </w:rPr>
        <w:t>5.2.1.6. требование с заявителя при предоставлении муниципальной услуги платы, не предусмотренной нормативными правовыми актами Росс</w:t>
      </w:r>
      <w:r>
        <w:rPr>
          <w:sz w:val="24"/>
          <w:szCs w:val="24"/>
        </w:rPr>
        <w:t>ийской Федерации, Саратовской области</w:t>
      </w:r>
      <w:r w:rsidRPr="006E21D0">
        <w:rPr>
          <w:sz w:val="24"/>
          <w:szCs w:val="24"/>
        </w:rPr>
        <w:t>, муниципальными правовыми актами;</w:t>
      </w:r>
    </w:p>
    <w:p w:rsidR="00031799" w:rsidRPr="006E21D0" w:rsidRDefault="00031799" w:rsidP="00031799">
      <w:pPr>
        <w:pStyle w:val="a4"/>
        <w:tabs>
          <w:tab w:val="left" w:pos="9923"/>
        </w:tabs>
        <w:ind w:right="283" w:firstLine="567"/>
        <w:jc w:val="both"/>
        <w:rPr>
          <w:sz w:val="24"/>
          <w:szCs w:val="24"/>
        </w:rPr>
      </w:pPr>
      <w:r w:rsidRPr="006E21D0">
        <w:rPr>
          <w:sz w:val="24"/>
          <w:szCs w:val="24"/>
        </w:rPr>
        <w:t xml:space="preserve">5.2.1.7. отказ органа, предоставляющего муниципальную услугу, его должностного лица, муниципального служащего в исправлении допущенных опечаток </w:t>
      </w:r>
      <w:r w:rsidRPr="006E21D0">
        <w:rPr>
          <w:sz w:val="24"/>
          <w:szCs w:val="24"/>
        </w:rPr>
        <w:lastRenderedPageBreak/>
        <w:t>и ошибок в выданных в результате предоставления муниципальной услуги документах либо нарушение установленного срока таких исправлений.</w:t>
      </w:r>
    </w:p>
    <w:p w:rsidR="00031799" w:rsidRPr="006E21D0" w:rsidRDefault="00031799" w:rsidP="00031799">
      <w:pPr>
        <w:pStyle w:val="a4"/>
        <w:tabs>
          <w:tab w:val="left" w:pos="9923"/>
        </w:tabs>
        <w:ind w:right="283" w:firstLine="567"/>
        <w:jc w:val="both"/>
        <w:rPr>
          <w:sz w:val="24"/>
          <w:szCs w:val="24"/>
        </w:rPr>
      </w:pPr>
      <w:r w:rsidRPr="006E21D0">
        <w:rPr>
          <w:sz w:val="24"/>
          <w:szCs w:val="24"/>
        </w:rPr>
        <w:t>5.2.2. Жалоба должна содержать:</w:t>
      </w:r>
    </w:p>
    <w:p w:rsidR="00031799" w:rsidRPr="006E21D0" w:rsidRDefault="00031799" w:rsidP="00031799">
      <w:pPr>
        <w:pStyle w:val="a4"/>
        <w:tabs>
          <w:tab w:val="left" w:pos="9923"/>
        </w:tabs>
        <w:ind w:right="283" w:firstLine="567"/>
        <w:jc w:val="both"/>
        <w:rPr>
          <w:sz w:val="24"/>
          <w:szCs w:val="24"/>
        </w:rPr>
      </w:pPr>
      <w:r w:rsidRPr="006E21D0">
        <w:rPr>
          <w:sz w:val="24"/>
          <w:szCs w:val="24"/>
        </w:rPr>
        <w:t>5.2.2.1. наименование органа, предоставляющего муниципальную услугу, должностного лица, муниципального служащего, решения и действия (бездействие) которых обжалуются;</w:t>
      </w:r>
    </w:p>
    <w:p w:rsidR="00031799" w:rsidRPr="006E21D0" w:rsidRDefault="00031799" w:rsidP="00031799">
      <w:pPr>
        <w:pStyle w:val="a4"/>
        <w:tabs>
          <w:tab w:val="left" w:pos="9923"/>
        </w:tabs>
        <w:ind w:right="283" w:firstLine="567"/>
        <w:jc w:val="both"/>
        <w:rPr>
          <w:sz w:val="24"/>
          <w:szCs w:val="24"/>
        </w:rPr>
      </w:pPr>
      <w:r w:rsidRPr="006E21D0">
        <w:rPr>
          <w:sz w:val="24"/>
          <w:szCs w:val="24"/>
        </w:rPr>
        <w:t>5.2.2.2.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31799" w:rsidRPr="006E21D0" w:rsidRDefault="00031799" w:rsidP="00031799">
      <w:pPr>
        <w:pStyle w:val="a4"/>
        <w:tabs>
          <w:tab w:val="left" w:pos="9923"/>
        </w:tabs>
        <w:ind w:right="283" w:firstLine="567"/>
        <w:jc w:val="both"/>
        <w:rPr>
          <w:sz w:val="24"/>
          <w:szCs w:val="24"/>
        </w:rPr>
      </w:pPr>
      <w:r w:rsidRPr="006E21D0">
        <w:rPr>
          <w:sz w:val="24"/>
          <w:szCs w:val="24"/>
        </w:rPr>
        <w:t>5.2.2.3.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p>
    <w:p w:rsidR="00031799" w:rsidRPr="006E21D0" w:rsidRDefault="00031799" w:rsidP="00031799">
      <w:pPr>
        <w:pStyle w:val="a4"/>
        <w:tabs>
          <w:tab w:val="left" w:pos="9923"/>
        </w:tabs>
        <w:ind w:right="283" w:firstLine="567"/>
        <w:jc w:val="both"/>
        <w:rPr>
          <w:sz w:val="24"/>
          <w:szCs w:val="24"/>
        </w:rPr>
      </w:pPr>
      <w:r w:rsidRPr="006E21D0">
        <w:rPr>
          <w:sz w:val="24"/>
          <w:szCs w:val="24"/>
        </w:rPr>
        <w:t>5.2.2.4.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031799" w:rsidRPr="006E21D0" w:rsidRDefault="00031799" w:rsidP="00031799">
      <w:pPr>
        <w:pStyle w:val="a4"/>
        <w:tabs>
          <w:tab w:val="left" w:pos="9923"/>
        </w:tabs>
        <w:ind w:right="283" w:firstLine="567"/>
        <w:jc w:val="both"/>
        <w:rPr>
          <w:sz w:val="24"/>
          <w:szCs w:val="24"/>
        </w:rPr>
      </w:pPr>
      <w:r w:rsidRPr="006E21D0">
        <w:rPr>
          <w:sz w:val="24"/>
          <w:szCs w:val="24"/>
        </w:rPr>
        <w:t>5.2.3.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031799" w:rsidRPr="006E21D0" w:rsidRDefault="00031799" w:rsidP="00031799">
      <w:pPr>
        <w:pStyle w:val="a4"/>
        <w:tabs>
          <w:tab w:val="left" w:pos="9923"/>
        </w:tabs>
        <w:ind w:right="283" w:firstLine="567"/>
        <w:jc w:val="both"/>
        <w:rPr>
          <w:sz w:val="24"/>
          <w:szCs w:val="24"/>
        </w:rPr>
      </w:pPr>
      <w:r w:rsidRPr="006E21D0">
        <w:rPr>
          <w:sz w:val="24"/>
          <w:szCs w:val="24"/>
        </w:rPr>
        <w:t>5.2.3.1. оформленная в соответствии с законодательством Российской Федерации доверенность (для физических лиц);</w:t>
      </w:r>
    </w:p>
    <w:p w:rsidR="00031799" w:rsidRPr="006E21D0" w:rsidRDefault="00031799" w:rsidP="00031799">
      <w:pPr>
        <w:pStyle w:val="a4"/>
        <w:tabs>
          <w:tab w:val="left" w:pos="9923"/>
        </w:tabs>
        <w:ind w:right="283" w:firstLine="567"/>
        <w:jc w:val="both"/>
        <w:rPr>
          <w:sz w:val="24"/>
          <w:szCs w:val="24"/>
        </w:rPr>
      </w:pPr>
      <w:r w:rsidRPr="006E21D0">
        <w:rPr>
          <w:sz w:val="24"/>
          <w:szCs w:val="24"/>
        </w:rPr>
        <w:t>5.2.3.2.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031799" w:rsidRPr="006E21D0" w:rsidRDefault="00031799" w:rsidP="00031799">
      <w:pPr>
        <w:pStyle w:val="a4"/>
        <w:tabs>
          <w:tab w:val="left" w:pos="9923"/>
        </w:tabs>
        <w:ind w:right="283" w:firstLine="567"/>
        <w:jc w:val="both"/>
        <w:rPr>
          <w:sz w:val="24"/>
          <w:szCs w:val="24"/>
        </w:rPr>
      </w:pPr>
      <w:r w:rsidRPr="006E21D0">
        <w:rPr>
          <w:sz w:val="24"/>
          <w:szCs w:val="24"/>
        </w:rPr>
        <w:t>5.2.3.3.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31799" w:rsidRPr="006E21D0" w:rsidRDefault="00031799" w:rsidP="00031799">
      <w:pPr>
        <w:pStyle w:val="a4"/>
        <w:tabs>
          <w:tab w:val="left" w:pos="9923"/>
        </w:tabs>
        <w:ind w:right="283" w:firstLine="567"/>
        <w:jc w:val="both"/>
        <w:rPr>
          <w:sz w:val="24"/>
          <w:szCs w:val="24"/>
        </w:rPr>
      </w:pPr>
      <w:r w:rsidRPr="006E21D0">
        <w:rPr>
          <w:sz w:val="24"/>
          <w:szCs w:val="24"/>
        </w:rPr>
        <w:t>5.3. Орган, предоставляющий муниципальную услугу, и уполномоченные на рассмотрение жалобы должностные лица, которым может быть направлена жалоба.</w:t>
      </w:r>
    </w:p>
    <w:p w:rsidR="00031799" w:rsidRPr="006E21D0" w:rsidRDefault="00031799" w:rsidP="00031799">
      <w:pPr>
        <w:pStyle w:val="a4"/>
        <w:tabs>
          <w:tab w:val="left" w:pos="9923"/>
        </w:tabs>
        <w:ind w:right="283" w:firstLine="567"/>
        <w:jc w:val="both"/>
        <w:rPr>
          <w:sz w:val="24"/>
          <w:szCs w:val="24"/>
        </w:rPr>
      </w:pPr>
      <w:r w:rsidRPr="006E21D0">
        <w:rPr>
          <w:sz w:val="24"/>
          <w:szCs w:val="24"/>
        </w:rPr>
        <w:t>5.3.1. Жалоба на решение и действие (бездействие) органа, предоставляющего муниципальную услугу, должностного лица, муниципального служащего, органа, предоставляющего муниципальную услугу, подается в письменной форме, в том числе при личном приеме заявителя, или в электронной форме в орган, предоставляющий муниципальную услугу.</w:t>
      </w:r>
    </w:p>
    <w:p w:rsidR="00031799" w:rsidRPr="006E21D0" w:rsidRDefault="00031799" w:rsidP="00031799">
      <w:pPr>
        <w:pStyle w:val="a4"/>
        <w:tabs>
          <w:tab w:val="left" w:pos="9923"/>
        </w:tabs>
        <w:ind w:right="283" w:firstLine="567"/>
        <w:jc w:val="both"/>
        <w:rPr>
          <w:sz w:val="24"/>
          <w:szCs w:val="24"/>
        </w:rPr>
      </w:pPr>
      <w:r w:rsidRPr="006E21D0">
        <w:rPr>
          <w:sz w:val="24"/>
          <w:szCs w:val="24"/>
        </w:rPr>
        <w:t>5.3.2. Жалоба на решение, принятое руководителем органа, предоставляющего муниципальную услугу, подает</w:t>
      </w:r>
      <w:r>
        <w:rPr>
          <w:sz w:val="24"/>
          <w:szCs w:val="24"/>
        </w:rPr>
        <w:t>ся главе администрации Озинского</w:t>
      </w:r>
      <w:r w:rsidRPr="006E21D0">
        <w:rPr>
          <w:sz w:val="24"/>
          <w:szCs w:val="24"/>
        </w:rPr>
        <w:t xml:space="preserve"> муниципального района.</w:t>
      </w:r>
    </w:p>
    <w:p w:rsidR="00031799" w:rsidRPr="006E21D0" w:rsidRDefault="00031799" w:rsidP="00031799">
      <w:pPr>
        <w:pStyle w:val="a4"/>
        <w:tabs>
          <w:tab w:val="left" w:pos="9923"/>
        </w:tabs>
        <w:ind w:right="283" w:firstLine="567"/>
        <w:jc w:val="both"/>
        <w:rPr>
          <w:sz w:val="24"/>
          <w:szCs w:val="24"/>
        </w:rPr>
      </w:pPr>
      <w:r w:rsidRPr="006E21D0">
        <w:rPr>
          <w:sz w:val="24"/>
          <w:szCs w:val="24"/>
        </w:rPr>
        <w:t>5.4. Порядок подачи и рассмотрения жалобы.</w:t>
      </w:r>
    </w:p>
    <w:p w:rsidR="00031799" w:rsidRPr="006E21D0" w:rsidRDefault="00031799" w:rsidP="00031799">
      <w:pPr>
        <w:pStyle w:val="a4"/>
        <w:tabs>
          <w:tab w:val="left" w:pos="9923"/>
        </w:tabs>
        <w:ind w:right="283" w:firstLine="567"/>
        <w:jc w:val="both"/>
        <w:rPr>
          <w:sz w:val="24"/>
          <w:szCs w:val="24"/>
        </w:rPr>
      </w:pPr>
      <w:r w:rsidRPr="006E21D0">
        <w:rPr>
          <w:sz w:val="24"/>
          <w:szCs w:val="24"/>
        </w:rPr>
        <w:t>5.4.1. Жалоба подается в письменной форме на бумажном носителе:</w:t>
      </w:r>
    </w:p>
    <w:p w:rsidR="00031799" w:rsidRPr="006E21D0" w:rsidRDefault="00031799" w:rsidP="00031799">
      <w:pPr>
        <w:pStyle w:val="a4"/>
        <w:tabs>
          <w:tab w:val="left" w:pos="9923"/>
        </w:tabs>
        <w:ind w:right="283" w:firstLine="567"/>
        <w:jc w:val="both"/>
        <w:rPr>
          <w:sz w:val="24"/>
          <w:szCs w:val="24"/>
        </w:rPr>
      </w:pPr>
      <w:r w:rsidRPr="006E21D0">
        <w:rPr>
          <w:sz w:val="24"/>
          <w:szCs w:val="24"/>
        </w:rPr>
        <w:t>5.4.1.1. Н</w:t>
      </w:r>
      <w:r>
        <w:rPr>
          <w:sz w:val="24"/>
          <w:szCs w:val="24"/>
        </w:rPr>
        <w:t>епосредственно в отдел делопроизводства и технического обеспечения</w:t>
      </w:r>
      <w:r w:rsidRPr="006E21D0">
        <w:rPr>
          <w:sz w:val="24"/>
          <w:szCs w:val="24"/>
        </w:rPr>
        <w:t xml:space="preserve"> органа, предоставляющего муниципальную услугу;</w:t>
      </w:r>
    </w:p>
    <w:p w:rsidR="00031799" w:rsidRPr="006E21D0" w:rsidRDefault="00031799" w:rsidP="00031799">
      <w:pPr>
        <w:pStyle w:val="a4"/>
        <w:tabs>
          <w:tab w:val="left" w:pos="9923"/>
        </w:tabs>
        <w:ind w:right="283" w:firstLine="567"/>
        <w:jc w:val="both"/>
        <w:rPr>
          <w:sz w:val="24"/>
          <w:szCs w:val="24"/>
        </w:rPr>
      </w:pPr>
      <w:r w:rsidRPr="006E21D0">
        <w:rPr>
          <w:sz w:val="24"/>
          <w:szCs w:val="24"/>
        </w:rPr>
        <w:t>5.4.1.2. Почтовым отправлением по адресу (месту нахождения) органа, предоставляющего муниципальную услугу;</w:t>
      </w:r>
    </w:p>
    <w:p w:rsidR="00031799" w:rsidRPr="006E21D0" w:rsidRDefault="00031799" w:rsidP="00031799">
      <w:pPr>
        <w:pStyle w:val="a4"/>
        <w:tabs>
          <w:tab w:val="left" w:pos="9923"/>
        </w:tabs>
        <w:ind w:right="283" w:firstLine="567"/>
        <w:jc w:val="both"/>
        <w:rPr>
          <w:sz w:val="24"/>
          <w:szCs w:val="24"/>
        </w:rPr>
      </w:pPr>
      <w:r w:rsidRPr="006E21D0">
        <w:rPr>
          <w:sz w:val="24"/>
          <w:szCs w:val="24"/>
        </w:rPr>
        <w:t>5.4.1.3. В ходе личного приема руководителя органа, предоставляющего муниципальную услугу.</w:t>
      </w:r>
    </w:p>
    <w:p w:rsidR="00031799" w:rsidRPr="006E21D0" w:rsidRDefault="00031799" w:rsidP="00031799">
      <w:pPr>
        <w:pStyle w:val="a4"/>
        <w:tabs>
          <w:tab w:val="left" w:pos="9923"/>
        </w:tabs>
        <w:ind w:right="283" w:firstLine="567"/>
        <w:jc w:val="both"/>
        <w:rPr>
          <w:sz w:val="24"/>
          <w:szCs w:val="24"/>
        </w:rPr>
      </w:pPr>
      <w:r w:rsidRPr="006E21D0">
        <w:rPr>
          <w:sz w:val="24"/>
          <w:szCs w:val="24"/>
        </w:rPr>
        <w:t>5.4.2. Время приема жалоб органа, предоставляющего муниципальную услугу, совпадает со временем предоставления муниципальной услуги.</w:t>
      </w:r>
    </w:p>
    <w:p w:rsidR="00031799" w:rsidRPr="006E21D0" w:rsidRDefault="00031799" w:rsidP="00031799">
      <w:pPr>
        <w:pStyle w:val="a4"/>
        <w:tabs>
          <w:tab w:val="left" w:pos="9923"/>
        </w:tabs>
        <w:ind w:right="283" w:firstLine="567"/>
        <w:jc w:val="both"/>
        <w:rPr>
          <w:sz w:val="24"/>
          <w:szCs w:val="24"/>
        </w:rPr>
      </w:pPr>
      <w:r w:rsidRPr="006E21D0">
        <w:rPr>
          <w:sz w:val="24"/>
          <w:szCs w:val="24"/>
        </w:rPr>
        <w:t>5.4.3. Жалоба может быть подана Заявителем в электронной форме посредством:</w:t>
      </w:r>
    </w:p>
    <w:p w:rsidR="00031799" w:rsidRPr="006E21D0" w:rsidRDefault="00031799" w:rsidP="00031799">
      <w:pPr>
        <w:pStyle w:val="a4"/>
        <w:tabs>
          <w:tab w:val="left" w:pos="9923"/>
        </w:tabs>
        <w:ind w:right="283" w:firstLine="567"/>
        <w:jc w:val="both"/>
        <w:rPr>
          <w:sz w:val="24"/>
          <w:szCs w:val="24"/>
        </w:rPr>
      </w:pPr>
      <w:r w:rsidRPr="006E21D0">
        <w:rPr>
          <w:sz w:val="24"/>
          <w:szCs w:val="24"/>
        </w:rPr>
        <w:t>5.4.3.1. Официального сайта;</w:t>
      </w:r>
    </w:p>
    <w:p w:rsidR="00031799" w:rsidRPr="006E21D0" w:rsidRDefault="00031799" w:rsidP="00031799">
      <w:pPr>
        <w:pStyle w:val="a4"/>
        <w:tabs>
          <w:tab w:val="left" w:pos="9923"/>
        </w:tabs>
        <w:ind w:right="283" w:firstLine="567"/>
        <w:jc w:val="both"/>
        <w:rPr>
          <w:sz w:val="24"/>
          <w:szCs w:val="24"/>
        </w:rPr>
      </w:pPr>
      <w:r w:rsidRPr="006E21D0">
        <w:rPr>
          <w:sz w:val="24"/>
          <w:szCs w:val="24"/>
        </w:rPr>
        <w:t>5.4.3.2. Единого портала.</w:t>
      </w:r>
    </w:p>
    <w:p w:rsidR="00031799" w:rsidRPr="006E21D0" w:rsidRDefault="00031799" w:rsidP="00031799">
      <w:pPr>
        <w:pStyle w:val="a4"/>
        <w:tabs>
          <w:tab w:val="left" w:pos="9923"/>
        </w:tabs>
        <w:ind w:right="283" w:firstLine="567"/>
        <w:jc w:val="both"/>
        <w:rPr>
          <w:sz w:val="24"/>
          <w:szCs w:val="24"/>
        </w:rPr>
      </w:pPr>
      <w:r w:rsidRPr="006E21D0">
        <w:rPr>
          <w:sz w:val="24"/>
          <w:szCs w:val="24"/>
        </w:rPr>
        <w:lastRenderedPageBreak/>
        <w:t>5.4.4. При подаче жалобы в электронном виде документы, указанные в пункте 5.2.3.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представление документа, удостоверяющего личность заявителя, не требуется.</w:t>
      </w:r>
    </w:p>
    <w:p w:rsidR="00031799" w:rsidRPr="006E21D0" w:rsidRDefault="00031799" w:rsidP="00031799">
      <w:pPr>
        <w:pStyle w:val="a4"/>
        <w:tabs>
          <w:tab w:val="left" w:pos="9923"/>
        </w:tabs>
        <w:ind w:right="283" w:firstLine="567"/>
        <w:jc w:val="both"/>
        <w:rPr>
          <w:sz w:val="24"/>
          <w:szCs w:val="24"/>
        </w:rPr>
      </w:pPr>
      <w:r w:rsidRPr="006E21D0">
        <w:rPr>
          <w:sz w:val="24"/>
          <w:szCs w:val="24"/>
        </w:rPr>
        <w:t>5.4.5. Жалоба может быть подана Заявителем через МФЦ. При поступлении жалобы МФЦ обеспечивает ее передачу в орган, предоставляющий муниципальную услугу, в порядке и сроки, которые установлены соглашением о взаимодействии, но не позднее следующего рабочего дня со дня поступления жалобы.</w:t>
      </w:r>
    </w:p>
    <w:p w:rsidR="00031799" w:rsidRPr="006E21D0" w:rsidRDefault="00031799" w:rsidP="00031799">
      <w:pPr>
        <w:pStyle w:val="a4"/>
        <w:tabs>
          <w:tab w:val="left" w:pos="9923"/>
        </w:tabs>
        <w:ind w:right="283" w:firstLine="567"/>
        <w:jc w:val="both"/>
        <w:rPr>
          <w:sz w:val="24"/>
          <w:szCs w:val="24"/>
        </w:rPr>
      </w:pPr>
      <w:r w:rsidRPr="006E21D0">
        <w:rPr>
          <w:sz w:val="24"/>
          <w:szCs w:val="24"/>
        </w:rPr>
        <w:t>5.4.6. В органе, предоставляющем муниципальную услугу, определяются уполномоченные на рассмотрение жалоб должностные лица, которые обеспечивают:</w:t>
      </w:r>
    </w:p>
    <w:p w:rsidR="00031799" w:rsidRPr="006E21D0" w:rsidRDefault="00031799" w:rsidP="00031799">
      <w:pPr>
        <w:pStyle w:val="a4"/>
        <w:tabs>
          <w:tab w:val="left" w:pos="9923"/>
        </w:tabs>
        <w:ind w:right="283" w:firstLine="567"/>
        <w:jc w:val="both"/>
        <w:rPr>
          <w:color w:val="000000"/>
          <w:sz w:val="24"/>
          <w:szCs w:val="24"/>
        </w:rPr>
      </w:pPr>
      <w:r w:rsidRPr="006E21D0">
        <w:rPr>
          <w:color w:val="000000"/>
          <w:sz w:val="24"/>
          <w:szCs w:val="24"/>
        </w:rPr>
        <w:t xml:space="preserve">5.4.6.1. прием и рассмотрение жалоб в соответствии с требованиями ст. 11.2. Федерального закона № 210-ФЗ; </w:t>
      </w:r>
    </w:p>
    <w:p w:rsidR="00031799" w:rsidRPr="006E21D0" w:rsidRDefault="00031799" w:rsidP="00031799">
      <w:pPr>
        <w:pStyle w:val="a4"/>
        <w:tabs>
          <w:tab w:val="left" w:pos="9923"/>
        </w:tabs>
        <w:ind w:right="283" w:firstLine="567"/>
        <w:jc w:val="both"/>
        <w:rPr>
          <w:sz w:val="24"/>
          <w:szCs w:val="24"/>
        </w:rPr>
      </w:pPr>
      <w:r w:rsidRPr="006E21D0">
        <w:rPr>
          <w:sz w:val="24"/>
          <w:szCs w:val="24"/>
        </w:rPr>
        <w:t>5.4.6.2. направление жалоб в уполномоченный на рассмотрение жалобы орган.</w:t>
      </w:r>
    </w:p>
    <w:p w:rsidR="00031799" w:rsidRPr="006E21D0" w:rsidRDefault="00031799" w:rsidP="00031799">
      <w:pPr>
        <w:pStyle w:val="a4"/>
        <w:tabs>
          <w:tab w:val="left" w:pos="9923"/>
        </w:tabs>
        <w:ind w:right="283" w:firstLine="567"/>
        <w:jc w:val="both"/>
        <w:rPr>
          <w:sz w:val="24"/>
          <w:szCs w:val="24"/>
        </w:rPr>
      </w:pPr>
      <w:r w:rsidRPr="006E21D0">
        <w:rPr>
          <w:sz w:val="24"/>
          <w:szCs w:val="24"/>
        </w:rPr>
        <w:t>5.5. Сроки рассмотрения жалобы.</w:t>
      </w:r>
    </w:p>
    <w:p w:rsidR="00031799" w:rsidRPr="006E21D0" w:rsidRDefault="00031799" w:rsidP="00031799">
      <w:pPr>
        <w:pStyle w:val="a4"/>
        <w:tabs>
          <w:tab w:val="left" w:pos="9923"/>
        </w:tabs>
        <w:ind w:right="283" w:firstLine="567"/>
        <w:jc w:val="both"/>
        <w:rPr>
          <w:sz w:val="24"/>
          <w:szCs w:val="24"/>
        </w:rPr>
      </w:pPr>
      <w:r w:rsidRPr="006E21D0">
        <w:rPr>
          <w:sz w:val="24"/>
          <w:szCs w:val="24"/>
        </w:rPr>
        <w:t>5.5.1. Жалоба, поступившая в орган, предоставляющий муниципальную услугу, подлежит регистрации не позднее следующего рабочего дня со дня ее поступления.</w:t>
      </w:r>
    </w:p>
    <w:p w:rsidR="00031799" w:rsidRPr="006E21D0" w:rsidRDefault="00031799" w:rsidP="00031799">
      <w:pPr>
        <w:pStyle w:val="a4"/>
        <w:tabs>
          <w:tab w:val="left" w:pos="9923"/>
        </w:tabs>
        <w:ind w:right="283" w:firstLine="567"/>
        <w:jc w:val="both"/>
        <w:rPr>
          <w:sz w:val="24"/>
          <w:szCs w:val="24"/>
        </w:rPr>
      </w:pPr>
      <w:r w:rsidRPr="006E21D0">
        <w:rPr>
          <w:sz w:val="24"/>
          <w:szCs w:val="24"/>
        </w:rPr>
        <w:t>5.5.2. В случае если жалоба подается через МФЦ, срок рассмотрения жалобы исчисляется со дня регистрации жалобы в органе, предоставляющем муниципальную услугу.</w:t>
      </w:r>
    </w:p>
    <w:p w:rsidR="00031799" w:rsidRPr="006E21D0" w:rsidRDefault="00031799" w:rsidP="00031799">
      <w:pPr>
        <w:pStyle w:val="a4"/>
        <w:tabs>
          <w:tab w:val="left" w:pos="9923"/>
        </w:tabs>
        <w:ind w:right="283" w:firstLine="567"/>
        <w:jc w:val="both"/>
        <w:rPr>
          <w:sz w:val="24"/>
          <w:szCs w:val="24"/>
        </w:rPr>
      </w:pPr>
      <w:r w:rsidRPr="006E21D0">
        <w:rPr>
          <w:sz w:val="24"/>
          <w:szCs w:val="24"/>
        </w:rPr>
        <w:t>5.5.3. Жалоба, поступившая в орган, предоставляющий муниципальную услугу, подлежит рассмотрению должностным лицом, муниципальным служащим наделенным полномочиями по рассмотрению жалоб, в течение 15 рабочих дней со дня ее регистрации.</w:t>
      </w:r>
    </w:p>
    <w:p w:rsidR="00031799" w:rsidRPr="006E21D0" w:rsidRDefault="00031799" w:rsidP="00031799">
      <w:pPr>
        <w:pStyle w:val="a4"/>
        <w:tabs>
          <w:tab w:val="left" w:pos="9923"/>
        </w:tabs>
        <w:ind w:right="283" w:firstLine="567"/>
        <w:jc w:val="both"/>
        <w:rPr>
          <w:sz w:val="24"/>
          <w:szCs w:val="24"/>
        </w:rPr>
      </w:pPr>
      <w:r w:rsidRPr="006E21D0">
        <w:rPr>
          <w:sz w:val="24"/>
          <w:szCs w:val="24"/>
        </w:rPr>
        <w:t>5.5.4. В случае обжалования отказа органа, предоставляющего муниципальную услугу, либо должностных лиц, муниципальных служащих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031799" w:rsidRPr="006E21D0" w:rsidRDefault="00031799" w:rsidP="00031799">
      <w:pPr>
        <w:pStyle w:val="a4"/>
        <w:tabs>
          <w:tab w:val="left" w:pos="9923"/>
        </w:tabs>
        <w:ind w:right="283" w:firstLine="567"/>
        <w:jc w:val="both"/>
        <w:rPr>
          <w:sz w:val="24"/>
          <w:szCs w:val="24"/>
        </w:rPr>
      </w:pPr>
      <w:r w:rsidRPr="006E21D0">
        <w:rPr>
          <w:sz w:val="24"/>
          <w:szCs w:val="24"/>
        </w:rPr>
        <w:t>5.6. Результат рассмотрения жалобы.</w:t>
      </w:r>
    </w:p>
    <w:p w:rsidR="00031799" w:rsidRPr="006E21D0" w:rsidRDefault="00031799" w:rsidP="00031799">
      <w:pPr>
        <w:pStyle w:val="a4"/>
        <w:tabs>
          <w:tab w:val="left" w:pos="9923"/>
        </w:tabs>
        <w:ind w:right="283" w:firstLine="567"/>
        <w:jc w:val="both"/>
        <w:rPr>
          <w:sz w:val="24"/>
          <w:szCs w:val="24"/>
        </w:rPr>
      </w:pPr>
      <w:r w:rsidRPr="006E21D0">
        <w:rPr>
          <w:sz w:val="24"/>
          <w:szCs w:val="24"/>
        </w:rPr>
        <w:t>5.6.1. По результатам рассмотрения жалобы орган, предоставляющий муниципальную услугу, принимает решение об удовлетворении жалобы либо об отказе в ее удовлетворении в форме акта органа, предоставляющего муниципальную услугу.</w:t>
      </w:r>
    </w:p>
    <w:p w:rsidR="00031799" w:rsidRPr="006E21D0" w:rsidRDefault="00031799" w:rsidP="00031799">
      <w:pPr>
        <w:pStyle w:val="a4"/>
        <w:tabs>
          <w:tab w:val="left" w:pos="9923"/>
        </w:tabs>
        <w:ind w:right="283" w:firstLine="567"/>
        <w:jc w:val="both"/>
        <w:rPr>
          <w:sz w:val="24"/>
          <w:szCs w:val="24"/>
        </w:rPr>
      </w:pPr>
      <w:r w:rsidRPr="006E21D0">
        <w:rPr>
          <w:sz w:val="24"/>
          <w:szCs w:val="24"/>
        </w:rPr>
        <w:t>5.6.2. При удовлетворении жалобы орган, предоставляющий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w:t>
      </w:r>
      <w:r>
        <w:rPr>
          <w:sz w:val="24"/>
          <w:szCs w:val="24"/>
        </w:rPr>
        <w:t>ийской Федерации, Саратовской области</w:t>
      </w:r>
      <w:r w:rsidRPr="006E21D0">
        <w:rPr>
          <w:sz w:val="24"/>
          <w:szCs w:val="24"/>
        </w:rPr>
        <w:t>.</w:t>
      </w:r>
    </w:p>
    <w:p w:rsidR="00031799" w:rsidRPr="006E21D0" w:rsidRDefault="00031799" w:rsidP="00031799">
      <w:pPr>
        <w:pStyle w:val="a4"/>
        <w:tabs>
          <w:tab w:val="left" w:pos="9923"/>
        </w:tabs>
        <w:ind w:right="283" w:firstLine="567"/>
        <w:jc w:val="both"/>
        <w:rPr>
          <w:sz w:val="24"/>
          <w:szCs w:val="24"/>
        </w:rPr>
      </w:pPr>
      <w:r w:rsidRPr="006E21D0">
        <w:rPr>
          <w:sz w:val="24"/>
          <w:szCs w:val="24"/>
        </w:rPr>
        <w:t>5.6.3.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031799" w:rsidRPr="006E21D0" w:rsidRDefault="00031799" w:rsidP="00031799">
      <w:pPr>
        <w:pStyle w:val="a4"/>
        <w:tabs>
          <w:tab w:val="left" w:pos="9923"/>
        </w:tabs>
        <w:ind w:right="283" w:firstLine="567"/>
        <w:jc w:val="both"/>
        <w:rPr>
          <w:sz w:val="24"/>
          <w:szCs w:val="24"/>
        </w:rPr>
      </w:pPr>
      <w:r w:rsidRPr="006E21D0">
        <w:rPr>
          <w:sz w:val="24"/>
          <w:szCs w:val="24"/>
        </w:rPr>
        <w:t>5.6.4. Орган, предоставляющий муниципальную услугу, отказывает в удовлетворении жалобы в следующих случаях:</w:t>
      </w:r>
    </w:p>
    <w:p w:rsidR="00031799" w:rsidRPr="006E21D0" w:rsidRDefault="00031799" w:rsidP="00031799">
      <w:pPr>
        <w:pStyle w:val="a4"/>
        <w:tabs>
          <w:tab w:val="left" w:pos="9923"/>
        </w:tabs>
        <w:ind w:right="283" w:firstLine="567"/>
        <w:jc w:val="both"/>
        <w:rPr>
          <w:sz w:val="24"/>
          <w:szCs w:val="24"/>
        </w:rPr>
      </w:pPr>
      <w:r w:rsidRPr="006E21D0">
        <w:rPr>
          <w:sz w:val="24"/>
          <w:szCs w:val="24"/>
        </w:rPr>
        <w:t>5.6.4.1. наличие вступившего в законную силу решения суда, арбитражного суда по жалобе о том же предмете и по тем же основаниям;</w:t>
      </w:r>
    </w:p>
    <w:p w:rsidR="00031799" w:rsidRPr="006E21D0" w:rsidRDefault="00031799" w:rsidP="00031799">
      <w:pPr>
        <w:pStyle w:val="a4"/>
        <w:tabs>
          <w:tab w:val="left" w:pos="9923"/>
        </w:tabs>
        <w:ind w:right="283" w:firstLine="567"/>
        <w:jc w:val="both"/>
        <w:rPr>
          <w:sz w:val="24"/>
          <w:szCs w:val="24"/>
        </w:rPr>
      </w:pPr>
      <w:r w:rsidRPr="006E21D0">
        <w:rPr>
          <w:sz w:val="24"/>
          <w:szCs w:val="24"/>
        </w:rPr>
        <w:t>5.6.4.2. подача жалобы лицом, полномочия которого не подтверждены в порядке, установленном законодательством Российской Федерации;</w:t>
      </w:r>
    </w:p>
    <w:p w:rsidR="00031799" w:rsidRPr="006E21D0" w:rsidRDefault="00031799" w:rsidP="00031799">
      <w:pPr>
        <w:pStyle w:val="a4"/>
        <w:tabs>
          <w:tab w:val="left" w:pos="9923"/>
        </w:tabs>
        <w:ind w:right="283" w:firstLine="567"/>
        <w:jc w:val="both"/>
        <w:rPr>
          <w:sz w:val="24"/>
          <w:szCs w:val="24"/>
        </w:rPr>
      </w:pPr>
      <w:r w:rsidRPr="006E21D0">
        <w:rPr>
          <w:sz w:val="24"/>
          <w:szCs w:val="24"/>
        </w:rPr>
        <w:t>5.6.4.3. наличие решения по жалобе, принятого ранее в отношении того же заявителя и по тому же предмету жалобы.</w:t>
      </w:r>
    </w:p>
    <w:p w:rsidR="00031799" w:rsidRPr="006E21D0" w:rsidRDefault="00031799" w:rsidP="00031799">
      <w:pPr>
        <w:pStyle w:val="a4"/>
        <w:tabs>
          <w:tab w:val="left" w:pos="9923"/>
        </w:tabs>
        <w:ind w:right="283" w:firstLine="567"/>
        <w:jc w:val="both"/>
        <w:rPr>
          <w:sz w:val="24"/>
          <w:szCs w:val="24"/>
        </w:rPr>
      </w:pPr>
      <w:r w:rsidRPr="006E21D0">
        <w:rPr>
          <w:sz w:val="24"/>
          <w:szCs w:val="24"/>
        </w:rPr>
        <w:t>5.6.5. Орган, предоставляющий муниципальную услугу, оставляет жалобу без ответа в случае наличия в жалобе нецензурных либо оскорбительных выражений, угроз жизни, здоровью и имуществу должностного лица, а также членов его семьи.</w:t>
      </w:r>
    </w:p>
    <w:p w:rsidR="00031799" w:rsidRPr="006E21D0" w:rsidRDefault="00031799" w:rsidP="00031799">
      <w:pPr>
        <w:pStyle w:val="a4"/>
        <w:tabs>
          <w:tab w:val="left" w:pos="9923"/>
        </w:tabs>
        <w:ind w:right="283" w:firstLine="567"/>
        <w:jc w:val="both"/>
        <w:rPr>
          <w:sz w:val="24"/>
          <w:szCs w:val="24"/>
        </w:rPr>
      </w:pPr>
      <w:r w:rsidRPr="006E21D0">
        <w:rPr>
          <w:sz w:val="24"/>
          <w:szCs w:val="24"/>
        </w:rPr>
        <w:lastRenderedPageBreak/>
        <w:t>5.6.6. В случае отсутствия возможности прочитать какую-либо часть текста жалобы, фамилию, имя, отчество (при наличии) и (или) почтовый адрес заявителя, указанные в жалобе,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если его фамилия и почтовый адрес поддаются прочтению.</w:t>
      </w:r>
    </w:p>
    <w:p w:rsidR="00031799" w:rsidRPr="006E21D0" w:rsidRDefault="00031799" w:rsidP="00031799">
      <w:pPr>
        <w:pStyle w:val="a4"/>
        <w:tabs>
          <w:tab w:val="left" w:pos="9923"/>
        </w:tabs>
        <w:ind w:right="283" w:firstLine="567"/>
        <w:jc w:val="both"/>
        <w:rPr>
          <w:sz w:val="24"/>
          <w:szCs w:val="24"/>
        </w:rPr>
      </w:pPr>
      <w:r w:rsidRPr="006E21D0">
        <w:rPr>
          <w:sz w:val="24"/>
          <w:szCs w:val="24"/>
        </w:rPr>
        <w:t>5.7. Порядок информирования заявителя о результатах рассмотрения жалобы.</w:t>
      </w:r>
    </w:p>
    <w:p w:rsidR="00031799" w:rsidRPr="006E21D0" w:rsidRDefault="00031799" w:rsidP="00031799">
      <w:pPr>
        <w:pStyle w:val="a4"/>
        <w:tabs>
          <w:tab w:val="left" w:pos="9923"/>
        </w:tabs>
        <w:spacing w:line="235" w:lineRule="auto"/>
        <w:ind w:right="284" w:firstLine="567"/>
        <w:jc w:val="both"/>
        <w:rPr>
          <w:sz w:val="24"/>
          <w:szCs w:val="24"/>
        </w:rPr>
      </w:pPr>
      <w:r w:rsidRPr="006E21D0">
        <w:rPr>
          <w:sz w:val="24"/>
          <w:szCs w:val="24"/>
        </w:rPr>
        <w:t>5.7.1. Ответ по результатам рассмотрения жалобы подписывается уполномоченным должностным лицом органа, предоставляющего муниципальную услугу, и направляется заявителю не позднее дня, следующего за днем принятия решения, в письменной форме.</w:t>
      </w:r>
    </w:p>
    <w:p w:rsidR="00031799" w:rsidRPr="006E21D0" w:rsidRDefault="00031799" w:rsidP="00031799">
      <w:pPr>
        <w:pStyle w:val="a4"/>
        <w:tabs>
          <w:tab w:val="left" w:pos="9923"/>
        </w:tabs>
        <w:spacing w:line="235" w:lineRule="auto"/>
        <w:ind w:right="284" w:firstLine="567"/>
        <w:jc w:val="both"/>
        <w:rPr>
          <w:sz w:val="24"/>
          <w:szCs w:val="24"/>
        </w:rPr>
      </w:pPr>
      <w:r w:rsidRPr="006E21D0">
        <w:rPr>
          <w:sz w:val="24"/>
          <w:szCs w:val="24"/>
        </w:rPr>
        <w:t>5.7.2. По желанию заявителя ответ по результатам рассмотрения жалобы представляется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031799" w:rsidRPr="006E21D0" w:rsidRDefault="00031799" w:rsidP="00031799">
      <w:pPr>
        <w:pStyle w:val="a4"/>
        <w:tabs>
          <w:tab w:val="left" w:pos="9923"/>
        </w:tabs>
        <w:spacing w:line="235" w:lineRule="auto"/>
        <w:ind w:right="284" w:firstLine="567"/>
        <w:jc w:val="both"/>
        <w:rPr>
          <w:sz w:val="24"/>
          <w:szCs w:val="24"/>
        </w:rPr>
      </w:pPr>
      <w:r w:rsidRPr="006E21D0">
        <w:rPr>
          <w:sz w:val="24"/>
          <w:szCs w:val="24"/>
        </w:rPr>
        <w:t>5.7.3. В ответе по результатам рассмотрения жалобы указываются:</w:t>
      </w:r>
    </w:p>
    <w:p w:rsidR="00031799" w:rsidRPr="006E21D0" w:rsidRDefault="00031799" w:rsidP="00031799">
      <w:pPr>
        <w:pStyle w:val="a4"/>
        <w:tabs>
          <w:tab w:val="left" w:pos="9923"/>
        </w:tabs>
        <w:spacing w:line="235" w:lineRule="auto"/>
        <w:ind w:right="284" w:firstLine="567"/>
        <w:jc w:val="both"/>
        <w:rPr>
          <w:sz w:val="24"/>
          <w:szCs w:val="24"/>
        </w:rPr>
      </w:pPr>
      <w:r w:rsidRPr="006E21D0">
        <w:rPr>
          <w:sz w:val="24"/>
          <w:szCs w:val="24"/>
        </w:rPr>
        <w:t>5.7.3.1. наименование органа, рассмотревшего жалобу, должность, фамилия, имя, отчество (при наличии) его должностного лица, принявшего решение по жалобе;</w:t>
      </w:r>
    </w:p>
    <w:p w:rsidR="00031799" w:rsidRPr="006E21D0" w:rsidRDefault="00031799" w:rsidP="00031799">
      <w:pPr>
        <w:pStyle w:val="a4"/>
        <w:tabs>
          <w:tab w:val="left" w:pos="9923"/>
        </w:tabs>
        <w:spacing w:line="235" w:lineRule="auto"/>
        <w:ind w:right="284" w:firstLine="567"/>
        <w:jc w:val="both"/>
        <w:rPr>
          <w:sz w:val="24"/>
          <w:szCs w:val="24"/>
        </w:rPr>
      </w:pPr>
      <w:r w:rsidRPr="006E21D0">
        <w:rPr>
          <w:sz w:val="24"/>
          <w:szCs w:val="24"/>
        </w:rPr>
        <w:t>5.7.3.2. номер, дата, место принятия решения, включая сведения о должностном лице, решение или действие (бездействие) которого обжалуется;</w:t>
      </w:r>
    </w:p>
    <w:p w:rsidR="00031799" w:rsidRPr="006E21D0" w:rsidRDefault="00031799" w:rsidP="00031799">
      <w:pPr>
        <w:pStyle w:val="a4"/>
        <w:tabs>
          <w:tab w:val="left" w:pos="9923"/>
        </w:tabs>
        <w:spacing w:line="235" w:lineRule="auto"/>
        <w:ind w:right="284" w:firstLine="567"/>
        <w:jc w:val="both"/>
        <w:rPr>
          <w:sz w:val="24"/>
          <w:szCs w:val="24"/>
        </w:rPr>
      </w:pPr>
      <w:r w:rsidRPr="006E21D0">
        <w:rPr>
          <w:sz w:val="24"/>
          <w:szCs w:val="24"/>
        </w:rPr>
        <w:t>5.7.3.3. фамилия, имя, отчество (при наличии) или наименование заявителя;</w:t>
      </w:r>
    </w:p>
    <w:p w:rsidR="00031799" w:rsidRPr="006E21D0" w:rsidRDefault="00031799" w:rsidP="00031799">
      <w:pPr>
        <w:pStyle w:val="a4"/>
        <w:tabs>
          <w:tab w:val="left" w:pos="9923"/>
        </w:tabs>
        <w:spacing w:line="235" w:lineRule="auto"/>
        <w:ind w:right="284" w:firstLine="567"/>
        <w:jc w:val="both"/>
        <w:rPr>
          <w:sz w:val="24"/>
          <w:szCs w:val="24"/>
        </w:rPr>
      </w:pPr>
      <w:r w:rsidRPr="006E21D0">
        <w:rPr>
          <w:sz w:val="24"/>
          <w:szCs w:val="24"/>
        </w:rPr>
        <w:t>5.7.3.4. основания для принятия решения по жалобе;</w:t>
      </w:r>
    </w:p>
    <w:p w:rsidR="00031799" w:rsidRPr="006E21D0" w:rsidRDefault="00031799" w:rsidP="00031799">
      <w:pPr>
        <w:pStyle w:val="a4"/>
        <w:tabs>
          <w:tab w:val="left" w:pos="9923"/>
        </w:tabs>
        <w:spacing w:line="235" w:lineRule="auto"/>
        <w:ind w:right="284" w:firstLine="567"/>
        <w:jc w:val="both"/>
        <w:rPr>
          <w:sz w:val="24"/>
          <w:szCs w:val="24"/>
        </w:rPr>
      </w:pPr>
      <w:r w:rsidRPr="006E21D0">
        <w:rPr>
          <w:sz w:val="24"/>
          <w:szCs w:val="24"/>
        </w:rPr>
        <w:t>5.7.3.5. принятое по жалобе решение;</w:t>
      </w:r>
    </w:p>
    <w:p w:rsidR="00031799" w:rsidRPr="006E21D0" w:rsidRDefault="00031799" w:rsidP="00031799">
      <w:pPr>
        <w:pStyle w:val="a4"/>
        <w:tabs>
          <w:tab w:val="left" w:pos="9923"/>
        </w:tabs>
        <w:spacing w:line="235" w:lineRule="auto"/>
        <w:ind w:right="284" w:firstLine="567"/>
        <w:jc w:val="both"/>
        <w:rPr>
          <w:sz w:val="24"/>
          <w:szCs w:val="24"/>
        </w:rPr>
      </w:pPr>
      <w:r w:rsidRPr="006E21D0">
        <w:rPr>
          <w:sz w:val="24"/>
          <w:szCs w:val="24"/>
        </w:rPr>
        <w:t>5.7.3.6.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31799" w:rsidRPr="006E21D0" w:rsidRDefault="00031799" w:rsidP="00031799">
      <w:pPr>
        <w:pStyle w:val="a4"/>
        <w:tabs>
          <w:tab w:val="left" w:pos="9923"/>
        </w:tabs>
        <w:spacing w:line="235" w:lineRule="auto"/>
        <w:ind w:right="284" w:firstLine="567"/>
        <w:jc w:val="both"/>
        <w:rPr>
          <w:sz w:val="24"/>
          <w:szCs w:val="24"/>
        </w:rPr>
      </w:pPr>
      <w:r w:rsidRPr="006E21D0">
        <w:rPr>
          <w:sz w:val="24"/>
          <w:szCs w:val="24"/>
        </w:rPr>
        <w:t>5.7.3.7. сведения о порядке обжалования принятого по жалобе решения.</w:t>
      </w:r>
    </w:p>
    <w:p w:rsidR="00031799" w:rsidRPr="006E21D0" w:rsidRDefault="00031799" w:rsidP="00031799">
      <w:pPr>
        <w:pStyle w:val="a4"/>
        <w:tabs>
          <w:tab w:val="left" w:pos="9923"/>
        </w:tabs>
        <w:spacing w:line="235" w:lineRule="auto"/>
        <w:ind w:right="284" w:firstLine="567"/>
        <w:jc w:val="both"/>
        <w:rPr>
          <w:sz w:val="24"/>
          <w:szCs w:val="24"/>
        </w:rPr>
      </w:pPr>
      <w:r w:rsidRPr="006E21D0">
        <w:rPr>
          <w:sz w:val="24"/>
          <w:szCs w:val="24"/>
        </w:rPr>
        <w:t>5.8. Порядок обжалования решения по жалобе.</w:t>
      </w:r>
    </w:p>
    <w:p w:rsidR="00031799" w:rsidRPr="006E21D0" w:rsidRDefault="00031799" w:rsidP="00031799">
      <w:pPr>
        <w:pStyle w:val="a4"/>
        <w:tabs>
          <w:tab w:val="left" w:pos="9923"/>
        </w:tabs>
        <w:spacing w:line="235" w:lineRule="auto"/>
        <w:ind w:right="284" w:firstLine="567"/>
        <w:jc w:val="both"/>
        <w:rPr>
          <w:sz w:val="24"/>
          <w:szCs w:val="24"/>
        </w:rPr>
      </w:pPr>
      <w:r w:rsidRPr="006E21D0">
        <w:rPr>
          <w:sz w:val="24"/>
          <w:szCs w:val="24"/>
        </w:rPr>
        <w:t>5.8.1. Заявитель вправе обжаловать решения и (или) действия (бездействие) органа, предоставляющего муниципальную услугу, должностных лиц, муниципальных служащих в судебном порядке в соответствии с законодательством Российской Федерации.</w:t>
      </w:r>
    </w:p>
    <w:p w:rsidR="00031799" w:rsidRPr="006E21D0" w:rsidRDefault="00031799" w:rsidP="00031799">
      <w:pPr>
        <w:pStyle w:val="a4"/>
        <w:tabs>
          <w:tab w:val="left" w:pos="9923"/>
        </w:tabs>
        <w:spacing w:line="235" w:lineRule="auto"/>
        <w:ind w:right="284" w:firstLine="567"/>
        <w:jc w:val="both"/>
        <w:rPr>
          <w:sz w:val="24"/>
          <w:szCs w:val="24"/>
        </w:rPr>
      </w:pPr>
      <w:r w:rsidRPr="006E21D0">
        <w:rPr>
          <w:sz w:val="24"/>
          <w:szCs w:val="24"/>
        </w:rPr>
        <w:t>5.9. Право заявителя на получение информации и документов, необходимых для обоснования и рассмотрения жалобы.</w:t>
      </w:r>
    </w:p>
    <w:p w:rsidR="00031799" w:rsidRPr="006E21D0" w:rsidRDefault="00031799" w:rsidP="00031799">
      <w:pPr>
        <w:pStyle w:val="a4"/>
        <w:tabs>
          <w:tab w:val="left" w:pos="9923"/>
        </w:tabs>
        <w:spacing w:line="235" w:lineRule="auto"/>
        <w:ind w:right="284" w:firstLine="567"/>
        <w:jc w:val="both"/>
        <w:rPr>
          <w:sz w:val="24"/>
          <w:szCs w:val="24"/>
        </w:rPr>
      </w:pPr>
      <w:r w:rsidRPr="006E21D0">
        <w:rPr>
          <w:sz w:val="24"/>
          <w:szCs w:val="24"/>
        </w:rPr>
        <w:t>5.9.1. В случае если для написания заявления (жалобы) заявителю необходимы информация и (или) документы, имеющие отношение к предоставлению муниципальной услуги и находящиеся в органе, предоставляющем муниципальную услугу, соответствующие информация и документы представляются ему для ознакомления в органом, предоставляющим муниципальную услугу, если это не затрагивает права, свободы и законные интересы других лиц, а также в указанных информации и документах не содержатся сведения, составляющие государственную или иную охраняемую федеральным законом тайну.</w:t>
      </w:r>
    </w:p>
    <w:p w:rsidR="00031799" w:rsidRPr="006E21D0" w:rsidRDefault="00031799" w:rsidP="00031799">
      <w:pPr>
        <w:pStyle w:val="a4"/>
        <w:tabs>
          <w:tab w:val="left" w:pos="9923"/>
        </w:tabs>
        <w:spacing w:line="235" w:lineRule="auto"/>
        <w:ind w:right="284" w:firstLine="567"/>
        <w:jc w:val="both"/>
        <w:rPr>
          <w:sz w:val="24"/>
          <w:szCs w:val="24"/>
        </w:rPr>
      </w:pPr>
      <w:r w:rsidRPr="006E21D0">
        <w:rPr>
          <w:sz w:val="24"/>
          <w:szCs w:val="24"/>
        </w:rPr>
        <w:t>5.10. Способы информирования заявителей о порядке подачи и рассмотрения жалобы.</w:t>
      </w:r>
    </w:p>
    <w:p w:rsidR="00031799" w:rsidRPr="006E21D0" w:rsidRDefault="00031799" w:rsidP="00031799">
      <w:pPr>
        <w:pStyle w:val="a4"/>
        <w:tabs>
          <w:tab w:val="left" w:pos="9923"/>
        </w:tabs>
        <w:spacing w:line="235" w:lineRule="auto"/>
        <w:ind w:right="284" w:firstLine="567"/>
        <w:jc w:val="both"/>
        <w:rPr>
          <w:sz w:val="24"/>
          <w:szCs w:val="24"/>
        </w:rPr>
      </w:pPr>
      <w:r w:rsidRPr="006E21D0">
        <w:rPr>
          <w:sz w:val="24"/>
          <w:szCs w:val="24"/>
        </w:rPr>
        <w:t>5.10.1. Орган, предоставляющий муниципальную услугу, обеспечивает информирование заявителей о порядке обжалования решений и действий (бездействия) органа, предоставляющего муниципальную услугу, должностных лиц, муниципальных служащих посредством размещения информации на стендах в местах предоставления муниципальных услуг, на официальном сайте, на Едином портале.</w:t>
      </w:r>
    </w:p>
    <w:p w:rsidR="00031799" w:rsidRDefault="00031799" w:rsidP="00031799">
      <w:pPr>
        <w:spacing w:line="280" w:lineRule="exact"/>
        <w:rPr>
          <w:color w:val="000000"/>
          <w:szCs w:val="28"/>
        </w:rPr>
      </w:pPr>
    </w:p>
    <w:p w:rsidR="00031799" w:rsidRDefault="00031799" w:rsidP="00031799">
      <w:pPr>
        <w:spacing w:after="0" w:line="240" w:lineRule="auto"/>
        <w:ind w:left="3969"/>
        <w:rPr>
          <w:rFonts w:ascii="Times New Roman" w:hAnsi="Times New Roman" w:cs="Times New Roman"/>
          <w:color w:val="000000"/>
          <w:sz w:val="24"/>
          <w:szCs w:val="24"/>
        </w:rPr>
      </w:pPr>
    </w:p>
    <w:p w:rsidR="00031799" w:rsidRPr="00DE13C4" w:rsidRDefault="00031799" w:rsidP="00031799">
      <w:pPr>
        <w:spacing w:after="0" w:line="240" w:lineRule="auto"/>
        <w:ind w:left="3969"/>
        <w:rPr>
          <w:rFonts w:ascii="Times New Roman" w:hAnsi="Times New Roman" w:cs="Times New Roman"/>
          <w:color w:val="000000"/>
          <w:sz w:val="24"/>
          <w:szCs w:val="24"/>
        </w:rPr>
      </w:pPr>
      <w:r w:rsidRPr="00DE13C4">
        <w:rPr>
          <w:rFonts w:ascii="Times New Roman" w:hAnsi="Times New Roman" w:cs="Times New Roman"/>
          <w:color w:val="000000"/>
          <w:sz w:val="24"/>
          <w:szCs w:val="24"/>
        </w:rPr>
        <w:lastRenderedPageBreak/>
        <w:t xml:space="preserve">Приложение </w:t>
      </w:r>
      <w:r>
        <w:rPr>
          <w:rFonts w:ascii="Times New Roman" w:hAnsi="Times New Roman" w:cs="Times New Roman"/>
          <w:color w:val="000000"/>
          <w:sz w:val="24"/>
          <w:szCs w:val="24"/>
        </w:rPr>
        <w:t>№ 1</w:t>
      </w:r>
      <w:r w:rsidRPr="00DE13C4">
        <w:rPr>
          <w:rFonts w:ascii="Times New Roman" w:hAnsi="Times New Roman" w:cs="Times New Roman"/>
          <w:color w:val="000000"/>
          <w:sz w:val="24"/>
          <w:szCs w:val="24"/>
        </w:rPr>
        <w:t>к административному регламенту</w:t>
      </w:r>
    </w:p>
    <w:p w:rsidR="00031799" w:rsidRPr="00DE13C4" w:rsidRDefault="00031799" w:rsidP="00031799">
      <w:pPr>
        <w:spacing w:after="0" w:line="240" w:lineRule="auto"/>
        <w:ind w:left="3969"/>
        <w:rPr>
          <w:rFonts w:ascii="Times New Roman" w:hAnsi="Times New Roman" w:cs="Times New Roman"/>
          <w:color w:val="000000"/>
          <w:sz w:val="24"/>
          <w:szCs w:val="24"/>
        </w:rPr>
      </w:pPr>
      <w:r w:rsidRPr="00DE13C4">
        <w:rPr>
          <w:rFonts w:ascii="Times New Roman" w:hAnsi="Times New Roman" w:cs="Times New Roman"/>
          <w:color w:val="000000"/>
          <w:sz w:val="24"/>
          <w:szCs w:val="24"/>
        </w:rPr>
        <w:t>предоставления муниципальной услуги</w:t>
      </w:r>
      <w:r>
        <w:rPr>
          <w:rFonts w:ascii="Times New Roman" w:hAnsi="Times New Roman" w:cs="Times New Roman"/>
          <w:color w:val="000000"/>
          <w:sz w:val="24"/>
          <w:szCs w:val="24"/>
        </w:rPr>
        <w:t xml:space="preserve"> </w:t>
      </w:r>
      <w:r w:rsidRPr="00DE13C4">
        <w:rPr>
          <w:rFonts w:ascii="Times New Roman" w:hAnsi="Times New Roman" w:cs="Times New Roman"/>
          <w:color w:val="000000"/>
          <w:sz w:val="24"/>
          <w:szCs w:val="24"/>
        </w:rPr>
        <w:t>«Утверждение схемы расположения</w:t>
      </w:r>
    </w:p>
    <w:p w:rsidR="00031799" w:rsidRPr="00DE13C4" w:rsidRDefault="00031799" w:rsidP="00031799">
      <w:pPr>
        <w:tabs>
          <w:tab w:val="left" w:pos="4820"/>
        </w:tabs>
        <w:spacing w:after="0" w:line="240" w:lineRule="auto"/>
        <w:ind w:left="3969"/>
        <w:rPr>
          <w:rFonts w:ascii="Times New Roman" w:hAnsi="Times New Roman" w:cs="Times New Roman"/>
          <w:color w:val="000000"/>
          <w:sz w:val="24"/>
          <w:szCs w:val="24"/>
        </w:rPr>
      </w:pPr>
      <w:r w:rsidRPr="00DE13C4">
        <w:rPr>
          <w:rFonts w:ascii="Times New Roman" w:hAnsi="Times New Roman" w:cs="Times New Roman"/>
          <w:color w:val="000000"/>
          <w:sz w:val="24"/>
          <w:szCs w:val="24"/>
        </w:rPr>
        <w:t xml:space="preserve">земельного участка или земельных участков </w:t>
      </w:r>
    </w:p>
    <w:p w:rsidR="00031799" w:rsidRPr="00DE13C4" w:rsidRDefault="00031799" w:rsidP="00031799">
      <w:pPr>
        <w:tabs>
          <w:tab w:val="left" w:pos="4820"/>
        </w:tabs>
        <w:spacing w:after="0" w:line="240" w:lineRule="auto"/>
        <w:ind w:left="3969"/>
        <w:rPr>
          <w:rFonts w:ascii="Times New Roman" w:hAnsi="Times New Roman" w:cs="Times New Roman"/>
          <w:color w:val="000000"/>
          <w:sz w:val="24"/>
          <w:szCs w:val="24"/>
        </w:rPr>
      </w:pPr>
      <w:r w:rsidRPr="00DE13C4">
        <w:rPr>
          <w:rFonts w:ascii="Times New Roman" w:hAnsi="Times New Roman" w:cs="Times New Roman"/>
          <w:color w:val="000000"/>
          <w:sz w:val="24"/>
          <w:szCs w:val="24"/>
        </w:rPr>
        <w:t>на кадастровом плане территории»</w:t>
      </w:r>
    </w:p>
    <w:p w:rsidR="00031799" w:rsidRPr="00DE13C4" w:rsidRDefault="00031799" w:rsidP="00031799">
      <w:pPr>
        <w:tabs>
          <w:tab w:val="left" w:pos="4820"/>
        </w:tabs>
        <w:spacing w:after="0" w:line="240" w:lineRule="auto"/>
        <w:ind w:left="3969"/>
        <w:rPr>
          <w:rFonts w:ascii="Times New Roman" w:hAnsi="Times New Roman" w:cs="Times New Roman"/>
          <w:color w:val="000000"/>
          <w:sz w:val="24"/>
          <w:szCs w:val="24"/>
        </w:rPr>
      </w:pPr>
    </w:p>
    <w:p w:rsidR="00031799" w:rsidRPr="00DE13C4" w:rsidRDefault="00031799" w:rsidP="00031799">
      <w:pPr>
        <w:tabs>
          <w:tab w:val="left" w:pos="4820"/>
        </w:tabs>
        <w:spacing w:after="0" w:line="240" w:lineRule="auto"/>
        <w:ind w:left="3969"/>
        <w:rPr>
          <w:rFonts w:ascii="Times New Roman" w:hAnsi="Times New Roman" w:cs="Times New Roman"/>
          <w:color w:val="000000"/>
          <w:sz w:val="24"/>
          <w:szCs w:val="24"/>
          <w:u w:val="single"/>
        </w:rPr>
      </w:pPr>
      <w:r>
        <w:rPr>
          <w:rFonts w:ascii="Times New Roman" w:hAnsi="Times New Roman" w:cs="Times New Roman"/>
          <w:color w:val="000000"/>
          <w:sz w:val="24"/>
          <w:szCs w:val="24"/>
        </w:rPr>
        <w:t>Главе Озинского</w:t>
      </w:r>
      <w:r w:rsidRPr="00DE13C4">
        <w:rPr>
          <w:rFonts w:ascii="Times New Roman" w:hAnsi="Times New Roman" w:cs="Times New Roman"/>
          <w:color w:val="000000"/>
          <w:sz w:val="24"/>
          <w:szCs w:val="24"/>
        </w:rPr>
        <w:t xml:space="preserve"> муниципального района </w:t>
      </w:r>
      <w:r w:rsidRPr="00DE13C4">
        <w:rPr>
          <w:rFonts w:ascii="Times New Roman" w:hAnsi="Times New Roman" w:cs="Times New Roman"/>
          <w:color w:val="FF0000"/>
          <w:sz w:val="24"/>
          <w:szCs w:val="24"/>
        </w:rPr>
        <w:t xml:space="preserve"> </w:t>
      </w:r>
      <w:r w:rsidRPr="00DE13C4">
        <w:rPr>
          <w:rFonts w:ascii="Times New Roman" w:hAnsi="Times New Roman" w:cs="Times New Roman"/>
          <w:color w:val="000000"/>
          <w:sz w:val="24"/>
          <w:szCs w:val="24"/>
          <w:u w:val="single"/>
        </w:rPr>
        <w:t>______________________________________</w:t>
      </w:r>
      <w:r>
        <w:rPr>
          <w:rFonts w:ascii="Times New Roman" w:hAnsi="Times New Roman" w:cs="Times New Roman"/>
          <w:color w:val="000000"/>
          <w:sz w:val="24"/>
          <w:szCs w:val="24"/>
          <w:u w:val="single"/>
        </w:rPr>
        <w:t>______</w:t>
      </w:r>
    </w:p>
    <w:p w:rsidR="00031799" w:rsidRPr="0041021A" w:rsidRDefault="00031799" w:rsidP="00031799">
      <w:pPr>
        <w:tabs>
          <w:tab w:val="left" w:pos="4820"/>
        </w:tabs>
        <w:spacing w:after="0" w:line="240" w:lineRule="auto"/>
        <w:ind w:left="3969"/>
        <w:rPr>
          <w:rFonts w:ascii="Times New Roman" w:hAnsi="Times New Roman" w:cs="Times New Roman"/>
          <w:color w:val="000000"/>
          <w:sz w:val="24"/>
          <w:szCs w:val="24"/>
          <w:u w:val="single"/>
        </w:rPr>
      </w:pPr>
      <w:r w:rsidRPr="00DE13C4">
        <w:rPr>
          <w:rFonts w:ascii="Times New Roman" w:hAnsi="Times New Roman" w:cs="Times New Roman"/>
          <w:color w:val="000000"/>
          <w:sz w:val="24"/>
          <w:szCs w:val="24"/>
        </w:rPr>
        <w:t>от______________________________________</w:t>
      </w:r>
      <w:r>
        <w:rPr>
          <w:rFonts w:ascii="Times New Roman" w:hAnsi="Times New Roman" w:cs="Times New Roman"/>
          <w:color w:val="000000"/>
          <w:sz w:val="24"/>
          <w:szCs w:val="24"/>
        </w:rPr>
        <w:t>_____</w:t>
      </w:r>
    </w:p>
    <w:p w:rsidR="00031799" w:rsidRDefault="00031799" w:rsidP="00031799">
      <w:pPr>
        <w:tabs>
          <w:tab w:val="left" w:pos="4820"/>
        </w:tabs>
        <w:spacing w:after="0" w:line="240" w:lineRule="auto"/>
        <w:jc w:val="both"/>
        <w:rPr>
          <w:rFonts w:ascii="Times New Roman" w:hAnsi="Times New Roman" w:cs="Times New Roman"/>
          <w:color w:val="000000"/>
          <w:sz w:val="16"/>
          <w:szCs w:val="16"/>
        </w:rPr>
      </w:pPr>
      <w:r w:rsidRPr="00DE13C4">
        <w:rPr>
          <w:rFonts w:ascii="Times New Roman" w:hAnsi="Times New Roman" w:cs="Times New Roman"/>
          <w:color w:val="000000"/>
          <w:sz w:val="16"/>
          <w:szCs w:val="16"/>
        </w:rPr>
        <w:t xml:space="preserve">                                                                                                   (Ф.И.О. заявителя – физического лица, наименование,  ИНН, ОГРН заявителя</w:t>
      </w:r>
      <w:r>
        <w:rPr>
          <w:rFonts w:ascii="Times New Roman" w:hAnsi="Times New Roman" w:cs="Times New Roman"/>
          <w:color w:val="000000"/>
          <w:sz w:val="16"/>
          <w:szCs w:val="16"/>
        </w:rPr>
        <w:t xml:space="preserve"> </w:t>
      </w:r>
    </w:p>
    <w:p w:rsidR="00031799" w:rsidRPr="00DE13C4" w:rsidRDefault="00031799" w:rsidP="00031799">
      <w:pPr>
        <w:tabs>
          <w:tab w:val="left" w:pos="4820"/>
        </w:tabs>
        <w:spacing w:after="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Pr="00DE13C4">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r w:rsidRPr="00DE13C4">
        <w:rPr>
          <w:rFonts w:ascii="Times New Roman" w:hAnsi="Times New Roman" w:cs="Times New Roman"/>
          <w:color w:val="000000"/>
          <w:sz w:val="16"/>
          <w:szCs w:val="16"/>
        </w:rPr>
        <w:t>–  юридического лица)</w:t>
      </w:r>
    </w:p>
    <w:p w:rsidR="00031799" w:rsidRPr="00DE13C4" w:rsidRDefault="00031799" w:rsidP="00031799">
      <w:pPr>
        <w:tabs>
          <w:tab w:val="left" w:pos="4820"/>
        </w:tabs>
        <w:spacing w:after="0" w:line="240" w:lineRule="exact"/>
        <w:rPr>
          <w:rFonts w:ascii="Times New Roman" w:hAnsi="Times New Roman" w:cs="Times New Roman"/>
          <w:color w:val="000000"/>
          <w:sz w:val="16"/>
          <w:szCs w:val="16"/>
        </w:rPr>
      </w:pPr>
      <w:r>
        <w:rPr>
          <w:color w:val="000000"/>
          <w:sz w:val="16"/>
          <w:szCs w:val="16"/>
        </w:rPr>
        <w:t xml:space="preserve">                                                                                                            </w:t>
      </w:r>
      <w:r w:rsidRPr="00DE13C4">
        <w:rPr>
          <w:rFonts w:ascii="Times New Roman" w:hAnsi="Times New Roman" w:cs="Times New Roman"/>
          <w:color w:val="000000"/>
          <w:sz w:val="16"/>
          <w:szCs w:val="16"/>
        </w:rPr>
        <w:t>___________________________________________________________________</w:t>
      </w:r>
    </w:p>
    <w:p w:rsidR="00031799" w:rsidRDefault="00031799" w:rsidP="00031799">
      <w:pPr>
        <w:tabs>
          <w:tab w:val="left" w:pos="4820"/>
        </w:tabs>
        <w:spacing w:after="0" w:line="240" w:lineRule="exact"/>
        <w:jc w:val="both"/>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Pr="00DE13C4">
        <w:rPr>
          <w:rFonts w:ascii="Times New Roman" w:hAnsi="Times New Roman" w:cs="Times New Roman"/>
          <w:color w:val="000000"/>
          <w:sz w:val="16"/>
          <w:szCs w:val="16"/>
        </w:rPr>
        <w:t>(Ф.И.О. представителя заявителя, реквизиты документа, подтверждающего</w:t>
      </w:r>
    </w:p>
    <w:p w:rsidR="00031799" w:rsidRPr="0041021A" w:rsidRDefault="00031799" w:rsidP="00031799">
      <w:pPr>
        <w:tabs>
          <w:tab w:val="left" w:pos="4820"/>
        </w:tabs>
        <w:spacing w:after="0" w:line="240" w:lineRule="auto"/>
        <w:jc w:val="both"/>
        <w:rPr>
          <w:rFonts w:ascii="Times New Roman" w:hAnsi="Times New Roman" w:cs="Times New Roman"/>
          <w:color w:val="000000"/>
          <w:sz w:val="16"/>
          <w:szCs w:val="16"/>
        </w:rPr>
      </w:pPr>
      <w:r w:rsidRPr="0041021A">
        <w:rPr>
          <w:rFonts w:ascii="Times New Roman" w:hAnsi="Times New Roman" w:cs="Times New Roman"/>
          <w:color w:val="000000"/>
          <w:sz w:val="16"/>
          <w:szCs w:val="16"/>
        </w:rPr>
        <w:t xml:space="preserve">                                                                                        полномочия)</w:t>
      </w:r>
    </w:p>
    <w:p w:rsidR="00031799" w:rsidRPr="006330B2" w:rsidRDefault="00031799" w:rsidP="00031799">
      <w:pPr>
        <w:tabs>
          <w:tab w:val="left" w:pos="4820"/>
        </w:tabs>
        <w:spacing w:after="0" w:line="240" w:lineRule="auto"/>
        <w:rPr>
          <w:rFonts w:ascii="Times New Roman" w:hAnsi="Times New Roman" w:cs="Times New Roman"/>
          <w:color w:val="000000"/>
          <w:sz w:val="24"/>
          <w:szCs w:val="24"/>
        </w:rPr>
      </w:pPr>
      <w:r w:rsidRPr="006330B2">
        <w:rPr>
          <w:rFonts w:ascii="Times New Roman" w:hAnsi="Times New Roman" w:cs="Times New Roman"/>
          <w:color w:val="000000"/>
          <w:sz w:val="24"/>
          <w:szCs w:val="24"/>
        </w:rPr>
        <w:t xml:space="preserve">                                                                  Паспортные данные:___________________________</w:t>
      </w:r>
    </w:p>
    <w:p w:rsidR="00031799" w:rsidRDefault="00031799" w:rsidP="00031799">
      <w:pPr>
        <w:tabs>
          <w:tab w:val="left" w:pos="4820"/>
        </w:tabs>
        <w:spacing w:after="0" w:line="240" w:lineRule="auto"/>
        <w:jc w:val="right"/>
        <w:rPr>
          <w:rFonts w:ascii="Times New Roman" w:hAnsi="Times New Roman" w:cs="Times New Roman"/>
          <w:color w:val="000000"/>
          <w:sz w:val="24"/>
          <w:szCs w:val="24"/>
        </w:rPr>
      </w:pPr>
      <w:r w:rsidRPr="006330B2">
        <w:rPr>
          <w:rFonts w:ascii="Times New Roman" w:hAnsi="Times New Roman" w:cs="Times New Roman"/>
          <w:color w:val="000000"/>
          <w:sz w:val="24"/>
          <w:szCs w:val="24"/>
          <w:u w:val="single"/>
        </w:rPr>
        <w:t xml:space="preserve">________________                       </w:t>
      </w:r>
      <w:r w:rsidRPr="006330B2">
        <w:rPr>
          <w:rFonts w:ascii="Times New Roman" w:hAnsi="Times New Roman" w:cs="Times New Roman"/>
          <w:color w:val="000000"/>
          <w:sz w:val="24"/>
          <w:szCs w:val="24"/>
          <w:u w:val="single"/>
        </w:rPr>
        <w:tab/>
        <w:t xml:space="preserve">_____                                      </w:t>
      </w:r>
      <w:r w:rsidRPr="006330B2">
        <w:rPr>
          <w:rFonts w:ascii="Times New Roman" w:hAnsi="Times New Roman" w:cs="Times New Roman"/>
          <w:color w:val="000000"/>
          <w:sz w:val="24"/>
          <w:szCs w:val="24"/>
        </w:rPr>
        <w:t xml:space="preserve">                                                                  Адрес регистрации, адрес фактического проживания:</w:t>
      </w:r>
    </w:p>
    <w:p w:rsidR="00031799" w:rsidRPr="006330B2" w:rsidRDefault="00031799" w:rsidP="00031799">
      <w:pPr>
        <w:tabs>
          <w:tab w:val="left" w:pos="4820"/>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w:t>
      </w:r>
    </w:p>
    <w:p w:rsidR="00031799" w:rsidRPr="006330B2" w:rsidRDefault="00031799" w:rsidP="00031799">
      <w:pPr>
        <w:autoSpaceDE w:val="0"/>
        <w:autoSpaceDN w:val="0"/>
        <w:adjustRightInd w:val="0"/>
        <w:spacing w:after="0" w:line="240" w:lineRule="auto"/>
        <w:rPr>
          <w:rFonts w:ascii="Times New Roman" w:hAnsi="Times New Roman" w:cs="Times New Roman"/>
          <w:color w:val="000000"/>
          <w:sz w:val="24"/>
          <w:szCs w:val="24"/>
        </w:rPr>
      </w:pPr>
      <w:r w:rsidRPr="006330B2">
        <w:rPr>
          <w:rFonts w:ascii="Times New Roman" w:hAnsi="Times New Roman" w:cs="Times New Roman"/>
          <w:color w:val="000000"/>
          <w:sz w:val="24"/>
          <w:szCs w:val="24"/>
        </w:rPr>
        <w:tab/>
      </w:r>
      <w:r w:rsidRPr="006330B2">
        <w:rPr>
          <w:rFonts w:ascii="Times New Roman" w:hAnsi="Times New Roman" w:cs="Times New Roman"/>
          <w:color w:val="000000"/>
          <w:sz w:val="24"/>
          <w:szCs w:val="24"/>
        </w:rPr>
        <w:tab/>
      </w:r>
      <w:r w:rsidRPr="006330B2">
        <w:rPr>
          <w:rFonts w:ascii="Times New Roman" w:hAnsi="Times New Roman" w:cs="Times New Roman"/>
          <w:color w:val="000000"/>
          <w:sz w:val="24"/>
          <w:szCs w:val="24"/>
        </w:rPr>
        <w:tab/>
      </w:r>
      <w:r w:rsidRPr="006330B2">
        <w:rPr>
          <w:rFonts w:ascii="Times New Roman" w:hAnsi="Times New Roman" w:cs="Times New Roman"/>
          <w:color w:val="000000"/>
          <w:sz w:val="24"/>
          <w:szCs w:val="24"/>
        </w:rPr>
        <w:tab/>
      </w:r>
      <w:r w:rsidRPr="006330B2">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6330B2">
        <w:rPr>
          <w:rFonts w:ascii="Times New Roman" w:hAnsi="Times New Roman" w:cs="Times New Roman"/>
          <w:color w:val="000000"/>
          <w:sz w:val="24"/>
          <w:szCs w:val="24"/>
        </w:rPr>
        <w:t>Контактный телефон, адрес электронной почты:</w:t>
      </w:r>
    </w:p>
    <w:p w:rsidR="00031799" w:rsidRPr="006330B2" w:rsidRDefault="00031799" w:rsidP="00031799">
      <w:pPr>
        <w:autoSpaceDE w:val="0"/>
        <w:autoSpaceDN w:val="0"/>
        <w:adjustRightInd w:val="0"/>
        <w:spacing w:after="0" w:line="240" w:lineRule="auto"/>
        <w:rPr>
          <w:rFonts w:ascii="Times New Roman" w:hAnsi="Times New Roman" w:cs="Times New Roman"/>
          <w:color w:val="000000"/>
          <w:sz w:val="24"/>
          <w:szCs w:val="24"/>
        </w:rPr>
      </w:pPr>
      <w:r w:rsidRPr="006330B2">
        <w:rPr>
          <w:rFonts w:ascii="Times New Roman" w:hAnsi="Times New Roman" w:cs="Times New Roman"/>
          <w:color w:val="000000"/>
          <w:sz w:val="24"/>
          <w:szCs w:val="24"/>
        </w:rPr>
        <w:t xml:space="preserve">                                                                           _____________</w:t>
      </w:r>
      <w:r>
        <w:rPr>
          <w:rFonts w:ascii="Times New Roman" w:hAnsi="Times New Roman" w:cs="Times New Roman"/>
          <w:color w:val="000000"/>
          <w:sz w:val="24"/>
          <w:szCs w:val="24"/>
        </w:rPr>
        <w:t>___________________________</w:t>
      </w:r>
    </w:p>
    <w:p w:rsidR="00031799" w:rsidRPr="006330B2" w:rsidRDefault="00031799" w:rsidP="00031799">
      <w:pPr>
        <w:autoSpaceDE w:val="0"/>
        <w:autoSpaceDN w:val="0"/>
        <w:adjustRightInd w:val="0"/>
        <w:spacing w:after="0" w:line="240" w:lineRule="auto"/>
        <w:rPr>
          <w:rFonts w:ascii="Times New Roman" w:hAnsi="Times New Roman" w:cs="Times New Roman"/>
          <w:color w:val="000000"/>
          <w:sz w:val="24"/>
          <w:szCs w:val="24"/>
        </w:rPr>
      </w:pPr>
      <w:r w:rsidRPr="006330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p w:rsidR="00031799" w:rsidRPr="006330B2" w:rsidRDefault="00031799" w:rsidP="00031799">
      <w:pPr>
        <w:spacing w:after="0" w:line="240" w:lineRule="auto"/>
        <w:jc w:val="center"/>
        <w:rPr>
          <w:rFonts w:ascii="Times New Roman" w:hAnsi="Times New Roman" w:cs="Times New Roman"/>
          <w:b/>
          <w:color w:val="000000"/>
          <w:szCs w:val="28"/>
        </w:rPr>
      </w:pPr>
      <w:r w:rsidRPr="006330B2">
        <w:rPr>
          <w:rFonts w:ascii="Times New Roman" w:hAnsi="Times New Roman" w:cs="Times New Roman"/>
          <w:b/>
          <w:color w:val="000000"/>
          <w:szCs w:val="28"/>
        </w:rPr>
        <w:t>Заявление</w:t>
      </w:r>
    </w:p>
    <w:p w:rsidR="00031799" w:rsidRDefault="00031799" w:rsidP="00031799">
      <w:pPr>
        <w:spacing w:after="0" w:line="240" w:lineRule="auto"/>
        <w:jc w:val="center"/>
        <w:rPr>
          <w:rFonts w:ascii="Times New Roman" w:hAnsi="Times New Roman" w:cs="Times New Roman"/>
          <w:b/>
          <w:color w:val="000000"/>
          <w:szCs w:val="28"/>
        </w:rPr>
      </w:pPr>
      <w:r w:rsidRPr="006330B2">
        <w:rPr>
          <w:rFonts w:ascii="Times New Roman" w:hAnsi="Times New Roman" w:cs="Times New Roman"/>
          <w:b/>
          <w:color w:val="000000"/>
          <w:szCs w:val="28"/>
        </w:rPr>
        <w:t>об утверждении схемы расположения земельного участка</w:t>
      </w:r>
    </w:p>
    <w:p w:rsidR="00031799" w:rsidRPr="0041021A" w:rsidRDefault="00031799" w:rsidP="00031799">
      <w:pPr>
        <w:spacing w:after="0" w:line="240" w:lineRule="auto"/>
        <w:jc w:val="center"/>
        <w:rPr>
          <w:rFonts w:ascii="Times New Roman" w:hAnsi="Times New Roman" w:cs="Times New Roman"/>
          <w:b/>
          <w:color w:val="000000"/>
          <w:szCs w:val="28"/>
        </w:rPr>
      </w:pPr>
    </w:p>
    <w:p w:rsidR="00031799" w:rsidRPr="0041021A" w:rsidRDefault="00031799" w:rsidP="00031799">
      <w:pPr>
        <w:spacing w:after="0" w:line="240" w:lineRule="auto"/>
        <w:ind w:firstLine="567"/>
        <w:jc w:val="both"/>
        <w:rPr>
          <w:rFonts w:ascii="Times New Roman" w:hAnsi="Times New Roman" w:cs="Times New Roman"/>
          <w:bCs/>
          <w:color w:val="000000"/>
          <w:sz w:val="24"/>
          <w:szCs w:val="24"/>
        </w:rPr>
      </w:pPr>
      <w:r w:rsidRPr="0041021A">
        <w:rPr>
          <w:rFonts w:ascii="Times New Roman" w:hAnsi="Times New Roman" w:cs="Times New Roman"/>
          <w:bCs/>
          <w:color w:val="000000"/>
          <w:sz w:val="24"/>
          <w:szCs w:val="24"/>
        </w:rPr>
        <w:t>В соответствии со ст. 11.10. Земельного кодекса Российской Федерации прошу</w:t>
      </w:r>
      <w:r>
        <w:rPr>
          <w:rFonts w:ascii="Times New Roman" w:hAnsi="Times New Roman" w:cs="Times New Roman"/>
          <w:bCs/>
          <w:color w:val="000000"/>
          <w:sz w:val="24"/>
          <w:szCs w:val="24"/>
        </w:rPr>
        <w:t xml:space="preserve"> Вас</w:t>
      </w:r>
      <w:r w:rsidRPr="0041021A">
        <w:rPr>
          <w:rFonts w:ascii="Times New Roman" w:hAnsi="Times New Roman" w:cs="Times New Roman"/>
          <w:bCs/>
          <w:color w:val="000000"/>
          <w:sz w:val="24"/>
          <w:szCs w:val="24"/>
        </w:rPr>
        <w:t xml:space="preserve"> утвердить схему расположения земельного участка или земельных участков на кадастровом плане территории  </w:t>
      </w:r>
      <w:r>
        <w:rPr>
          <w:rFonts w:ascii="Times New Roman" w:hAnsi="Times New Roman" w:cs="Times New Roman"/>
          <w:bCs/>
          <w:color w:val="000000"/>
          <w:sz w:val="24"/>
          <w:szCs w:val="24"/>
        </w:rPr>
        <w:t>в кадастровом квартале _____________________</w:t>
      </w:r>
      <w:r w:rsidRPr="0041021A">
        <w:rPr>
          <w:rFonts w:ascii="Times New Roman" w:hAnsi="Times New Roman" w:cs="Times New Roman"/>
          <w:bCs/>
          <w:color w:val="000000"/>
          <w:sz w:val="24"/>
          <w:szCs w:val="24"/>
        </w:rPr>
        <w:t>, общей площадью____________ кв. м., расположенного по адрес</w:t>
      </w:r>
      <w:r>
        <w:rPr>
          <w:rFonts w:ascii="Times New Roman" w:hAnsi="Times New Roman" w:cs="Times New Roman"/>
          <w:bCs/>
          <w:color w:val="000000"/>
          <w:sz w:val="24"/>
          <w:szCs w:val="24"/>
        </w:rPr>
        <w:t>у</w:t>
      </w:r>
      <w:r w:rsidRPr="0041021A">
        <w:rPr>
          <w:rFonts w:ascii="Times New Roman" w:hAnsi="Times New Roman" w:cs="Times New Roman"/>
          <w:bCs/>
          <w:color w:val="000000"/>
          <w:sz w:val="24"/>
          <w:szCs w:val="24"/>
        </w:rPr>
        <w:t xml:space="preserve"> </w:t>
      </w:r>
      <w:r w:rsidRPr="0041021A">
        <w:rPr>
          <w:rFonts w:ascii="Times New Roman" w:hAnsi="Times New Roman" w:cs="Times New Roman"/>
          <w:bCs/>
          <w:color w:val="000000"/>
          <w:sz w:val="16"/>
          <w:szCs w:val="16"/>
        </w:rPr>
        <w:t>(при отсутствии адреса земельного участка, иное описание местоположение земельного участка)</w:t>
      </w:r>
      <w:r w:rsidRPr="0041021A">
        <w:rPr>
          <w:rFonts w:ascii="Times New Roman" w:hAnsi="Times New Roman" w:cs="Times New Roman"/>
          <w:bCs/>
          <w:color w:val="000000"/>
          <w:sz w:val="24"/>
          <w:szCs w:val="24"/>
        </w:rPr>
        <w:t xml:space="preserve"> </w:t>
      </w:r>
      <w:r w:rsidRPr="0041021A">
        <w:rPr>
          <w:rFonts w:ascii="Times New Roman" w:hAnsi="Times New Roman" w:cs="Times New Roman"/>
          <w:bCs/>
          <w:color w:val="000000"/>
          <w:szCs w:val="28"/>
        </w:rPr>
        <w:t>________________________________________</w:t>
      </w:r>
      <w:r>
        <w:rPr>
          <w:rFonts w:ascii="Times New Roman" w:hAnsi="Times New Roman" w:cs="Times New Roman"/>
          <w:bCs/>
          <w:color w:val="000000"/>
          <w:szCs w:val="28"/>
        </w:rPr>
        <w:t>_____,</w:t>
      </w:r>
    </w:p>
    <w:p w:rsidR="00031799" w:rsidRPr="0041021A" w:rsidRDefault="00031799" w:rsidP="00031799">
      <w:pPr>
        <w:spacing w:after="0" w:line="240" w:lineRule="auto"/>
        <w:jc w:val="both"/>
        <w:rPr>
          <w:rFonts w:ascii="Times New Roman" w:hAnsi="Times New Roman" w:cs="Times New Roman"/>
          <w:bCs/>
          <w:color w:val="000000"/>
          <w:sz w:val="24"/>
          <w:szCs w:val="24"/>
        </w:rPr>
      </w:pPr>
      <w:r w:rsidRPr="0041021A">
        <w:rPr>
          <w:rFonts w:ascii="Times New Roman" w:hAnsi="Times New Roman" w:cs="Times New Roman"/>
          <w:bCs/>
          <w:color w:val="000000"/>
          <w:sz w:val="24"/>
          <w:szCs w:val="24"/>
        </w:rPr>
        <w:t>для целей</w:t>
      </w:r>
      <w:r w:rsidRPr="0041021A">
        <w:rPr>
          <w:rFonts w:ascii="Times New Roman" w:hAnsi="Times New Roman" w:cs="Times New Roman"/>
          <w:bCs/>
          <w:color w:val="000000"/>
          <w:szCs w:val="28"/>
        </w:rPr>
        <w:t>_________________________________________________________</w:t>
      </w:r>
      <w:r>
        <w:rPr>
          <w:rFonts w:ascii="Times New Roman" w:hAnsi="Times New Roman" w:cs="Times New Roman"/>
          <w:bCs/>
          <w:color w:val="000000"/>
          <w:szCs w:val="28"/>
        </w:rPr>
        <w:t>__________</w:t>
      </w:r>
      <w:r w:rsidRPr="0041021A">
        <w:rPr>
          <w:rFonts w:ascii="Times New Roman" w:hAnsi="Times New Roman" w:cs="Times New Roman"/>
          <w:bCs/>
          <w:color w:val="000000"/>
          <w:szCs w:val="28"/>
        </w:rPr>
        <w:t>__</w:t>
      </w:r>
      <w:r w:rsidRPr="0041021A">
        <w:rPr>
          <w:rFonts w:ascii="Times New Roman" w:hAnsi="Times New Roman" w:cs="Times New Roman"/>
          <w:bCs/>
          <w:color w:val="000000"/>
          <w:sz w:val="24"/>
          <w:szCs w:val="24"/>
        </w:rPr>
        <w:t>,</w:t>
      </w:r>
    </w:p>
    <w:p w:rsidR="00031799" w:rsidRPr="0041021A" w:rsidRDefault="00031799" w:rsidP="00031799">
      <w:pPr>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 xml:space="preserve">                                                        </w:t>
      </w:r>
      <w:r w:rsidRPr="0041021A">
        <w:rPr>
          <w:rFonts w:ascii="Times New Roman" w:hAnsi="Times New Roman" w:cs="Times New Roman"/>
          <w:bCs/>
          <w:color w:val="000000"/>
          <w:sz w:val="16"/>
          <w:szCs w:val="16"/>
        </w:rPr>
        <w:t xml:space="preserve">(указывается предполагаемый вид использования) </w:t>
      </w:r>
    </w:p>
    <w:p w:rsidR="00031799" w:rsidRPr="0041021A" w:rsidRDefault="00031799" w:rsidP="00031799">
      <w:pPr>
        <w:spacing w:after="0" w:line="240" w:lineRule="auto"/>
        <w:jc w:val="both"/>
        <w:rPr>
          <w:rFonts w:ascii="Times New Roman" w:hAnsi="Times New Roman" w:cs="Times New Roman"/>
          <w:bCs/>
          <w:color w:val="000000"/>
          <w:szCs w:val="28"/>
        </w:rPr>
      </w:pPr>
      <w:r w:rsidRPr="0041021A">
        <w:rPr>
          <w:rFonts w:ascii="Times New Roman" w:hAnsi="Times New Roman" w:cs="Times New Roman"/>
          <w:bCs/>
          <w:color w:val="000000"/>
          <w:sz w:val="24"/>
          <w:szCs w:val="24"/>
        </w:rPr>
        <w:t>территориальная зона</w:t>
      </w:r>
      <w:r w:rsidRPr="0041021A">
        <w:rPr>
          <w:rFonts w:ascii="Times New Roman" w:hAnsi="Times New Roman" w:cs="Times New Roman"/>
          <w:bCs/>
          <w:color w:val="000000"/>
          <w:szCs w:val="28"/>
        </w:rPr>
        <w:t xml:space="preserve"> ________________________________________________</w:t>
      </w:r>
      <w:r>
        <w:rPr>
          <w:rFonts w:ascii="Times New Roman" w:hAnsi="Times New Roman" w:cs="Times New Roman"/>
          <w:bCs/>
          <w:color w:val="000000"/>
          <w:szCs w:val="28"/>
        </w:rPr>
        <w:t>_________</w:t>
      </w:r>
      <w:r w:rsidRPr="0041021A">
        <w:rPr>
          <w:rFonts w:ascii="Times New Roman" w:hAnsi="Times New Roman" w:cs="Times New Roman"/>
          <w:bCs/>
          <w:color w:val="000000"/>
          <w:szCs w:val="28"/>
        </w:rPr>
        <w:t>__,</w:t>
      </w:r>
    </w:p>
    <w:p w:rsidR="00031799" w:rsidRPr="0041021A" w:rsidRDefault="00031799" w:rsidP="00031799">
      <w:pPr>
        <w:spacing w:after="0" w:line="240" w:lineRule="auto"/>
        <w:jc w:val="both"/>
        <w:rPr>
          <w:rFonts w:ascii="Times New Roman" w:hAnsi="Times New Roman" w:cs="Times New Roman"/>
          <w:bCs/>
          <w:color w:val="000000"/>
          <w:szCs w:val="28"/>
        </w:rPr>
      </w:pPr>
      <w:r w:rsidRPr="0041021A">
        <w:rPr>
          <w:rFonts w:ascii="Times New Roman" w:hAnsi="Times New Roman" w:cs="Times New Roman"/>
          <w:bCs/>
          <w:color w:val="000000"/>
          <w:sz w:val="24"/>
          <w:szCs w:val="24"/>
        </w:rPr>
        <w:t>категория земель</w:t>
      </w:r>
      <w:r>
        <w:rPr>
          <w:rFonts w:ascii="Times New Roman" w:hAnsi="Times New Roman" w:cs="Times New Roman"/>
          <w:bCs/>
          <w:color w:val="000000"/>
          <w:sz w:val="24"/>
          <w:szCs w:val="24"/>
        </w:rPr>
        <w:t xml:space="preserve"> </w:t>
      </w:r>
      <w:r w:rsidRPr="0041021A">
        <w:rPr>
          <w:rFonts w:ascii="Times New Roman" w:hAnsi="Times New Roman" w:cs="Times New Roman"/>
          <w:bCs/>
          <w:color w:val="000000"/>
          <w:szCs w:val="28"/>
        </w:rPr>
        <w:t>____________________________________________________</w:t>
      </w:r>
      <w:r>
        <w:rPr>
          <w:rFonts w:ascii="Times New Roman" w:hAnsi="Times New Roman" w:cs="Times New Roman"/>
          <w:bCs/>
          <w:color w:val="000000"/>
          <w:szCs w:val="28"/>
        </w:rPr>
        <w:t>________</w:t>
      </w:r>
      <w:r w:rsidRPr="0041021A">
        <w:rPr>
          <w:rFonts w:ascii="Times New Roman" w:hAnsi="Times New Roman" w:cs="Times New Roman"/>
          <w:bCs/>
          <w:color w:val="000000"/>
          <w:szCs w:val="28"/>
        </w:rPr>
        <w:t>__.</w:t>
      </w:r>
    </w:p>
    <w:p w:rsidR="00031799" w:rsidRPr="0041021A" w:rsidRDefault="00031799" w:rsidP="00031799">
      <w:pPr>
        <w:spacing w:after="0" w:line="240" w:lineRule="auto"/>
        <w:jc w:val="both"/>
        <w:rPr>
          <w:rFonts w:ascii="Times New Roman" w:hAnsi="Times New Roman" w:cs="Times New Roman"/>
          <w:bCs/>
          <w:color w:val="000000"/>
          <w:sz w:val="24"/>
          <w:szCs w:val="24"/>
        </w:rPr>
      </w:pPr>
    </w:p>
    <w:p w:rsidR="00031799" w:rsidRPr="0041021A" w:rsidRDefault="00031799" w:rsidP="00031799">
      <w:pPr>
        <w:spacing w:after="0" w:line="240" w:lineRule="auto"/>
        <w:jc w:val="both"/>
        <w:rPr>
          <w:rFonts w:ascii="Times New Roman" w:hAnsi="Times New Roman" w:cs="Times New Roman"/>
          <w:bCs/>
          <w:color w:val="000000"/>
          <w:sz w:val="24"/>
          <w:szCs w:val="24"/>
        </w:rPr>
      </w:pPr>
      <w:r w:rsidRPr="0041021A">
        <w:rPr>
          <w:rFonts w:ascii="Times New Roman" w:hAnsi="Times New Roman" w:cs="Times New Roman"/>
          <w:bCs/>
          <w:color w:val="000000"/>
          <w:sz w:val="24"/>
          <w:szCs w:val="24"/>
        </w:rPr>
        <w:t>На испрашиваемом земельном участке расположены:</w:t>
      </w:r>
      <w:r>
        <w:rPr>
          <w:rFonts w:ascii="Times New Roman" w:hAnsi="Times New Roman" w:cs="Times New Roman"/>
          <w:bCs/>
          <w:color w:val="000000"/>
          <w:sz w:val="24"/>
          <w:szCs w:val="24"/>
        </w:rPr>
        <w:t>________________________________</w:t>
      </w:r>
    </w:p>
    <w:p w:rsidR="00031799" w:rsidRPr="005B1F0C" w:rsidRDefault="00031799" w:rsidP="00031799">
      <w:pPr>
        <w:spacing w:after="0" w:line="240" w:lineRule="auto"/>
        <w:jc w:val="both"/>
        <w:rPr>
          <w:bCs/>
          <w:color w:val="000000"/>
          <w:szCs w:val="28"/>
        </w:rPr>
      </w:pPr>
      <w:r w:rsidRPr="0041021A">
        <w:rPr>
          <w:rFonts w:ascii="Times New Roman" w:hAnsi="Times New Roman" w:cs="Times New Roman"/>
          <w:bCs/>
          <w:color w:val="000000"/>
          <w:szCs w:val="28"/>
        </w:rPr>
        <w:t>____________________________________________________________________</w:t>
      </w:r>
      <w:r>
        <w:rPr>
          <w:rFonts w:ascii="Times New Roman" w:hAnsi="Times New Roman" w:cs="Times New Roman"/>
          <w:bCs/>
          <w:color w:val="000000"/>
          <w:szCs w:val="28"/>
        </w:rPr>
        <w:t>__________</w:t>
      </w:r>
    </w:p>
    <w:p w:rsidR="00031799" w:rsidRPr="0041021A" w:rsidRDefault="00031799" w:rsidP="00031799">
      <w:pPr>
        <w:jc w:val="both"/>
        <w:rPr>
          <w:rFonts w:ascii="Times New Roman" w:hAnsi="Times New Roman" w:cs="Times New Roman"/>
          <w:bCs/>
          <w:color w:val="000000"/>
          <w:sz w:val="16"/>
          <w:szCs w:val="16"/>
        </w:rPr>
      </w:pPr>
      <w:r w:rsidRPr="0041021A">
        <w:rPr>
          <w:rFonts w:ascii="Times New Roman" w:hAnsi="Times New Roman" w:cs="Times New Roman"/>
          <w:bCs/>
          <w:color w:val="000000"/>
          <w:sz w:val="16"/>
          <w:szCs w:val="16"/>
        </w:rPr>
        <w:t>(перечень всех зданий, сооружений, расположенных на земельном участке, в отношении которого подано заявление, с указанием (при их наличии у заявителя) их кадастровых (инвентарных) номеров и адресных ориентиров.</w:t>
      </w:r>
    </w:p>
    <w:p w:rsidR="00031799" w:rsidRPr="0041021A" w:rsidRDefault="00031799" w:rsidP="00031799">
      <w:pPr>
        <w:spacing w:after="0" w:line="240" w:lineRule="auto"/>
        <w:jc w:val="both"/>
        <w:rPr>
          <w:rFonts w:ascii="Times New Roman" w:hAnsi="Times New Roman" w:cs="Times New Roman"/>
          <w:bCs/>
          <w:color w:val="000000"/>
          <w:sz w:val="24"/>
          <w:szCs w:val="24"/>
        </w:rPr>
      </w:pPr>
      <w:r w:rsidRPr="0041021A">
        <w:rPr>
          <w:rFonts w:ascii="Times New Roman" w:hAnsi="Times New Roman" w:cs="Times New Roman"/>
          <w:bCs/>
          <w:color w:val="000000"/>
          <w:sz w:val="24"/>
          <w:szCs w:val="24"/>
        </w:rPr>
        <w:t>Приложение:</w:t>
      </w:r>
    </w:p>
    <w:p w:rsidR="00031799" w:rsidRPr="0041021A" w:rsidRDefault="00031799" w:rsidP="00031799">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41021A">
        <w:rPr>
          <w:rFonts w:ascii="Times New Roman" w:hAnsi="Times New Roman" w:cs="Times New Roman"/>
          <w:bCs/>
          <w:color w:val="000000"/>
          <w:sz w:val="24"/>
          <w:szCs w:val="24"/>
        </w:rPr>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031799" w:rsidRPr="0041021A" w:rsidRDefault="00031799" w:rsidP="00031799">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41021A">
        <w:rPr>
          <w:rFonts w:ascii="Times New Roman" w:hAnsi="Times New Roman" w:cs="Times New Roman"/>
          <w:bCs/>
          <w:color w:val="000000"/>
          <w:sz w:val="24"/>
          <w:szCs w:val="24"/>
        </w:rPr>
        <w:t>2)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031799" w:rsidRPr="0041021A" w:rsidRDefault="00031799" w:rsidP="00031799">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41021A">
        <w:rPr>
          <w:rFonts w:ascii="Times New Roman" w:hAnsi="Times New Roman" w:cs="Times New Roman"/>
          <w:bCs/>
          <w:color w:val="000000"/>
          <w:sz w:val="24"/>
          <w:szCs w:val="24"/>
        </w:rPr>
        <w:t>3) схема расположения земельного участка или земельных участков  на кадастровом плане территории (три экз.);</w:t>
      </w:r>
    </w:p>
    <w:p w:rsidR="00031799" w:rsidRPr="0041021A" w:rsidRDefault="00031799" w:rsidP="00031799">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41021A">
        <w:rPr>
          <w:rFonts w:ascii="Times New Roman" w:hAnsi="Times New Roman" w:cs="Times New Roman"/>
          <w:bCs/>
          <w:color w:val="000000"/>
          <w:sz w:val="24"/>
          <w:szCs w:val="24"/>
        </w:rPr>
        <w:t>4) копии документов, удостоверяющих (устанавливающих) права на здание, строение, сооружение, если право на такое здание, строение, сооружение в соответствии с законодательством Российской Федерации признается возникшим независимо от его регистрации в ЕГРП.</w:t>
      </w:r>
    </w:p>
    <w:p w:rsidR="00031799" w:rsidRPr="0041021A" w:rsidRDefault="00031799" w:rsidP="00031799">
      <w:pPr>
        <w:spacing w:after="0" w:line="240" w:lineRule="auto"/>
        <w:jc w:val="both"/>
        <w:rPr>
          <w:rFonts w:ascii="Times New Roman" w:hAnsi="Times New Roman" w:cs="Times New Roman"/>
          <w:bCs/>
          <w:color w:val="000000"/>
          <w:sz w:val="24"/>
          <w:szCs w:val="24"/>
        </w:rPr>
      </w:pPr>
    </w:p>
    <w:p w:rsidR="00031799" w:rsidRPr="00F57770" w:rsidRDefault="00031799" w:rsidP="00031799">
      <w:pPr>
        <w:spacing w:after="0" w:line="240" w:lineRule="auto"/>
        <w:jc w:val="both"/>
        <w:rPr>
          <w:bCs/>
          <w:color w:val="000000"/>
          <w:sz w:val="24"/>
          <w:szCs w:val="24"/>
        </w:rPr>
      </w:pPr>
      <w:r>
        <w:rPr>
          <w:rFonts w:ascii="Times New Roman" w:hAnsi="Times New Roman" w:cs="Times New Roman"/>
          <w:bCs/>
          <w:color w:val="000000"/>
          <w:sz w:val="24"/>
          <w:szCs w:val="24"/>
        </w:rPr>
        <w:t xml:space="preserve">      </w:t>
      </w:r>
      <w:r w:rsidRPr="0041021A">
        <w:rPr>
          <w:rFonts w:ascii="Times New Roman" w:hAnsi="Times New Roman" w:cs="Times New Roman"/>
          <w:bCs/>
          <w:color w:val="000000"/>
          <w:sz w:val="24"/>
          <w:szCs w:val="24"/>
        </w:rPr>
        <w:t>В соответствии с Федеральным законом от 27.07.2006 № 152-ФЗ «О персональных  данных»  даю  согласие  на  обработку  предоставляемых персональных данных</w:t>
      </w:r>
      <w:r w:rsidRPr="00F57770">
        <w:rPr>
          <w:bCs/>
          <w:color w:val="000000"/>
          <w:sz w:val="24"/>
          <w:szCs w:val="24"/>
        </w:rPr>
        <w:t>.</w:t>
      </w:r>
    </w:p>
    <w:p w:rsidR="00031799" w:rsidRPr="00F57770" w:rsidRDefault="00031799" w:rsidP="00031799">
      <w:pPr>
        <w:spacing w:after="0" w:line="240" w:lineRule="auto"/>
        <w:jc w:val="both"/>
        <w:rPr>
          <w:bCs/>
          <w:color w:val="000000"/>
          <w:sz w:val="24"/>
          <w:szCs w:val="24"/>
        </w:rPr>
      </w:pPr>
      <w:r w:rsidRPr="00F57770">
        <w:rPr>
          <w:bCs/>
          <w:color w:val="000000"/>
          <w:sz w:val="24"/>
          <w:szCs w:val="24"/>
        </w:rPr>
        <w:t>_________________ ____________________________________ ____________________</w:t>
      </w:r>
    </w:p>
    <w:p w:rsidR="00031799" w:rsidRPr="0041021A" w:rsidRDefault="00031799" w:rsidP="00031799">
      <w:pPr>
        <w:spacing w:after="0" w:line="240" w:lineRule="auto"/>
        <w:jc w:val="both"/>
        <w:rPr>
          <w:rFonts w:ascii="Times New Roman" w:hAnsi="Times New Roman" w:cs="Times New Roman"/>
          <w:bCs/>
          <w:color w:val="000000"/>
          <w:sz w:val="16"/>
          <w:szCs w:val="16"/>
        </w:rPr>
      </w:pPr>
      <w:r w:rsidRPr="0041021A">
        <w:rPr>
          <w:rFonts w:ascii="Times New Roman" w:hAnsi="Times New Roman" w:cs="Times New Roman"/>
          <w:bCs/>
          <w:color w:val="000000"/>
          <w:sz w:val="16"/>
          <w:szCs w:val="16"/>
        </w:rPr>
        <w:t xml:space="preserve">                (подпись)                                                             (Ф.И.О.)                                                                 (дата)</w:t>
      </w:r>
    </w:p>
    <w:p w:rsidR="00031799" w:rsidRPr="00F57770" w:rsidRDefault="00031799" w:rsidP="00031799">
      <w:pPr>
        <w:jc w:val="both"/>
        <w:rPr>
          <w:bCs/>
          <w:color w:val="000000"/>
          <w:sz w:val="24"/>
          <w:szCs w:val="24"/>
        </w:rPr>
      </w:pPr>
    </w:p>
    <w:p w:rsidR="00031799" w:rsidRPr="0041021A" w:rsidRDefault="00031799" w:rsidP="00031799">
      <w:pPr>
        <w:spacing w:after="0" w:line="240" w:lineRule="auto"/>
        <w:jc w:val="both"/>
        <w:rPr>
          <w:rFonts w:ascii="Times New Roman" w:hAnsi="Times New Roman" w:cs="Times New Roman"/>
          <w:bCs/>
          <w:color w:val="000000"/>
          <w:sz w:val="24"/>
          <w:szCs w:val="24"/>
        </w:rPr>
      </w:pPr>
      <w:r w:rsidRPr="0041021A">
        <w:rPr>
          <w:rFonts w:ascii="Times New Roman" w:hAnsi="Times New Roman" w:cs="Times New Roman"/>
          <w:bCs/>
          <w:color w:val="000000"/>
          <w:sz w:val="24"/>
          <w:szCs w:val="24"/>
        </w:rPr>
        <w:t>Способ получения ответа на заявление:</w:t>
      </w:r>
    </w:p>
    <w:p w:rsidR="00031799" w:rsidRPr="0041021A" w:rsidRDefault="00031799" w:rsidP="00031799">
      <w:pPr>
        <w:spacing w:after="0" w:line="240" w:lineRule="auto"/>
        <w:jc w:val="both"/>
        <w:rPr>
          <w:rFonts w:ascii="Times New Roman" w:hAnsi="Times New Roman" w:cs="Times New Roman"/>
          <w:bCs/>
          <w:color w:val="000000"/>
          <w:sz w:val="24"/>
          <w:szCs w:val="24"/>
        </w:rPr>
      </w:pPr>
    </w:p>
    <w:p w:rsidR="00031799" w:rsidRPr="0041021A" w:rsidRDefault="00031799" w:rsidP="00031799">
      <w:pPr>
        <w:spacing w:after="0" w:line="240" w:lineRule="auto"/>
        <w:jc w:val="both"/>
        <w:rPr>
          <w:rFonts w:ascii="Times New Roman" w:hAnsi="Times New Roman" w:cs="Times New Roman"/>
          <w:bCs/>
          <w:color w:val="000000"/>
          <w:sz w:val="20"/>
        </w:rPr>
      </w:pPr>
      <w:r w:rsidRPr="0041021A">
        <w:rPr>
          <w:rFonts w:ascii="Times New Roman" w:hAnsi="Times New Roman" w:cs="Times New Roman"/>
          <w:bCs/>
          <w:color w:val="000000"/>
          <w:sz w:val="24"/>
          <w:szCs w:val="24"/>
        </w:rPr>
        <w:t>  Почтовым отправлением на мой адрес</w:t>
      </w:r>
      <w:r>
        <w:rPr>
          <w:rFonts w:ascii="Times New Roman" w:hAnsi="Times New Roman" w:cs="Times New Roman"/>
          <w:bCs/>
          <w:color w:val="000000"/>
          <w:sz w:val="24"/>
          <w:szCs w:val="24"/>
        </w:rPr>
        <w:t>:</w:t>
      </w:r>
      <w:r>
        <w:rPr>
          <w:rFonts w:ascii="Times New Roman" w:hAnsi="Times New Roman" w:cs="Times New Roman"/>
          <w:bCs/>
          <w:color w:val="000000"/>
          <w:sz w:val="20"/>
        </w:rPr>
        <w:t xml:space="preserve"> __________________________</w:t>
      </w:r>
    </w:p>
    <w:p w:rsidR="00031799" w:rsidRPr="0041021A" w:rsidRDefault="00031799" w:rsidP="00031799">
      <w:pPr>
        <w:spacing w:after="0" w:line="240" w:lineRule="auto"/>
        <w:jc w:val="both"/>
        <w:rPr>
          <w:rFonts w:ascii="Times New Roman" w:hAnsi="Times New Roman" w:cs="Times New Roman"/>
          <w:bCs/>
          <w:color w:val="000000"/>
          <w:sz w:val="16"/>
          <w:szCs w:val="16"/>
        </w:rPr>
      </w:pPr>
      <w:r w:rsidRPr="0041021A">
        <w:rPr>
          <w:rFonts w:ascii="Times New Roman" w:hAnsi="Times New Roman" w:cs="Times New Roman"/>
          <w:bCs/>
          <w:color w:val="000000"/>
          <w:sz w:val="16"/>
          <w:szCs w:val="16"/>
        </w:rPr>
        <w:t xml:space="preserve">                                                                                             </w:t>
      </w:r>
      <w:r>
        <w:rPr>
          <w:rFonts w:ascii="Times New Roman" w:hAnsi="Times New Roman" w:cs="Times New Roman"/>
          <w:bCs/>
          <w:color w:val="000000"/>
          <w:sz w:val="16"/>
          <w:szCs w:val="16"/>
        </w:rPr>
        <w:t xml:space="preserve">                           </w:t>
      </w:r>
      <w:r w:rsidRPr="0041021A">
        <w:rPr>
          <w:rFonts w:ascii="Times New Roman" w:hAnsi="Times New Roman" w:cs="Times New Roman"/>
          <w:bCs/>
          <w:color w:val="000000"/>
          <w:sz w:val="16"/>
          <w:szCs w:val="16"/>
        </w:rPr>
        <w:t xml:space="preserve"> (подпись)</w:t>
      </w:r>
    </w:p>
    <w:p w:rsidR="00031799" w:rsidRPr="0041021A" w:rsidRDefault="00031799" w:rsidP="00031799">
      <w:pPr>
        <w:spacing w:after="0" w:line="240" w:lineRule="auto"/>
        <w:jc w:val="both"/>
        <w:rPr>
          <w:rFonts w:ascii="Times New Roman" w:hAnsi="Times New Roman" w:cs="Times New Roman"/>
          <w:bCs/>
          <w:color w:val="000000"/>
          <w:sz w:val="20"/>
        </w:rPr>
      </w:pPr>
      <w:r w:rsidRPr="0041021A">
        <w:rPr>
          <w:rFonts w:ascii="Times New Roman" w:hAnsi="Times New Roman" w:cs="Times New Roman"/>
          <w:bCs/>
          <w:color w:val="000000"/>
          <w:sz w:val="20"/>
        </w:rPr>
        <w:t xml:space="preserve">  </w:t>
      </w:r>
      <w:r w:rsidRPr="0041021A">
        <w:rPr>
          <w:rFonts w:ascii="Times New Roman" w:hAnsi="Times New Roman" w:cs="Times New Roman"/>
          <w:bCs/>
          <w:color w:val="000000"/>
          <w:sz w:val="24"/>
          <w:szCs w:val="24"/>
        </w:rPr>
        <w:t>Л</w:t>
      </w:r>
      <w:r>
        <w:rPr>
          <w:rFonts w:ascii="Times New Roman" w:hAnsi="Times New Roman" w:cs="Times New Roman"/>
          <w:bCs/>
          <w:color w:val="000000"/>
          <w:sz w:val="24"/>
          <w:szCs w:val="24"/>
        </w:rPr>
        <w:t xml:space="preserve">ично в отделе ЗИО                               </w:t>
      </w:r>
      <w:r w:rsidRPr="0041021A">
        <w:rPr>
          <w:rFonts w:ascii="Times New Roman" w:hAnsi="Times New Roman" w:cs="Times New Roman"/>
          <w:bCs/>
          <w:color w:val="000000"/>
          <w:sz w:val="20"/>
        </w:rPr>
        <w:t xml:space="preserve">  __________________________</w:t>
      </w:r>
    </w:p>
    <w:p w:rsidR="00031799" w:rsidRPr="0041021A" w:rsidRDefault="00031799" w:rsidP="00031799">
      <w:pPr>
        <w:spacing w:after="0" w:line="240" w:lineRule="auto"/>
        <w:jc w:val="both"/>
        <w:rPr>
          <w:rFonts w:ascii="Times New Roman" w:hAnsi="Times New Roman" w:cs="Times New Roman"/>
          <w:bCs/>
          <w:color w:val="000000"/>
          <w:sz w:val="16"/>
          <w:szCs w:val="16"/>
        </w:rPr>
      </w:pPr>
      <w:r w:rsidRPr="0041021A">
        <w:rPr>
          <w:rFonts w:ascii="Times New Roman" w:hAnsi="Times New Roman" w:cs="Times New Roman"/>
          <w:bCs/>
          <w:color w:val="000000"/>
          <w:sz w:val="16"/>
          <w:szCs w:val="16"/>
        </w:rPr>
        <w:t xml:space="preserve">                                                                                               </w:t>
      </w:r>
      <w:r>
        <w:rPr>
          <w:rFonts w:ascii="Times New Roman" w:hAnsi="Times New Roman" w:cs="Times New Roman"/>
          <w:bCs/>
          <w:color w:val="000000"/>
          <w:sz w:val="16"/>
          <w:szCs w:val="16"/>
        </w:rPr>
        <w:t xml:space="preserve">                        </w:t>
      </w:r>
      <w:r w:rsidRPr="0041021A">
        <w:rPr>
          <w:rFonts w:ascii="Times New Roman" w:hAnsi="Times New Roman" w:cs="Times New Roman"/>
          <w:bCs/>
          <w:color w:val="000000"/>
          <w:sz w:val="16"/>
          <w:szCs w:val="16"/>
        </w:rPr>
        <w:t xml:space="preserve">   (подпись)</w:t>
      </w:r>
    </w:p>
    <w:p w:rsidR="00031799" w:rsidRPr="0041021A" w:rsidRDefault="00031799" w:rsidP="00031799">
      <w:pPr>
        <w:spacing w:after="0" w:line="240" w:lineRule="auto"/>
        <w:jc w:val="both"/>
        <w:rPr>
          <w:rFonts w:ascii="Times New Roman" w:hAnsi="Times New Roman" w:cs="Times New Roman"/>
          <w:bCs/>
          <w:color w:val="000000"/>
          <w:sz w:val="20"/>
        </w:rPr>
      </w:pPr>
      <w:r w:rsidRPr="0041021A">
        <w:rPr>
          <w:rFonts w:ascii="Times New Roman" w:hAnsi="Times New Roman" w:cs="Times New Roman"/>
          <w:bCs/>
          <w:color w:val="000000"/>
          <w:sz w:val="24"/>
          <w:szCs w:val="24"/>
        </w:rPr>
        <w:t>  На адрес электронный почты</w:t>
      </w:r>
      <w:r>
        <w:rPr>
          <w:rFonts w:ascii="Times New Roman" w:hAnsi="Times New Roman" w:cs="Times New Roman"/>
          <w:bCs/>
          <w:color w:val="000000"/>
          <w:sz w:val="24"/>
          <w:szCs w:val="24"/>
        </w:rPr>
        <w:t>:</w:t>
      </w:r>
      <w:r w:rsidRPr="0041021A">
        <w:rPr>
          <w:rFonts w:ascii="Times New Roman" w:hAnsi="Times New Roman" w:cs="Times New Roman"/>
          <w:bCs/>
          <w:color w:val="000000"/>
          <w:sz w:val="20"/>
        </w:rPr>
        <w:t xml:space="preserve"> _____________________________________ ___________________</w:t>
      </w:r>
    </w:p>
    <w:p w:rsidR="00031799" w:rsidRPr="0041021A" w:rsidRDefault="00031799" w:rsidP="00031799">
      <w:pPr>
        <w:spacing w:after="0" w:line="240" w:lineRule="auto"/>
        <w:jc w:val="both"/>
        <w:rPr>
          <w:rFonts w:ascii="Times New Roman" w:hAnsi="Times New Roman" w:cs="Times New Roman"/>
          <w:bCs/>
          <w:color w:val="000000"/>
          <w:sz w:val="16"/>
          <w:szCs w:val="16"/>
        </w:rPr>
      </w:pPr>
      <w:r w:rsidRPr="0041021A">
        <w:rPr>
          <w:rFonts w:ascii="Times New Roman" w:hAnsi="Times New Roman" w:cs="Times New Roman"/>
          <w:bCs/>
          <w:color w:val="000000"/>
          <w:sz w:val="16"/>
          <w:szCs w:val="16"/>
        </w:rPr>
        <w:t xml:space="preserve">                                                                     </w:t>
      </w:r>
      <w:r>
        <w:rPr>
          <w:rFonts w:ascii="Times New Roman" w:hAnsi="Times New Roman" w:cs="Times New Roman"/>
          <w:bCs/>
          <w:color w:val="000000"/>
          <w:sz w:val="16"/>
          <w:szCs w:val="16"/>
        </w:rPr>
        <w:t xml:space="preserve">                                  </w:t>
      </w:r>
      <w:r w:rsidRPr="0041021A">
        <w:rPr>
          <w:rFonts w:ascii="Times New Roman" w:hAnsi="Times New Roman" w:cs="Times New Roman"/>
          <w:bCs/>
          <w:color w:val="000000"/>
          <w:sz w:val="16"/>
          <w:szCs w:val="16"/>
        </w:rPr>
        <w:t xml:space="preserve"> (e-mail)    </w:t>
      </w:r>
      <w:r>
        <w:rPr>
          <w:rFonts w:ascii="Times New Roman" w:hAnsi="Times New Roman" w:cs="Times New Roman"/>
          <w:bCs/>
          <w:color w:val="000000"/>
          <w:sz w:val="16"/>
          <w:szCs w:val="16"/>
        </w:rPr>
        <w:t xml:space="preserve">                                                        </w:t>
      </w:r>
      <w:r w:rsidRPr="0041021A">
        <w:rPr>
          <w:rFonts w:ascii="Times New Roman" w:hAnsi="Times New Roman" w:cs="Times New Roman"/>
          <w:bCs/>
          <w:color w:val="000000"/>
          <w:sz w:val="16"/>
          <w:szCs w:val="16"/>
        </w:rPr>
        <w:t>(подпись)</w:t>
      </w:r>
    </w:p>
    <w:p w:rsidR="00031799" w:rsidRPr="0041021A" w:rsidRDefault="00031799" w:rsidP="00031799">
      <w:pPr>
        <w:spacing w:after="0" w:line="240" w:lineRule="auto"/>
        <w:jc w:val="both"/>
        <w:rPr>
          <w:rFonts w:ascii="Times New Roman" w:hAnsi="Times New Roman" w:cs="Times New Roman"/>
          <w:bCs/>
          <w:color w:val="000000"/>
          <w:sz w:val="24"/>
          <w:szCs w:val="24"/>
        </w:rPr>
      </w:pPr>
    </w:p>
    <w:p w:rsidR="00031799" w:rsidRPr="0041021A" w:rsidRDefault="00031799" w:rsidP="00031799">
      <w:pPr>
        <w:spacing w:after="0" w:line="240" w:lineRule="auto"/>
        <w:jc w:val="both"/>
        <w:rPr>
          <w:rFonts w:ascii="Times New Roman" w:hAnsi="Times New Roman" w:cs="Times New Roman"/>
          <w:bCs/>
          <w:color w:val="000000"/>
          <w:sz w:val="24"/>
          <w:szCs w:val="24"/>
        </w:rPr>
      </w:pPr>
    </w:p>
    <w:p w:rsidR="00031799" w:rsidRPr="0041021A" w:rsidRDefault="00031799" w:rsidP="00031799">
      <w:pPr>
        <w:spacing w:after="0" w:line="240" w:lineRule="auto"/>
        <w:jc w:val="both"/>
        <w:rPr>
          <w:rFonts w:ascii="Times New Roman" w:hAnsi="Times New Roman" w:cs="Times New Roman"/>
          <w:bCs/>
          <w:color w:val="000000"/>
          <w:sz w:val="24"/>
          <w:szCs w:val="24"/>
        </w:rPr>
      </w:pPr>
    </w:p>
    <w:p w:rsidR="00031799" w:rsidRPr="0041021A" w:rsidRDefault="00031799" w:rsidP="00031799">
      <w:pPr>
        <w:spacing w:after="0" w:line="240" w:lineRule="auto"/>
        <w:jc w:val="both"/>
        <w:rPr>
          <w:rFonts w:ascii="Times New Roman" w:hAnsi="Times New Roman" w:cs="Times New Roman"/>
          <w:bCs/>
          <w:color w:val="000000"/>
          <w:sz w:val="24"/>
          <w:szCs w:val="24"/>
        </w:rPr>
      </w:pPr>
    </w:p>
    <w:p w:rsidR="00031799" w:rsidRPr="0041021A" w:rsidRDefault="00031799" w:rsidP="00031799">
      <w:pPr>
        <w:spacing w:after="0" w:line="240" w:lineRule="auto"/>
        <w:jc w:val="both"/>
        <w:rPr>
          <w:rFonts w:ascii="Times New Roman" w:hAnsi="Times New Roman" w:cs="Times New Roman"/>
          <w:bCs/>
          <w:color w:val="000000"/>
          <w:sz w:val="24"/>
          <w:szCs w:val="24"/>
        </w:rPr>
      </w:pPr>
      <w:r w:rsidRPr="0041021A">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41021A">
        <w:rPr>
          <w:rFonts w:ascii="Times New Roman" w:hAnsi="Times New Roman" w:cs="Times New Roman"/>
          <w:bCs/>
          <w:color w:val="000000"/>
          <w:sz w:val="24"/>
          <w:szCs w:val="24"/>
        </w:rPr>
        <w:t xml:space="preserve">«___»________________ 201_ г.                                                       </w:t>
      </w:r>
      <w:r>
        <w:rPr>
          <w:rFonts w:ascii="Times New Roman" w:hAnsi="Times New Roman" w:cs="Times New Roman"/>
          <w:bCs/>
          <w:color w:val="000000"/>
          <w:sz w:val="24"/>
          <w:szCs w:val="24"/>
        </w:rPr>
        <w:t xml:space="preserve">             </w:t>
      </w:r>
    </w:p>
    <w:p w:rsidR="00031799" w:rsidRDefault="00031799" w:rsidP="00031799">
      <w:pPr>
        <w:spacing w:after="0" w:line="240" w:lineRule="auto"/>
        <w:jc w:val="both"/>
        <w:rPr>
          <w:rFonts w:ascii="Times New Roman" w:hAnsi="Times New Roman" w:cs="Times New Roman"/>
          <w:color w:val="000000"/>
          <w:szCs w:val="28"/>
        </w:rPr>
      </w:pPr>
      <w:r w:rsidRPr="0041021A">
        <w:rPr>
          <w:rFonts w:ascii="Times New Roman" w:hAnsi="Times New Roman" w:cs="Times New Roman"/>
          <w:bCs/>
          <w:color w:val="000000"/>
          <w:sz w:val="16"/>
          <w:szCs w:val="16"/>
        </w:rPr>
        <w:t xml:space="preserve">                      </w:t>
      </w:r>
      <w:r>
        <w:rPr>
          <w:rFonts w:ascii="Times New Roman" w:hAnsi="Times New Roman" w:cs="Times New Roman"/>
          <w:bCs/>
          <w:color w:val="000000"/>
          <w:sz w:val="16"/>
          <w:szCs w:val="16"/>
        </w:rPr>
        <w:t xml:space="preserve">                                                                                                                            </w:t>
      </w:r>
      <w:r w:rsidRPr="0041021A">
        <w:rPr>
          <w:rFonts w:ascii="Times New Roman" w:hAnsi="Times New Roman" w:cs="Times New Roman"/>
          <w:bCs/>
          <w:color w:val="000000"/>
          <w:sz w:val="16"/>
          <w:szCs w:val="16"/>
        </w:rPr>
        <w:t xml:space="preserve"> (дата обращения)</w:t>
      </w:r>
      <w:r w:rsidRPr="0041021A">
        <w:rPr>
          <w:rFonts w:ascii="Times New Roman" w:hAnsi="Times New Roman" w:cs="Times New Roman"/>
          <w:color w:val="000000"/>
          <w:szCs w:val="28"/>
        </w:rPr>
        <w:t xml:space="preserve">                                                                              </w:t>
      </w:r>
    </w:p>
    <w:p w:rsidR="00031799" w:rsidRDefault="00031799" w:rsidP="00031799">
      <w:pPr>
        <w:spacing w:after="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______________________________</w:t>
      </w:r>
    </w:p>
    <w:p w:rsidR="00031799" w:rsidRPr="0041021A" w:rsidRDefault="00031799" w:rsidP="00031799">
      <w:pPr>
        <w:spacing w:after="0" w:line="240" w:lineRule="auto"/>
        <w:jc w:val="both"/>
        <w:rPr>
          <w:rFonts w:ascii="Times New Roman" w:hAnsi="Times New Roman" w:cs="Times New Roman"/>
          <w:bCs/>
          <w:color w:val="000000"/>
          <w:sz w:val="24"/>
          <w:szCs w:val="24"/>
        </w:rPr>
      </w:pPr>
      <w:r>
        <w:rPr>
          <w:rFonts w:ascii="Times New Roman" w:hAnsi="Times New Roman" w:cs="Times New Roman"/>
          <w:color w:val="000000"/>
          <w:sz w:val="16"/>
          <w:szCs w:val="16"/>
        </w:rPr>
        <w:t xml:space="preserve">                    </w:t>
      </w:r>
      <w:r w:rsidRPr="0041021A">
        <w:rPr>
          <w:rFonts w:ascii="Times New Roman" w:hAnsi="Times New Roman" w:cs="Times New Roman"/>
          <w:color w:val="000000"/>
          <w:sz w:val="16"/>
          <w:szCs w:val="16"/>
        </w:rPr>
        <w:t>(подпись)</w:t>
      </w:r>
    </w:p>
    <w:p w:rsidR="00031799" w:rsidRPr="0041021A" w:rsidRDefault="00031799" w:rsidP="00031799">
      <w:pPr>
        <w:pStyle w:val="a4"/>
        <w:jc w:val="both"/>
      </w:pPr>
    </w:p>
    <w:p w:rsidR="00031799" w:rsidRDefault="00031799" w:rsidP="00031799">
      <w:pPr>
        <w:pStyle w:val="a4"/>
        <w:ind w:left="284" w:right="-425"/>
        <w:jc w:val="both"/>
      </w:pPr>
    </w:p>
    <w:p w:rsidR="00031799" w:rsidRDefault="00031799" w:rsidP="00031799">
      <w:pPr>
        <w:pStyle w:val="a4"/>
        <w:ind w:left="284" w:right="-425"/>
        <w:jc w:val="both"/>
      </w:pPr>
    </w:p>
    <w:p w:rsidR="00031799" w:rsidRDefault="00031799" w:rsidP="00031799">
      <w:pPr>
        <w:pStyle w:val="a4"/>
        <w:ind w:left="284" w:right="-425"/>
        <w:jc w:val="both"/>
      </w:pPr>
    </w:p>
    <w:p w:rsidR="00031799" w:rsidRDefault="00031799" w:rsidP="00031799">
      <w:pPr>
        <w:pStyle w:val="a4"/>
        <w:ind w:left="284" w:right="-425"/>
        <w:jc w:val="both"/>
      </w:pPr>
    </w:p>
    <w:p w:rsidR="00031799" w:rsidRDefault="00031799" w:rsidP="00031799">
      <w:pPr>
        <w:pStyle w:val="a4"/>
        <w:ind w:left="284" w:right="-425"/>
        <w:jc w:val="both"/>
      </w:pPr>
    </w:p>
    <w:p w:rsidR="00031799" w:rsidRDefault="00031799" w:rsidP="00031799">
      <w:pPr>
        <w:pStyle w:val="a4"/>
        <w:ind w:left="284" w:right="-425"/>
        <w:jc w:val="both"/>
      </w:pPr>
    </w:p>
    <w:p w:rsidR="00031799" w:rsidRDefault="00031799" w:rsidP="00031799">
      <w:pPr>
        <w:pStyle w:val="a4"/>
        <w:ind w:left="284" w:right="-425"/>
        <w:jc w:val="both"/>
      </w:pPr>
    </w:p>
    <w:p w:rsidR="00031799" w:rsidRDefault="00031799" w:rsidP="00031799">
      <w:pPr>
        <w:pStyle w:val="a4"/>
        <w:ind w:left="284" w:right="-425"/>
        <w:jc w:val="both"/>
      </w:pPr>
    </w:p>
    <w:p w:rsidR="00031799" w:rsidRDefault="00031799" w:rsidP="00031799">
      <w:pPr>
        <w:pStyle w:val="a4"/>
        <w:ind w:left="284" w:right="-425"/>
        <w:jc w:val="both"/>
      </w:pPr>
    </w:p>
    <w:p w:rsidR="00031799" w:rsidRDefault="00031799" w:rsidP="00031799">
      <w:pPr>
        <w:pStyle w:val="a4"/>
        <w:ind w:left="284" w:right="-425"/>
        <w:jc w:val="both"/>
      </w:pPr>
    </w:p>
    <w:p w:rsidR="00031799" w:rsidRDefault="00031799" w:rsidP="00031799">
      <w:pPr>
        <w:pStyle w:val="a4"/>
        <w:ind w:left="284" w:right="-425"/>
        <w:jc w:val="both"/>
      </w:pPr>
    </w:p>
    <w:p w:rsidR="00031799" w:rsidRDefault="00031799" w:rsidP="00031799">
      <w:pPr>
        <w:pStyle w:val="a4"/>
        <w:ind w:left="284" w:right="-425"/>
        <w:jc w:val="both"/>
      </w:pPr>
    </w:p>
    <w:p w:rsidR="00031799" w:rsidRDefault="00031799" w:rsidP="00031799">
      <w:pPr>
        <w:pStyle w:val="a4"/>
        <w:ind w:left="284" w:right="-425"/>
        <w:jc w:val="both"/>
      </w:pPr>
    </w:p>
    <w:p w:rsidR="00031799" w:rsidRDefault="00031799" w:rsidP="00031799">
      <w:pPr>
        <w:pStyle w:val="a4"/>
        <w:ind w:left="284" w:right="-425"/>
        <w:jc w:val="both"/>
      </w:pPr>
    </w:p>
    <w:p w:rsidR="00031799" w:rsidRDefault="00031799" w:rsidP="00031799">
      <w:pPr>
        <w:pStyle w:val="a4"/>
        <w:ind w:left="284" w:right="-425"/>
        <w:jc w:val="both"/>
      </w:pPr>
    </w:p>
    <w:p w:rsidR="00031799" w:rsidRDefault="00031799" w:rsidP="00031799">
      <w:pPr>
        <w:pStyle w:val="a4"/>
        <w:ind w:left="284" w:right="-425"/>
        <w:jc w:val="both"/>
      </w:pPr>
    </w:p>
    <w:p w:rsidR="00031799" w:rsidRDefault="00031799" w:rsidP="00031799">
      <w:pPr>
        <w:pStyle w:val="a4"/>
        <w:ind w:left="284" w:right="-425"/>
        <w:jc w:val="both"/>
      </w:pPr>
    </w:p>
    <w:p w:rsidR="00031799" w:rsidRDefault="00031799" w:rsidP="00031799">
      <w:pPr>
        <w:pStyle w:val="a4"/>
        <w:ind w:left="284" w:right="-425"/>
        <w:jc w:val="both"/>
      </w:pPr>
    </w:p>
    <w:p w:rsidR="00031799" w:rsidRDefault="00031799" w:rsidP="00031799">
      <w:pPr>
        <w:pStyle w:val="a4"/>
        <w:ind w:left="284" w:right="-425"/>
        <w:jc w:val="both"/>
      </w:pPr>
    </w:p>
    <w:p w:rsidR="00031799" w:rsidRDefault="00031799" w:rsidP="00031799">
      <w:pPr>
        <w:pStyle w:val="a4"/>
        <w:ind w:left="284" w:right="-425"/>
        <w:jc w:val="both"/>
      </w:pPr>
    </w:p>
    <w:p w:rsidR="00031799" w:rsidRDefault="00031799" w:rsidP="00031799">
      <w:pPr>
        <w:pStyle w:val="a4"/>
        <w:ind w:left="284" w:right="-425"/>
        <w:jc w:val="both"/>
      </w:pPr>
    </w:p>
    <w:p w:rsidR="00031799" w:rsidRDefault="00031799" w:rsidP="00031799">
      <w:pPr>
        <w:pStyle w:val="a4"/>
        <w:ind w:left="284" w:right="-425"/>
        <w:jc w:val="both"/>
      </w:pPr>
    </w:p>
    <w:p w:rsidR="00031799" w:rsidRDefault="00031799" w:rsidP="00031799">
      <w:pPr>
        <w:pStyle w:val="a4"/>
        <w:ind w:left="284" w:right="-425"/>
        <w:jc w:val="both"/>
      </w:pPr>
    </w:p>
    <w:p w:rsidR="00031799" w:rsidRDefault="00031799" w:rsidP="00031799">
      <w:pPr>
        <w:pStyle w:val="a4"/>
        <w:ind w:left="284" w:right="-425"/>
        <w:jc w:val="both"/>
      </w:pPr>
    </w:p>
    <w:p w:rsidR="00031799" w:rsidRDefault="00031799" w:rsidP="00031799">
      <w:pPr>
        <w:pStyle w:val="a4"/>
        <w:ind w:left="284" w:right="-425"/>
        <w:jc w:val="both"/>
      </w:pPr>
    </w:p>
    <w:p w:rsidR="00031799" w:rsidRDefault="00031799" w:rsidP="00031799">
      <w:pPr>
        <w:pStyle w:val="a4"/>
        <w:ind w:left="284" w:right="-425"/>
        <w:jc w:val="both"/>
      </w:pPr>
    </w:p>
    <w:p w:rsidR="00031799" w:rsidRDefault="00031799" w:rsidP="00031799">
      <w:pPr>
        <w:pStyle w:val="a4"/>
        <w:ind w:left="284" w:right="-425"/>
        <w:jc w:val="both"/>
      </w:pPr>
    </w:p>
    <w:p w:rsidR="00031799" w:rsidRDefault="00031799" w:rsidP="00031799">
      <w:pPr>
        <w:pStyle w:val="a4"/>
        <w:ind w:left="284" w:right="-425"/>
        <w:jc w:val="both"/>
      </w:pPr>
    </w:p>
    <w:p w:rsidR="00031799" w:rsidRDefault="00031799" w:rsidP="00031799">
      <w:pPr>
        <w:pStyle w:val="a4"/>
        <w:ind w:left="284" w:right="-425"/>
        <w:jc w:val="both"/>
      </w:pPr>
    </w:p>
    <w:p w:rsidR="00031799" w:rsidRDefault="00031799" w:rsidP="00031799">
      <w:pPr>
        <w:pStyle w:val="a4"/>
        <w:ind w:left="284" w:right="-425"/>
        <w:jc w:val="both"/>
      </w:pPr>
    </w:p>
    <w:p w:rsidR="00031799" w:rsidRDefault="00031799" w:rsidP="00031799">
      <w:pPr>
        <w:pStyle w:val="a4"/>
        <w:ind w:right="-425"/>
        <w:jc w:val="both"/>
      </w:pPr>
    </w:p>
    <w:p w:rsidR="00031799" w:rsidRDefault="00031799" w:rsidP="00031799">
      <w:pPr>
        <w:pStyle w:val="a4"/>
        <w:ind w:right="-425"/>
        <w:jc w:val="both"/>
      </w:pPr>
    </w:p>
    <w:p w:rsidR="00031799" w:rsidRPr="00DE13C4" w:rsidRDefault="00031799" w:rsidP="00031799">
      <w:pPr>
        <w:spacing w:after="0" w:line="240" w:lineRule="auto"/>
        <w:ind w:left="3969"/>
        <w:rPr>
          <w:rFonts w:ascii="Times New Roman" w:hAnsi="Times New Roman" w:cs="Times New Roman"/>
          <w:color w:val="000000"/>
          <w:sz w:val="24"/>
          <w:szCs w:val="24"/>
        </w:rPr>
      </w:pPr>
      <w:r w:rsidRPr="00DE13C4">
        <w:rPr>
          <w:rFonts w:ascii="Times New Roman" w:hAnsi="Times New Roman" w:cs="Times New Roman"/>
          <w:color w:val="000000"/>
          <w:sz w:val="24"/>
          <w:szCs w:val="24"/>
        </w:rPr>
        <w:t xml:space="preserve">Приложение </w:t>
      </w:r>
      <w:r>
        <w:rPr>
          <w:rFonts w:ascii="Times New Roman" w:hAnsi="Times New Roman" w:cs="Times New Roman"/>
          <w:color w:val="000000"/>
          <w:sz w:val="24"/>
          <w:szCs w:val="24"/>
        </w:rPr>
        <w:t>№ 2</w:t>
      </w:r>
      <w:r w:rsidRPr="00DE13C4">
        <w:rPr>
          <w:rFonts w:ascii="Times New Roman" w:hAnsi="Times New Roman" w:cs="Times New Roman"/>
          <w:color w:val="000000"/>
          <w:sz w:val="24"/>
          <w:szCs w:val="24"/>
        </w:rPr>
        <w:t>к административному регламенту</w:t>
      </w:r>
    </w:p>
    <w:p w:rsidR="00031799" w:rsidRPr="00DE13C4" w:rsidRDefault="00031799" w:rsidP="00031799">
      <w:pPr>
        <w:spacing w:after="0" w:line="240" w:lineRule="auto"/>
        <w:ind w:left="3969"/>
        <w:rPr>
          <w:rFonts w:ascii="Times New Roman" w:hAnsi="Times New Roman" w:cs="Times New Roman"/>
          <w:color w:val="000000"/>
          <w:sz w:val="24"/>
          <w:szCs w:val="24"/>
        </w:rPr>
      </w:pPr>
      <w:r w:rsidRPr="00DE13C4">
        <w:rPr>
          <w:rFonts w:ascii="Times New Roman" w:hAnsi="Times New Roman" w:cs="Times New Roman"/>
          <w:color w:val="000000"/>
          <w:sz w:val="24"/>
          <w:szCs w:val="24"/>
        </w:rPr>
        <w:t>предоставления муниципальной услуги</w:t>
      </w:r>
      <w:r>
        <w:rPr>
          <w:rFonts w:ascii="Times New Roman" w:hAnsi="Times New Roman" w:cs="Times New Roman"/>
          <w:color w:val="000000"/>
          <w:sz w:val="24"/>
          <w:szCs w:val="24"/>
        </w:rPr>
        <w:t xml:space="preserve"> </w:t>
      </w:r>
      <w:r w:rsidRPr="00DE13C4">
        <w:rPr>
          <w:rFonts w:ascii="Times New Roman" w:hAnsi="Times New Roman" w:cs="Times New Roman"/>
          <w:color w:val="000000"/>
          <w:sz w:val="24"/>
          <w:szCs w:val="24"/>
        </w:rPr>
        <w:t>«Утверждение схемы расположения</w:t>
      </w:r>
    </w:p>
    <w:p w:rsidR="00031799" w:rsidRPr="00DE13C4" w:rsidRDefault="00031799" w:rsidP="00031799">
      <w:pPr>
        <w:tabs>
          <w:tab w:val="left" w:pos="4820"/>
        </w:tabs>
        <w:spacing w:after="0" w:line="240" w:lineRule="auto"/>
        <w:ind w:left="3969"/>
        <w:rPr>
          <w:rFonts w:ascii="Times New Roman" w:hAnsi="Times New Roman" w:cs="Times New Roman"/>
          <w:color w:val="000000"/>
          <w:sz w:val="24"/>
          <w:szCs w:val="24"/>
        </w:rPr>
      </w:pPr>
      <w:r w:rsidRPr="00DE13C4">
        <w:rPr>
          <w:rFonts w:ascii="Times New Roman" w:hAnsi="Times New Roman" w:cs="Times New Roman"/>
          <w:color w:val="000000"/>
          <w:sz w:val="24"/>
          <w:szCs w:val="24"/>
        </w:rPr>
        <w:t xml:space="preserve">земельного участка или земельных участков </w:t>
      </w:r>
    </w:p>
    <w:p w:rsidR="00031799" w:rsidRPr="00DE13C4" w:rsidRDefault="00031799" w:rsidP="00031799">
      <w:pPr>
        <w:tabs>
          <w:tab w:val="left" w:pos="4820"/>
        </w:tabs>
        <w:spacing w:after="0" w:line="240" w:lineRule="auto"/>
        <w:ind w:left="3969"/>
        <w:rPr>
          <w:rFonts w:ascii="Times New Roman" w:hAnsi="Times New Roman" w:cs="Times New Roman"/>
          <w:color w:val="000000"/>
          <w:sz w:val="24"/>
          <w:szCs w:val="24"/>
        </w:rPr>
      </w:pPr>
      <w:r w:rsidRPr="00DE13C4">
        <w:rPr>
          <w:rFonts w:ascii="Times New Roman" w:hAnsi="Times New Roman" w:cs="Times New Roman"/>
          <w:color w:val="000000"/>
          <w:sz w:val="24"/>
          <w:szCs w:val="24"/>
        </w:rPr>
        <w:t>на кадастровом плане территории»</w:t>
      </w:r>
    </w:p>
    <w:p w:rsidR="00031799" w:rsidRPr="00AF211D" w:rsidRDefault="00031799" w:rsidP="00031799">
      <w:pPr>
        <w:tabs>
          <w:tab w:val="left" w:pos="4820"/>
        </w:tabs>
        <w:spacing w:after="0" w:line="240" w:lineRule="auto"/>
        <w:jc w:val="right"/>
        <w:rPr>
          <w:rFonts w:ascii="Times New Roman" w:hAnsi="Times New Roman" w:cs="Times New Roman"/>
          <w:color w:val="000000"/>
          <w:szCs w:val="28"/>
        </w:rPr>
      </w:pPr>
    </w:p>
    <w:p w:rsidR="00031799" w:rsidRPr="00AF211D" w:rsidRDefault="00031799" w:rsidP="00031799">
      <w:pPr>
        <w:tabs>
          <w:tab w:val="left" w:pos="4820"/>
        </w:tabs>
        <w:spacing w:after="0" w:line="240" w:lineRule="auto"/>
        <w:ind w:right="-142"/>
        <w:jc w:val="right"/>
        <w:rPr>
          <w:rFonts w:ascii="Times New Roman" w:hAnsi="Times New Roman" w:cs="Times New Roman"/>
          <w:color w:val="000000"/>
          <w:szCs w:val="28"/>
          <w:u w:val="single"/>
        </w:rPr>
      </w:pPr>
      <w:r w:rsidRPr="00AF211D">
        <w:rPr>
          <w:rFonts w:ascii="Times New Roman" w:hAnsi="Times New Roman" w:cs="Times New Roman"/>
          <w:color w:val="000000"/>
          <w:szCs w:val="28"/>
          <w:u w:val="single"/>
        </w:rPr>
        <w:t>__________________________________</w:t>
      </w:r>
    </w:p>
    <w:p w:rsidR="00031799" w:rsidRPr="00AF211D" w:rsidRDefault="00031799" w:rsidP="00031799">
      <w:pPr>
        <w:tabs>
          <w:tab w:val="left" w:pos="4820"/>
        </w:tabs>
        <w:spacing w:after="0" w:line="240" w:lineRule="auto"/>
        <w:ind w:right="-142"/>
        <w:jc w:val="center"/>
        <w:rPr>
          <w:rFonts w:ascii="Times New Roman" w:hAnsi="Times New Roman" w:cs="Times New Roman"/>
          <w:color w:val="000000"/>
          <w:szCs w:val="28"/>
          <w:u w:val="single"/>
        </w:rPr>
      </w:pPr>
      <w:r>
        <w:rPr>
          <w:rFonts w:ascii="Times New Roman" w:hAnsi="Times New Roman" w:cs="Times New Roman"/>
          <w:color w:val="000000"/>
          <w:sz w:val="16"/>
          <w:szCs w:val="16"/>
        </w:rPr>
        <w:t xml:space="preserve">                                                                                                                           </w:t>
      </w:r>
      <w:r w:rsidRPr="00AF211D">
        <w:rPr>
          <w:rFonts w:ascii="Times New Roman" w:hAnsi="Times New Roman" w:cs="Times New Roman"/>
          <w:color w:val="000000"/>
          <w:sz w:val="16"/>
          <w:szCs w:val="16"/>
        </w:rPr>
        <w:t>(Ф.И.О. заявителя</w:t>
      </w:r>
      <w:r>
        <w:rPr>
          <w:rFonts w:ascii="Times New Roman" w:hAnsi="Times New Roman" w:cs="Times New Roman"/>
          <w:color w:val="000000"/>
          <w:sz w:val="16"/>
          <w:szCs w:val="16"/>
        </w:rPr>
        <w:t>)</w:t>
      </w:r>
      <w:r w:rsidRPr="00AF211D">
        <w:rPr>
          <w:rFonts w:ascii="Times New Roman" w:hAnsi="Times New Roman" w:cs="Times New Roman"/>
          <w:color w:val="000000"/>
          <w:szCs w:val="28"/>
          <w:u w:val="single"/>
        </w:rPr>
        <w:t xml:space="preserve"> </w:t>
      </w:r>
    </w:p>
    <w:p w:rsidR="00031799" w:rsidRPr="00AF211D" w:rsidRDefault="00031799" w:rsidP="00031799">
      <w:pPr>
        <w:tabs>
          <w:tab w:val="left" w:pos="4820"/>
        </w:tabs>
        <w:spacing w:after="0" w:line="240" w:lineRule="auto"/>
        <w:ind w:right="-142"/>
        <w:jc w:val="center"/>
        <w:rPr>
          <w:rFonts w:ascii="Times New Roman" w:hAnsi="Times New Roman" w:cs="Times New Roman"/>
          <w:color w:val="000000"/>
          <w:szCs w:val="28"/>
          <w:u w:val="single"/>
        </w:rPr>
      </w:pPr>
    </w:p>
    <w:p w:rsidR="00031799" w:rsidRPr="00AF211D" w:rsidRDefault="00031799" w:rsidP="00031799">
      <w:pPr>
        <w:tabs>
          <w:tab w:val="left" w:pos="4820"/>
        </w:tabs>
        <w:spacing w:after="0" w:line="240" w:lineRule="auto"/>
        <w:ind w:right="-142"/>
        <w:jc w:val="right"/>
        <w:rPr>
          <w:rFonts w:ascii="Times New Roman" w:hAnsi="Times New Roman" w:cs="Times New Roman"/>
          <w:color w:val="000000"/>
          <w:szCs w:val="28"/>
          <w:u w:val="single"/>
        </w:rPr>
      </w:pPr>
      <w:r w:rsidRPr="00AF211D">
        <w:rPr>
          <w:rFonts w:ascii="Times New Roman" w:hAnsi="Times New Roman" w:cs="Times New Roman"/>
          <w:color w:val="000000"/>
          <w:szCs w:val="28"/>
          <w:u w:val="single"/>
        </w:rPr>
        <w:t>__________________________________</w:t>
      </w:r>
    </w:p>
    <w:p w:rsidR="00031799" w:rsidRPr="00AF211D" w:rsidRDefault="00031799" w:rsidP="00031799">
      <w:pPr>
        <w:tabs>
          <w:tab w:val="left" w:pos="4820"/>
        </w:tabs>
        <w:spacing w:after="0" w:line="240" w:lineRule="auto"/>
        <w:ind w:right="-142"/>
        <w:jc w:val="center"/>
        <w:rPr>
          <w:rFonts w:ascii="Times New Roman" w:hAnsi="Times New Roman" w:cs="Times New Roman"/>
          <w:color w:val="000000"/>
          <w:szCs w:val="28"/>
          <w:u w:val="single"/>
        </w:rPr>
      </w:pPr>
      <w:r w:rsidRPr="00AF211D">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r w:rsidRPr="00AF211D">
        <w:rPr>
          <w:rFonts w:ascii="Times New Roman" w:hAnsi="Times New Roman" w:cs="Times New Roman"/>
          <w:color w:val="000000"/>
          <w:sz w:val="16"/>
          <w:szCs w:val="16"/>
        </w:rPr>
        <w:t>(адрес регистрации)</w:t>
      </w:r>
    </w:p>
    <w:p w:rsidR="00031799" w:rsidRPr="00AF211D" w:rsidRDefault="00031799" w:rsidP="00031799">
      <w:pPr>
        <w:tabs>
          <w:tab w:val="left" w:pos="4820"/>
        </w:tabs>
        <w:spacing w:after="0" w:line="240" w:lineRule="auto"/>
        <w:ind w:right="-142"/>
        <w:jc w:val="center"/>
        <w:rPr>
          <w:rFonts w:ascii="Times New Roman" w:hAnsi="Times New Roman" w:cs="Times New Roman"/>
          <w:color w:val="000000"/>
          <w:szCs w:val="28"/>
          <w:u w:val="single"/>
        </w:rPr>
      </w:pPr>
    </w:p>
    <w:p w:rsidR="00031799" w:rsidRDefault="00031799" w:rsidP="00031799">
      <w:pPr>
        <w:tabs>
          <w:tab w:val="left" w:pos="4820"/>
        </w:tabs>
        <w:spacing w:line="280" w:lineRule="exact"/>
        <w:ind w:firstLine="4253"/>
        <w:rPr>
          <w:color w:val="000000"/>
          <w:szCs w:val="28"/>
        </w:rPr>
      </w:pPr>
    </w:p>
    <w:p w:rsidR="00031799" w:rsidRDefault="00031799" w:rsidP="00031799">
      <w:pPr>
        <w:tabs>
          <w:tab w:val="left" w:pos="4820"/>
        </w:tabs>
        <w:spacing w:line="280" w:lineRule="exact"/>
        <w:ind w:firstLine="4253"/>
        <w:rPr>
          <w:color w:val="000000"/>
          <w:szCs w:val="28"/>
        </w:rPr>
      </w:pPr>
    </w:p>
    <w:p w:rsidR="00031799" w:rsidRPr="00AF211D" w:rsidRDefault="00031799" w:rsidP="00031799">
      <w:pPr>
        <w:tabs>
          <w:tab w:val="left" w:pos="4820"/>
        </w:tabs>
        <w:spacing w:after="0" w:line="240" w:lineRule="auto"/>
        <w:jc w:val="center"/>
        <w:rPr>
          <w:rFonts w:ascii="Times New Roman" w:hAnsi="Times New Roman" w:cs="Times New Roman"/>
          <w:b/>
          <w:color w:val="000000"/>
          <w:sz w:val="24"/>
          <w:szCs w:val="24"/>
        </w:rPr>
      </w:pPr>
      <w:r w:rsidRPr="00AF211D">
        <w:rPr>
          <w:rFonts w:ascii="Times New Roman" w:hAnsi="Times New Roman" w:cs="Times New Roman"/>
          <w:b/>
          <w:color w:val="000000"/>
          <w:sz w:val="24"/>
          <w:szCs w:val="24"/>
        </w:rPr>
        <w:t xml:space="preserve">Уведомление </w:t>
      </w:r>
    </w:p>
    <w:p w:rsidR="00031799" w:rsidRPr="00AF211D" w:rsidRDefault="00031799" w:rsidP="00031799">
      <w:pPr>
        <w:tabs>
          <w:tab w:val="left" w:pos="4820"/>
        </w:tabs>
        <w:spacing w:after="0" w:line="240" w:lineRule="auto"/>
        <w:jc w:val="center"/>
        <w:rPr>
          <w:rFonts w:ascii="Times New Roman" w:hAnsi="Times New Roman" w:cs="Times New Roman"/>
          <w:b/>
          <w:color w:val="000000"/>
          <w:sz w:val="24"/>
          <w:szCs w:val="24"/>
        </w:rPr>
      </w:pPr>
      <w:r w:rsidRPr="00AF211D">
        <w:rPr>
          <w:rFonts w:ascii="Times New Roman" w:hAnsi="Times New Roman" w:cs="Times New Roman"/>
          <w:b/>
          <w:color w:val="000000"/>
          <w:sz w:val="24"/>
          <w:szCs w:val="24"/>
        </w:rPr>
        <w:t>об отказе в предоставлении муниципальной услуги</w:t>
      </w:r>
    </w:p>
    <w:p w:rsidR="00031799" w:rsidRPr="00AF211D" w:rsidRDefault="00031799" w:rsidP="00031799">
      <w:pPr>
        <w:tabs>
          <w:tab w:val="left" w:pos="4820"/>
        </w:tabs>
        <w:spacing w:after="0" w:line="240" w:lineRule="auto"/>
        <w:jc w:val="center"/>
        <w:rPr>
          <w:rFonts w:ascii="Times New Roman" w:hAnsi="Times New Roman" w:cs="Times New Roman"/>
          <w:b/>
          <w:color w:val="000000"/>
          <w:sz w:val="24"/>
          <w:szCs w:val="24"/>
        </w:rPr>
      </w:pPr>
    </w:p>
    <w:p w:rsidR="00031799" w:rsidRPr="00AF211D" w:rsidRDefault="00031799" w:rsidP="00031799">
      <w:pPr>
        <w:tabs>
          <w:tab w:val="left" w:pos="4820"/>
        </w:tabs>
        <w:spacing w:after="0" w:line="240" w:lineRule="auto"/>
        <w:ind w:firstLine="426"/>
        <w:jc w:val="both"/>
        <w:rPr>
          <w:rFonts w:ascii="Times New Roman" w:hAnsi="Times New Roman" w:cs="Times New Roman"/>
          <w:color w:val="000000"/>
          <w:sz w:val="24"/>
          <w:szCs w:val="24"/>
        </w:rPr>
      </w:pPr>
      <w:r w:rsidRPr="00AF211D">
        <w:rPr>
          <w:rFonts w:ascii="Times New Roman" w:hAnsi="Times New Roman" w:cs="Times New Roman"/>
          <w:color w:val="000000"/>
          <w:sz w:val="24"/>
          <w:szCs w:val="24"/>
        </w:rPr>
        <w:t xml:space="preserve"> Рассмотрев представленное  заявление об утверждении схемы расположения земельных участков на кадастровом плане территории</w:t>
      </w:r>
      <w:r>
        <w:rPr>
          <w:rFonts w:ascii="Times New Roman" w:hAnsi="Times New Roman" w:cs="Times New Roman"/>
          <w:color w:val="000000"/>
          <w:sz w:val="24"/>
          <w:szCs w:val="24"/>
        </w:rPr>
        <w:t xml:space="preserve"> в кадастровом квартале ______________,</w:t>
      </w:r>
      <w:r w:rsidRPr="00AF211D">
        <w:rPr>
          <w:rFonts w:ascii="Times New Roman" w:hAnsi="Times New Roman" w:cs="Times New Roman"/>
          <w:color w:val="000000"/>
          <w:sz w:val="24"/>
          <w:szCs w:val="24"/>
        </w:rPr>
        <w:t xml:space="preserve"> площадью </w:t>
      </w:r>
      <w:r w:rsidRPr="00AF211D">
        <w:rPr>
          <w:rFonts w:ascii="Times New Roman" w:hAnsi="Times New Roman" w:cs="Times New Roman"/>
          <w:color w:val="000000"/>
          <w:sz w:val="24"/>
          <w:szCs w:val="24"/>
          <w:u w:val="single"/>
        </w:rPr>
        <w:t>________</w:t>
      </w:r>
      <w:r w:rsidRPr="00AF211D">
        <w:rPr>
          <w:rFonts w:ascii="Times New Roman" w:hAnsi="Times New Roman" w:cs="Times New Roman"/>
          <w:color w:val="000000"/>
          <w:sz w:val="24"/>
          <w:szCs w:val="24"/>
        </w:rPr>
        <w:t xml:space="preserve"> кв.м., расположенного по адресу</w:t>
      </w:r>
      <w:r>
        <w:rPr>
          <w:rFonts w:ascii="Times New Roman" w:hAnsi="Times New Roman" w:cs="Times New Roman"/>
          <w:color w:val="000000"/>
          <w:sz w:val="24"/>
          <w:szCs w:val="24"/>
        </w:rPr>
        <w:t>:</w:t>
      </w:r>
      <w:r w:rsidRPr="00AF211D">
        <w:rPr>
          <w:rFonts w:ascii="Times New Roman" w:hAnsi="Times New Roman" w:cs="Times New Roman"/>
          <w:color w:val="000000"/>
          <w:sz w:val="24"/>
          <w:szCs w:val="24"/>
        </w:rPr>
        <w:t xml:space="preserve"> </w:t>
      </w:r>
      <w:r w:rsidRPr="00AF211D">
        <w:rPr>
          <w:rFonts w:ascii="Times New Roman" w:hAnsi="Times New Roman" w:cs="Times New Roman"/>
          <w:color w:val="000000"/>
          <w:sz w:val="24"/>
          <w:szCs w:val="24"/>
          <w:u w:val="single"/>
        </w:rPr>
        <w:t>____________________________</w:t>
      </w:r>
      <w:r>
        <w:rPr>
          <w:rFonts w:ascii="Times New Roman" w:hAnsi="Times New Roman" w:cs="Times New Roman"/>
          <w:color w:val="000000"/>
          <w:sz w:val="24"/>
          <w:szCs w:val="24"/>
          <w:u w:val="single"/>
        </w:rPr>
        <w:t>_______________________________</w:t>
      </w:r>
      <w:r>
        <w:rPr>
          <w:rFonts w:ascii="Times New Roman" w:hAnsi="Times New Roman" w:cs="Times New Roman"/>
          <w:color w:val="000000"/>
          <w:sz w:val="24"/>
          <w:szCs w:val="24"/>
        </w:rPr>
        <w:t>, администрацией Озинского</w:t>
      </w:r>
      <w:r w:rsidRPr="00AF211D">
        <w:rPr>
          <w:rFonts w:ascii="Times New Roman" w:hAnsi="Times New Roman" w:cs="Times New Roman"/>
          <w:color w:val="000000"/>
          <w:sz w:val="24"/>
          <w:szCs w:val="24"/>
        </w:rPr>
        <w:t xml:space="preserve"> муниципального района на основании п. 2.10 административного регламента принято решение об отказе в предоставлении муниципальной услуги  «Утверждение схемы расположения земельного участка или земельных участков на кадастровом плане территории».</w:t>
      </w:r>
    </w:p>
    <w:p w:rsidR="00031799" w:rsidRPr="00AF211D" w:rsidRDefault="00031799" w:rsidP="00031799">
      <w:pPr>
        <w:tabs>
          <w:tab w:val="left" w:pos="4820"/>
        </w:tabs>
        <w:spacing w:after="0" w:line="240" w:lineRule="auto"/>
        <w:ind w:firstLine="567"/>
        <w:jc w:val="both"/>
        <w:rPr>
          <w:rFonts w:ascii="Times New Roman" w:hAnsi="Times New Roman" w:cs="Times New Roman"/>
          <w:color w:val="000000"/>
          <w:sz w:val="24"/>
          <w:szCs w:val="24"/>
        </w:rPr>
      </w:pPr>
      <w:r w:rsidRPr="00AF211D">
        <w:rPr>
          <w:rFonts w:ascii="Times New Roman" w:hAnsi="Times New Roman" w:cs="Times New Roman"/>
          <w:color w:val="000000"/>
          <w:sz w:val="24"/>
          <w:szCs w:val="24"/>
        </w:rPr>
        <w:t>Основания для отказа в предоставлении муниципальной услуги:</w:t>
      </w:r>
    </w:p>
    <w:p w:rsidR="00031799" w:rsidRPr="00F57770" w:rsidRDefault="00031799" w:rsidP="00031799">
      <w:pPr>
        <w:tabs>
          <w:tab w:val="left" w:pos="4820"/>
        </w:tabs>
        <w:spacing w:line="280" w:lineRule="exact"/>
        <w:jc w:val="both"/>
        <w:rPr>
          <w:color w:val="000000"/>
          <w:szCs w:val="28"/>
          <w:u w:val="single"/>
        </w:rPr>
      </w:pPr>
      <w:r w:rsidRPr="00F57770">
        <w:rPr>
          <w:color w:val="000000"/>
          <w:szCs w:val="28"/>
          <w:u w:val="single"/>
        </w:rPr>
        <w:t>_________________________________________________________________________________________________________________________________________________________________________________________________________________</w:t>
      </w:r>
      <w:r>
        <w:rPr>
          <w:color w:val="000000"/>
          <w:szCs w:val="28"/>
          <w:u w:val="single"/>
        </w:rPr>
        <w:t>_______________________________________</w:t>
      </w:r>
    </w:p>
    <w:p w:rsidR="00031799" w:rsidRPr="00F57770" w:rsidRDefault="00031799" w:rsidP="00031799">
      <w:pPr>
        <w:tabs>
          <w:tab w:val="left" w:pos="4820"/>
        </w:tabs>
        <w:spacing w:line="280" w:lineRule="exact"/>
        <w:jc w:val="both"/>
        <w:rPr>
          <w:color w:val="000000"/>
          <w:szCs w:val="28"/>
          <w:u w:val="single"/>
        </w:rPr>
      </w:pPr>
    </w:p>
    <w:p w:rsidR="00031799" w:rsidRDefault="00031799" w:rsidP="00031799">
      <w:pPr>
        <w:tabs>
          <w:tab w:val="left" w:pos="4820"/>
        </w:tabs>
        <w:spacing w:line="280" w:lineRule="exact"/>
        <w:ind w:right="1134"/>
        <w:jc w:val="both"/>
        <w:rPr>
          <w:color w:val="000000"/>
          <w:szCs w:val="28"/>
          <w:u w:val="single"/>
        </w:rPr>
      </w:pPr>
      <w:r>
        <w:rPr>
          <w:color w:val="000000"/>
          <w:szCs w:val="28"/>
          <w:u w:val="single"/>
        </w:rPr>
        <w:t xml:space="preserve">                                                               _________________</w:t>
      </w:r>
      <w:r>
        <w:rPr>
          <w:color w:val="000000"/>
          <w:szCs w:val="28"/>
        </w:rPr>
        <w:t>_</w:t>
      </w:r>
      <w:r>
        <w:rPr>
          <w:color w:val="000000"/>
          <w:szCs w:val="28"/>
          <w:u w:val="single"/>
        </w:rPr>
        <w:t>____________________________</w:t>
      </w:r>
    </w:p>
    <w:p w:rsidR="00031799" w:rsidRPr="00AF211D" w:rsidRDefault="00031799" w:rsidP="00031799">
      <w:pPr>
        <w:tabs>
          <w:tab w:val="left" w:pos="4820"/>
        </w:tabs>
        <w:spacing w:line="280" w:lineRule="exact"/>
        <w:ind w:right="1134"/>
        <w:jc w:val="both"/>
        <w:rPr>
          <w:color w:val="000000"/>
          <w:szCs w:val="28"/>
          <w:u w:val="single"/>
        </w:rPr>
      </w:pPr>
      <w:r w:rsidRPr="00AF211D">
        <w:rPr>
          <w:rFonts w:ascii="Times New Roman" w:hAnsi="Times New Roman" w:cs="Times New Roman"/>
          <w:color w:val="000000"/>
          <w:sz w:val="16"/>
          <w:szCs w:val="16"/>
        </w:rPr>
        <w:t>(Должность)                                                                                       (подпись)                                           (Ф.И.О.)</w:t>
      </w:r>
    </w:p>
    <w:p w:rsidR="00031799" w:rsidRPr="00AF211D" w:rsidRDefault="00031799" w:rsidP="00031799">
      <w:pPr>
        <w:tabs>
          <w:tab w:val="left" w:pos="4820"/>
        </w:tabs>
        <w:spacing w:after="0" w:line="240" w:lineRule="auto"/>
        <w:ind w:firstLine="4253"/>
        <w:rPr>
          <w:rFonts w:ascii="Times New Roman" w:hAnsi="Times New Roman" w:cs="Times New Roman"/>
          <w:color w:val="000000"/>
          <w:sz w:val="16"/>
          <w:szCs w:val="16"/>
        </w:rPr>
      </w:pPr>
    </w:p>
    <w:p w:rsidR="00031799" w:rsidRDefault="00031799" w:rsidP="00031799">
      <w:pPr>
        <w:spacing w:line="280" w:lineRule="exact"/>
        <w:rPr>
          <w:color w:val="000000"/>
          <w:szCs w:val="28"/>
        </w:rPr>
      </w:pPr>
    </w:p>
    <w:p w:rsidR="00031799" w:rsidRDefault="00031799" w:rsidP="00031799">
      <w:pPr>
        <w:spacing w:line="280" w:lineRule="exact"/>
        <w:ind w:left="4395"/>
        <w:rPr>
          <w:color w:val="000000"/>
          <w:szCs w:val="28"/>
        </w:rPr>
      </w:pPr>
    </w:p>
    <w:p w:rsidR="00031799" w:rsidRDefault="00031799" w:rsidP="00031799">
      <w:pPr>
        <w:spacing w:line="280" w:lineRule="exact"/>
        <w:rPr>
          <w:color w:val="000000"/>
          <w:szCs w:val="28"/>
        </w:rPr>
      </w:pPr>
    </w:p>
    <w:p w:rsidR="00031799" w:rsidRDefault="00031799" w:rsidP="00031799">
      <w:pPr>
        <w:spacing w:line="280" w:lineRule="exact"/>
        <w:rPr>
          <w:color w:val="000000"/>
          <w:szCs w:val="28"/>
        </w:rPr>
      </w:pPr>
    </w:p>
    <w:p w:rsidR="00031799" w:rsidRDefault="00031799" w:rsidP="00031799">
      <w:pPr>
        <w:spacing w:line="280" w:lineRule="exact"/>
        <w:rPr>
          <w:color w:val="000000"/>
          <w:szCs w:val="28"/>
        </w:rPr>
      </w:pPr>
    </w:p>
    <w:p w:rsidR="00031799" w:rsidRDefault="00031799" w:rsidP="00031799">
      <w:pPr>
        <w:spacing w:line="280" w:lineRule="exact"/>
        <w:rPr>
          <w:color w:val="000000"/>
          <w:szCs w:val="28"/>
        </w:rPr>
      </w:pPr>
    </w:p>
    <w:p w:rsidR="00031799" w:rsidRDefault="00031799" w:rsidP="00031799">
      <w:pPr>
        <w:spacing w:line="280" w:lineRule="exact"/>
        <w:rPr>
          <w:color w:val="000000"/>
          <w:szCs w:val="28"/>
        </w:rPr>
      </w:pPr>
    </w:p>
    <w:p w:rsidR="00031799" w:rsidRDefault="00031799" w:rsidP="00031799">
      <w:pPr>
        <w:spacing w:line="280" w:lineRule="exact"/>
        <w:rPr>
          <w:color w:val="000000"/>
          <w:szCs w:val="28"/>
        </w:rPr>
      </w:pPr>
    </w:p>
    <w:p w:rsidR="00031799" w:rsidRDefault="00031799" w:rsidP="00031799">
      <w:pPr>
        <w:spacing w:line="280" w:lineRule="exact"/>
        <w:rPr>
          <w:color w:val="000000"/>
          <w:szCs w:val="28"/>
        </w:rPr>
      </w:pPr>
    </w:p>
    <w:p w:rsidR="00031799" w:rsidRPr="00DE13C4" w:rsidRDefault="00031799" w:rsidP="00031799">
      <w:pPr>
        <w:spacing w:after="0" w:line="240" w:lineRule="auto"/>
        <w:ind w:left="3969"/>
        <w:rPr>
          <w:rFonts w:ascii="Times New Roman" w:hAnsi="Times New Roman" w:cs="Times New Roman"/>
          <w:color w:val="000000"/>
          <w:sz w:val="24"/>
          <w:szCs w:val="24"/>
        </w:rPr>
      </w:pPr>
      <w:r w:rsidRPr="00DE13C4">
        <w:rPr>
          <w:rFonts w:ascii="Times New Roman" w:hAnsi="Times New Roman" w:cs="Times New Roman"/>
          <w:color w:val="000000"/>
          <w:sz w:val="24"/>
          <w:szCs w:val="24"/>
        </w:rPr>
        <w:lastRenderedPageBreak/>
        <w:t xml:space="preserve">Приложение </w:t>
      </w:r>
      <w:r>
        <w:rPr>
          <w:rFonts w:ascii="Times New Roman" w:hAnsi="Times New Roman" w:cs="Times New Roman"/>
          <w:color w:val="000000"/>
          <w:sz w:val="24"/>
          <w:szCs w:val="24"/>
        </w:rPr>
        <w:t xml:space="preserve">№ 3 </w:t>
      </w:r>
      <w:r w:rsidRPr="00DE13C4">
        <w:rPr>
          <w:rFonts w:ascii="Times New Roman" w:hAnsi="Times New Roman" w:cs="Times New Roman"/>
          <w:color w:val="000000"/>
          <w:sz w:val="24"/>
          <w:szCs w:val="24"/>
        </w:rPr>
        <w:t>к административному регламенту</w:t>
      </w:r>
    </w:p>
    <w:p w:rsidR="00031799" w:rsidRPr="00DE13C4" w:rsidRDefault="00031799" w:rsidP="00031799">
      <w:pPr>
        <w:spacing w:after="0" w:line="240" w:lineRule="auto"/>
        <w:ind w:left="3969"/>
        <w:rPr>
          <w:rFonts w:ascii="Times New Roman" w:hAnsi="Times New Roman" w:cs="Times New Roman"/>
          <w:color w:val="000000"/>
          <w:sz w:val="24"/>
          <w:szCs w:val="24"/>
        </w:rPr>
      </w:pPr>
      <w:r w:rsidRPr="00DE13C4">
        <w:rPr>
          <w:rFonts w:ascii="Times New Roman" w:hAnsi="Times New Roman" w:cs="Times New Roman"/>
          <w:color w:val="000000"/>
          <w:sz w:val="24"/>
          <w:szCs w:val="24"/>
        </w:rPr>
        <w:t>предоставления муниципальной услуги</w:t>
      </w:r>
      <w:r>
        <w:rPr>
          <w:rFonts w:ascii="Times New Roman" w:hAnsi="Times New Roman" w:cs="Times New Roman"/>
          <w:color w:val="000000"/>
          <w:sz w:val="24"/>
          <w:szCs w:val="24"/>
        </w:rPr>
        <w:t xml:space="preserve"> </w:t>
      </w:r>
      <w:r w:rsidRPr="00DE13C4">
        <w:rPr>
          <w:rFonts w:ascii="Times New Roman" w:hAnsi="Times New Roman" w:cs="Times New Roman"/>
          <w:color w:val="000000"/>
          <w:sz w:val="24"/>
          <w:szCs w:val="24"/>
        </w:rPr>
        <w:t>«Утверждение схемы расположения</w:t>
      </w:r>
    </w:p>
    <w:p w:rsidR="00031799" w:rsidRPr="00DE13C4" w:rsidRDefault="00031799" w:rsidP="00031799">
      <w:pPr>
        <w:tabs>
          <w:tab w:val="left" w:pos="4820"/>
        </w:tabs>
        <w:spacing w:after="0" w:line="240" w:lineRule="auto"/>
        <w:ind w:left="3969"/>
        <w:rPr>
          <w:rFonts w:ascii="Times New Roman" w:hAnsi="Times New Roman" w:cs="Times New Roman"/>
          <w:color w:val="000000"/>
          <w:sz w:val="24"/>
          <w:szCs w:val="24"/>
        </w:rPr>
      </w:pPr>
      <w:r w:rsidRPr="00DE13C4">
        <w:rPr>
          <w:rFonts w:ascii="Times New Roman" w:hAnsi="Times New Roman" w:cs="Times New Roman"/>
          <w:color w:val="000000"/>
          <w:sz w:val="24"/>
          <w:szCs w:val="24"/>
        </w:rPr>
        <w:t xml:space="preserve">земельного участка или земельных участков </w:t>
      </w:r>
    </w:p>
    <w:p w:rsidR="00031799" w:rsidRDefault="00031799" w:rsidP="00031799">
      <w:pPr>
        <w:tabs>
          <w:tab w:val="left" w:pos="4820"/>
        </w:tabs>
        <w:spacing w:after="0" w:line="240" w:lineRule="auto"/>
        <w:ind w:left="3969"/>
        <w:rPr>
          <w:rFonts w:ascii="Times New Roman" w:hAnsi="Times New Roman" w:cs="Times New Roman"/>
          <w:color w:val="000000"/>
          <w:sz w:val="24"/>
          <w:szCs w:val="24"/>
        </w:rPr>
      </w:pPr>
      <w:r>
        <w:rPr>
          <w:rFonts w:ascii="Times New Roman" w:hAnsi="Times New Roman" w:cs="Times New Roman"/>
          <w:color w:val="000000"/>
          <w:sz w:val="24"/>
          <w:szCs w:val="24"/>
        </w:rPr>
        <w:t>на кадастровом плане территории</w:t>
      </w:r>
    </w:p>
    <w:p w:rsidR="00031799" w:rsidRPr="00AF211D" w:rsidRDefault="00031799" w:rsidP="00031799">
      <w:pPr>
        <w:tabs>
          <w:tab w:val="left" w:pos="4820"/>
        </w:tabs>
        <w:spacing w:after="0" w:line="240" w:lineRule="auto"/>
        <w:ind w:left="3969"/>
        <w:rPr>
          <w:rFonts w:ascii="Times New Roman" w:hAnsi="Times New Roman" w:cs="Times New Roman"/>
          <w:color w:val="000000"/>
          <w:sz w:val="24"/>
          <w:szCs w:val="24"/>
        </w:rPr>
      </w:pPr>
    </w:p>
    <w:p w:rsidR="00031799" w:rsidRPr="00AF211D" w:rsidRDefault="00031799" w:rsidP="00031799">
      <w:pPr>
        <w:tabs>
          <w:tab w:val="left" w:pos="5245"/>
        </w:tabs>
        <w:spacing w:after="0" w:line="240" w:lineRule="auto"/>
        <w:jc w:val="center"/>
        <w:rPr>
          <w:rFonts w:ascii="Times New Roman" w:hAnsi="Times New Roman" w:cs="Times New Roman"/>
          <w:b/>
          <w:color w:val="000000"/>
          <w:sz w:val="24"/>
          <w:szCs w:val="24"/>
        </w:rPr>
      </w:pPr>
      <w:r w:rsidRPr="00AF211D">
        <w:rPr>
          <w:rFonts w:ascii="Times New Roman" w:hAnsi="Times New Roman" w:cs="Times New Roman"/>
          <w:b/>
          <w:color w:val="000000"/>
          <w:sz w:val="24"/>
          <w:szCs w:val="24"/>
        </w:rPr>
        <w:t xml:space="preserve">БЛОК-СХЕМА </w:t>
      </w:r>
    </w:p>
    <w:p w:rsidR="00031799" w:rsidRPr="00AF211D" w:rsidRDefault="00031799" w:rsidP="00031799">
      <w:pPr>
        <w:tabs>
          <w:tab w:val="left" w:pos="5245"/>
        </w:tabs>
        <w:spacing w:after="0" w:line="240" w:lineRule="auto"/>
        <w:jc w:val="center"/>
        <w:rPr>
          <w:rFonts w:ascii="Times New Roman" w:hAnsi="Times New Roman" w:cs="Times New Roman"/>
          <w:b/>
          <w:color w:val="000000"/>
          <w:sz w:val="24"/>
          <w:szCs w:val="24"/>
        </w:rPr>
      </w:pPr>
      <w:r w:rsidRPr="00AF211D">
        <w:rPr>
          <w:rFonts w:ascii="Times New Roman" w:hAnsi="Times New Roman" w:cs="Times New Roman"/>
          <w:b/>
          <w:color w:val="000000"/>
          <w:sz w:val="24"/>
          <w:szCs w:val="24"/>
        </w:rPr>
        <w:t>предоставления муниципальной услуги</w:t>
      </w:r>
    </w:p>
    <w:p w:rsidR="00031799" w:rsidRPr="00AF211D" w:rsidRDefault="00055205" w:rsidP="00031799">
      <w:pPr>
        <w:tabs>
          <w:tab w:val="left" w:pos="5245"/>
        </w:tabs>
        <w:spacing w:after="0" w:line="240" w:lineRule="auto"/>
        <w:jc w:val="both"/>
        <w:rPr>
          <w:rFonts w:ascii="Times New Roman" w:hAnsi="Times New Roman" w:cs="Times New Roman"/>
          <w:color w:val="000000"/>
          <w:szCs w:val="28"/>
        </w:rPr>
      </w:pPr>
      <w:r w:rsidRPr="00055205">
        <w:rPr>
          <w:noProof/>
          <w:color w:val="000000"/>
          <w:szCs w:val="28"/>
        </w:rPr>
        <w:pict>
          <v:rect id="_x0000_s1026" style="position:absolute;left:0;text-align:left;margin-left:53.6pt;margin-top:5.55pt;width:358.5pt;height:41.25pt;z-index:251660288">
            <v:textbox style="mso-next-textbox:#_x0000_s1026">
              <w:txbxContent>
                <w:p w:rsidR="00031799" w:rsidRPr="00AF211D" w:rsidRDefault="00031799" w:rsidP="00031799">
                  <w:pPr>
                    <w:autoSpaceDE w:val="0"/>
                    <w:autoSpaceDN w:val="0"/>
                    <w:adjustRightInd w:val="0"/>
                    <w:spacing w:after="0"/>
                    <w:jc w:val="center"/>
                    <w:outlineLvl w:val="1"/>
                    <w:rPr>
                      <w:rFonts w:ascii="Times New Roman" w:hAnsi="Times New Roman" w:cs="Times New Roman"/>
                      <w:sz w:val="24"/>
                      <w:szCs w:val="24"/>
                    </w:rPr>
                  </w:pPr>
                  <w:r w:rsidRPr="00AF211D">
                    <w:rPr>
                      <w:rFonts w:ascii="Times New Roman" w:hAnsi="Times New Roman" w:cs="Times New Roman"/>
                      <w:sz w:val="24"/>
                      <w:szCs w:val="24"/>
                    </w:rPr>
                    <w:t>Поступление заявления об утверждении схемы расположения земельного участка и документов</w:t>
                  </w:r>
                </w:p>
                <w:p w:rsidR="00031799" w:rsidRDefault="00031799" w:rsidP="00031799"/>
              </w:txbxContent>
            </v:textbox>
          </v:rect>
        </w:pict>
      </w:r>
    </w:p>
    <w:p w:rsidR="00031799" w:rsidRPr="00AF211D" w:rsidRDefault="00031799" w:rsidP="00031799">
      <w:pPr>
        <w:tabs>
          <w:tab w:val="left" w:pos="5245"/>
        </w:tabs>
        <w:spacing w:after="0" w:line="240" w:lineRule="auto"/>
        <w:ind w:firstLine="709"/>
        <w:jc w:val="both"/>
        <w:rPr>
          <w:rFonts w:ascii="Times New Roman" w:hAnsi="Times New Roman" w:cs="Times New Roman"/>
          <w:color w:val="000000"/>
          <w:szCs w:val="28"/>
        </w:rPr>
      </w:pPr>
    </w:p>
    <w:p w:rsidR="00031799" w:rsidRPr="00AF211D" w:rsidRDefault="00031799" w:rsidP="00031799">
      <w:pPr>
        <w:tabs>
          <w:tab w:val="left" w:pos="5245"/>
        </w:tabs>
        <w:spacing w:after="0" w:line="240" w:lineRule="auto"/>
        <w:ind w:firstLine="709"/>
        <w:jc w:val="both"/>
        <w:rPr>
          <w:rFonts w:ascii="Times New Roman" w:hAnsi="Times New Roman" w:cs="Times New Roman"/>
          <w:color w:val="000000"/>
          <w:szCs w:val="28"/>
        </w:rPr>
      </w:pPr>
    </w:p>
    <w:p w:rsidR="00031799" w:rsidRPr="00AF211D" w:rsidRDefault="00055205" w:rsidP="00031799">
      <w:pPr>
        <w:tabs>
          <w:tab w:val="left" w:pos="5245"/>
        </w:tabs>
        <w:spacing w:after="0" w:line="240" w:lineRule="auto"/>
        <w:ind w:firstLine="709"/>
        <w:jc w:val="both"/>
        <w:rPr>
          <w:rFonts w:ascii="Times New Roman" w:hAnsi="Times New Roman" w:cs="Times New Roman"/>
          <w:color w:val="000000"/>
          <w:szCs w:val="28"/>
        </w:rPr>
      </w:pPr>
      <w:r>
        <w:rPr>
          <w:rFonts w:ascii="Times New Roman" w:hAnsi="Times New Roman" w:cs="Times New Roman"/>
          <w:noProof/>
          <w:color w:val="000000"/>
          <w:szCs w:val="28"/>
        </w:rPr>
        <w:pict>
          <v:shapetype id="_x0000_t32" coordsize="21600,21600" o:spt="32" o:oned="t" path="m,l21600,21600e" filled="f">
            <v:path arrowok="t" fillok="f" o:connecttype="none"/>
            <o:lock v:ext="edit" shapetype="t"/>
          </v:shapetype>
          <v:shape id="_x0000_s1027" type="#_x0000_t32" style="position:absolute;left:0;text-align:left;margin-left:328.05pt;margin-top:4.8pt;width:0;height:19.5pt;z-index:251661312" o:connectortype="straight">
            <v:stroke endarrow="block"/>
          </v:shape>
        </w:pict>
      </w:r>
      <w:r>
        <w:rPr>
          <w:rFonts w:ascii="Times New Roman" w:hAnsi="Times New Roman" w:cs="Times New Roman"/>
          <w:noProof/>
          <w:color w:val="000000"/>
          <w:szCs w:val="28"/>
        </w:rPr>
        <w:pict>
          <v:shape id="_x0000_s1028" type="#_x0000_t32" style="position:absolute;left:0;text-align:left;margin-left:145.85pt;margin-top:4.8pt;width:.75pt;height:18.75pt;z-index:251662336" o:connectortype="straight">
            <v:stroke endarrow="block"/>
          </v:shape>
        </w:pict>
      </w:r>
    </w:p>
    <w:p w:rsidR="00031799" w:rsidRPr="00AF211D" w:rsidRDefault="00055205" w:rsidP="00031799">
      <w:pPr>
        <w:tabs>
          <w:tab w:val="left" w:pos="5245"/>
        </w:tabs>
        <w:spacing w:after="0" w:line="240" w:lineRule="auto"/>
        <w:ind w:firstLine="709"/>
        <w:jc w:val="both"/>
        <w:rPr>
          <w:rFonts w:ascii="Times New Roman" w:hAnsi="Times New Roman" w:cs="Times New Roman"/>
          <w:color w:val="000000"/>
          <w:szCs w:val="28"/>
        </w:rPr>
      </w:pPr>
      <w:r>
        <w:rPr>
          <w:rFonts w:ascii="Times New Roman" w:hAnsi="Times New Roman" w:cs="Times New Roman"/>
          <w:noProof/>
          <w:color w:val="000000"/>
          <w:szCs w:val="28"/>
        </w:rPr>
        <w:pict>
          <v:rect id="_x0000_s1029" style="position:absolute;left:0;text-align:left;margin-left:246.3pt;margin-top:8.8pt;width:165.8pt;height:85.4pt;z-index:251663360">
            <v:textbox style="mso-next-textbox:#_x0000_s1029">
              <w:txbxContent>
                <w:p w:rsidR="00031799" w:rsidRPr="00AF211D" w:rsidRDefault="00031799" w:rsidP="00031799">
                  <w:pPr>
                    <w:autoSpaceDE w:val="0"/>
                    <w:autoSpaceDN w:val="0"/>
                    <w:adjustRightInd w:val="0"/>
                    <w:spacing w:after="0" w:line="240" w:lineRule="auto"/>
                    <w:jc w:val="center"/>
                    <w:outlineLvl w:val="1"/>
                    <w:rPr>
                      <w:rFonts w:ascii="Times New Roman" w:hAnsi="Times New Roman" w:cs="Times New Roman"/>
                      <w:sz w:val="24"/>
                      <w:szCs w:val="24"/>
                    </w:rPr>
                  </w:pPr>
                  <w:r w:rsidRPr="00AF211D">
                    <w:rPr>
                      <w:rFonts w:ascii="Times New Roman" w:hAnsi="Times New Roman" w:cs="Times New Roman"/>
                      <w:sz w:val="24"/>
                      <w:szCs w:val="24"/>
                    </w:rPr>
                    <w:t>Отказ в приеме документов по основаниям, установленным в пункте 2.8. административного регламента</w:t>
                  </w:r>
                </w:p>
                <w:p w:rsidR="00031799" w:rsidRDefault="00031799" w:rsidP="00031799"/>
              </w:txbxContent>
            </v:textbox>
          </v:rect>
        </w:pict>
      </w:r>
      <w:r>
        <w:rPr>
          <w:rFonts w:ascii="Times New Roman" w:hAnsi="Times New Roman" w:cs="Times New Roman"/>
          <w:noProof/>
          <w:color w:val="000000"/>
          <w:szCs w:val="28"/>
        </w:rPr>
        <w:pict>
          <v:rect id="_x0000_s1030" style="position:absolute;left:0;text-align:left;margin-left:53.6pt;margin-top:8.8pt;width:176.15pt;height:85.4pt;z-index:251664384">
            <v:textbox style="mso-next-textbox:#_x0000_s1030">
              <w:txbxContent>
                <w:p w:rsidR="00031799" w:rsidRDefault="00031799" w:rsidP="00031799">
                  <w:pPr>
                    <w:spacing w:after="0" w:line="240" w:lineRule="auto"/>
                    <w:jc w:val="center"/>
                    <w:rPr>
                      <w:sz w:val="24"/>
                      <w:szCs w:val="24"/>
                    </w:rPr>
                  </w:pPr>
                </w:p>
                <w:p w:rsidR="00031799" w:rsidRPr="00AF211D" w:rsidRDefault="00031799" w:rsidP="00031799">
                  <w:pPr>
                    <w:spacing w:after="0" w:line="240" w:lineRule="auto"/>
                    <w:jc w:val="center"/>
                    <w:rPr>
                      <w:rFonts w:ascii="Times New Roman" w:hAnsi="Times New Roman" w:cs="Times New Roman"/>
                      <w:sz w:val="24"/>
                      <w:szCs w:val="24"/>
                    </w:rPr>
                  </w:pPr>
                  <w:r w:rsidRPr="00AF211D">
                    <w:rPr>
                      <w:rFonts w:ascii="Times New Roman" w:hAnsi="Times New Roman" w:cs="Times New Roman"/>
                      <w:sz w:val="24"/>
                      <w:szCs w:val="24"/>
                    </w:rPr>
                    <w:t>Регистрация заявления и</w:t>
                  </w:r>
                </w:p>
                <w:p w:rsidR="00031799" w:rsidRPr="00AF211D" w:rsidRDefault="00031799" w:rsidP="00031799">
                  <w:pPr>
                    <w:spacing w:after="0" w:line="240" w:lineRule="auto"/>
                    <w:jc w:val="center"/>
                    <w:rPr>
                      <w:rFonts w:ascii="Times New Roman" w:hAnsi="Times New Roman" w:cs="Times New Roman"/>
                      <w:sz w:val="24"/>
                      <w:szCs w:val="24"/>
                    </w:rPr>
                  </w:pPr>
                  <w:r w:rsidRPr="00AF211D">
                    <w:rPr>
                      <w:rFonts w:ascii="Times New Roman" w:hAnsi="Times New Roman" w:cs="Times New Roman"/>
                      <w:sz w:val="24"/>
                      <w:szCs w:val="24"/>
                    </w:rPr>
                    <w:t>приложенных документов</w:t>
                  </w:r>
                </w:p>
              </w:txbxContent>
            </v:textbox>
          </v:rect>
        </w:pict>
      </w:r>
    </w:p>
    <w:p w:rsidR="00031799" w:rsidRPr="00AF211D" w:rsidRDefault="00031799" w:rsidP="00031799">
      <w:pPr>
        <w:tabs>
          <w:tab w:val="left" w:pos="5245"/>
        </w:tabs>
        <w:spacing w:after="0" w:line="240" w:lineRule="auto"/>
        <w:ind w:firstLine="709"/>
        <w:jc w:val="both"/>
        <w:rPr>
          <w:rFonts w:ascii="Times New Roman" w:hAnsi="Times New Roman" w:cs="Times New Roman"/>
          <w:color w:val="000000"/>
          <w:szCs w:val="28"/>
        </w:rPr>
      </w:pPr>
    </w:p>
    <w:p w:rsidR="00031799" w:rsidRPr="00AF211D" w:rsidRDefault="00031799" w:rsidP="00031799">
      <w:pPr>
        <w:tabs>
          <w:tab w:val="left" w:pos="5245"/>
        </w:tabs>
        <w:spacing w:after="0" w:line="240" w:lineRule="auto"/>
        <w:ind w:firstLine="709"/>
        <w:jc w:val="both"/>
        <w:rPr>
          <w:rFonts w:ascii="Times New Roman" w:hAnsi="Times New Roman" w:cs="Times New Roman"/>
          <w:color w:val="000000"/>
          <w:szCs w:val="28"/>
        </w:rPr>
      </w:pPr>
    </w:p>
    <w:p w:rsidR="00031799" w:rsidRPr="00AF211D" w:rsidRDefault="00031799" w:rsidP="00031799">
      <w:pPr>
        <w:tabs>
          <w:tab w:val="left" w:pos="5245"/>
        </w:tabs>
        <w:spacing w:after="0" w:line="240" w:lineRule="auto"/>
        <w:ind w:firstLine="709"/>
        <w:jc w:val="both"/>
        <w:rPr>
          <w:rFonts w:ascii="Times New Roman" w:hAnsi="Times New Roman" w:cs="Times New Roman"/>
          <w:color w:val="000000"/>
          <w:szCs w:val="28"/>
        </w:rPr>
      </w:pPr>
    </w:p>
    <w:p w:rsidR="00031799" w:rsidRPr="00AF211D" w:rsidRDefault="00031799" w:rsidP="00031799">
      <w:pPr>
        <w:tabs>
          <w:tab w:val="left" w:pos="5245"/>
        </w:tabs>
        <w:spacing w:after="0" w:line="240" w:lineRule="auto"/>
        <w:ind w:firstLine="709"/>
        <w:jc w:val="both"/>
        <w:rPr>
          <w:rFonts w:ascii="Times New Roman" w:hAnsi="Times New Roman" w:cs="Times New Roman"/>
          <w:color w:val="000000"/>
          <w:szCs w:val="28"/>
        </w:rPr>
      </w:pPr>
    </w:p>
    <w:p w:rsidR="00031799" w:rsidRPr="00AF211D" w:rsidRDefault="00031799" w:rsidP="00031799">
      <w:pPr>
        <w:tabs>
          <w:tab w:val="left" w:pos="5245"/>
        </w:tabs>
        <w:spacing w:after="0" w:line="240" w:lineRule="auto"/>
        <w:ind w:firstLine="709"/>
        <w:jc w:val="both"/>
        <w:rPr>
          <w:rFonts w:ascii="Times New Roman" w:hAnsi="Times New Roman" w:cs="Times New Roman"/>
          <w:color w:val="000000"/>
          <w:szCs w:val="28"/>
        </w:rPr>
      </w:pPr>
    </w:p>
    <w:p w:rsidR="00031799" w:rsidRPr="00AF211D" w:rsidRDefault="00055205" w:rsidP="00031799">
      <w:pPr>
        <w:tabs>
          <w:tab w:val="left" w:pos="5245"/>
        </w:tabs>
        <w:spacing w:after="0" w:line="240" w:lineRule="auto"/>
        <w:ind w:firstLine="709"/>
        <w:jc w:val="both"/>
        <w:rPr>
          <w:rFonts w:ascii="Times New Roman" w:hAnsi="Times New Roman" w:cs="Times New Roman"/>
          <w:color w:val="000000"/>
          <w:szCs w:val="28"/>
        </w:rPr>
      </w:pPr>
      <w:r>
        <w:rPr>
          <w:rFonts w:ascii="Times New Roman" w:hAnsi="Times New Roman" w:cs="Times New Roman"/>
          <w:noProof/>
          <w:color w:val="000000"/>
          <w:szCs w:val="28"/>
        </w:rPr>
        <w:pict>
          <v:shape id="_x0000_s1031" type="#_x0000_t32" style="position:absolute;left:0;text-align:left;margin-left:128.55pt;margin-top:10.2pt;width:.05pt;height:19.5pt;z-index:251665408" o:connectortype="straight">
            <v:stroke endarrow="block"/>
          </v:shape>
        </w:pict>
      </w:r>
    </w:p>
    <w:p w:rsidR="00031799" w:rsidRPr="00AF211D" w:rsidRDefault="00031799" w:rsidP="00031799">
      <w:pPr>
        <w:tabs>
          <w:tab w:val="left" w:pos="5245"/>
        </w:tabs>
        <w:spacing w:after="0" w:line="240" w:lineRule="auto"/>
        <w:ind w:firstLine="709"/>
        <w:jc w:val="both"/>
        <w:rPr>
          <w:rFonts w:ascii="Times New Roman" w:hAnsi="Times New Roman" w:cs="Times New Roman"/>
          <w:color w:val="000000"/>
          <w:szCs w:val="28"/>
        </w:rPr>
      </w:pPr>
    </w:p>
    <w:p w:rsidR="00031799" w:rsidRPr="00AF211D" w:rsidRDefault="00055205" w:rsidP="00031799">
      <w:pPr>
        <w:tabs>
          <w:tab w:val="left" w:pos="5245"/>
        </w:tabs>
        <w:spacing w:after="0" w:line="240" w:lineRule="auto"/>
        <w:ind w:firstLine="709"/>
        <w:jc w:val="both"/>
        <w:rPr>
          <w:rFonts w:ascii="Times New Roman" w:hAnsi="Times New Roman" w:cs="Times New Roman"/>
          <w:color w:val="000000"/>
          <w:szCs w:val="28"/>
        </w:rPr>
      </w:pPr>
      <w:r>
        <w:rPr>
          <w:rFonts w:ascii="Times New Roman" w:hAnsi="Times New Roman" w:cs="Times New Roman"/>
          <w:noProof/>
          <w:color w:val="000000"/>
          <w:szCs w:val="28"/>
        </w:rPr>
        <w:pict>
          <v:rect id="_x0000_s1032" style="position:absolute;left:0;text-align:left;margin-left:22.8pt;margin-top:1.7pt;width:212.3pt;height:68.35pt;z-index:251666432">
            <v:textbox style="mso-next-textbox:#_x0000_s1032">
              <w:txbxContent>
                <w:p w:rsidR="00031799" w:rsidRPr="00AF211D" w:rsidRDefault="00031799" w:rsidP="00031799">
                  <w:pPr>
                    <w:spacing w:after="0" w:line="240" w:lineRule="auto"/>
                    <w:jc w:val="center"/>
                    <w:rPr>
                      <w:rFonts w:ascii="Times New Roman" w:hAnsi="Times New Roman" w:cs="Times New Roman"/>
                    </w:rPr>
                  </w:pPr>
                  <w:r w:rsidRPr="00AF211D">
                    <w:rPr>
                      <w:rFonts w:ascii="Times New Roman" w:hAnsi="Times New Roman" w:cs="Times New Roman"/>
                      <w:sz w:val="24"/>
                      <w:szCs w:val="24"/>
                    </w:rPr>
                    <w:t>Проверка соответствия заявления и прилагаемых документов требованиям пунктов 2.6. административного регламента</w:t>
                  </w:r>
                </w:p>
              </w:txbxContent>
            </v:textbox>
          </v:rect>
        </w:pict>
      </w:r>
    </w:p>
    <w:p w:rsidR="00031799" w:rsidRPr="00AF211D" w:rsidRDefault="00031799" w:rsidP="00031799">
      <w:pPr>
        <w:tabs>
          <w:tab w:val="left" w:pos="5245"/>
        </w:tabs>
        <w:spacing w:after="0" w:line="240" w:lineRule="auto"/>
        <w:ind w:firstLine="709"/>
        <w:jc w:val="both"/>
        <w:rPr>
          <w:rFonts w:ascii="Times New Roman" w:hAnsi="Times New Roman" w:cs="Times New Roman"/>
          <w:color w:val="000000"/>
          <w:szCs w:val="28"/>
        </w:rPr>
      </w:pPr>
    </w:p>
    <w:p w:rsidR="00031799" w:rsidRPr="00AF211D" w:rsidRDefault="00031799" w:rsidP="00031799">
      <w:pPr>
        <w:tabs>
          <w:tab w:val="left" w:pos="5245"/>
        </w:tabs>
        <w:spacing w:after="0" w:line="240" w:lineRule="auto"/>
        <w:ind w:firstLine="709"/>
        <w:jc w:val="both"/>
        <w:rPr>
          <w:rFonts w:ascii="Times New Roman" w:hAnsi="Times New Roman" w:cs="Times New Roman"/>
          <w:color w:val="000000"/>
          <w:szCs w:val="28"/>
        </w:rPr>
      </w:pPr>
    </w:p>
    <w:p w:rsidR="00031799" w:rsidRPr="00AF211D" w:rsidRDefault="00031799" w:rsidP="00031799">
      <w:pPr>
        <w:tabs>
          <w:tab w:val="left" w:pos="5245"/>
        </w:tabs>
        <w:spacing w:after="0" w:line="240" w:lineRule="auto"/>
        <w:ind w:firstLine="709"/>
        <w:jc w:val="both"/>
        <w:rPr>
          <w:rFonts w:ascii="Times New Roman" w:hAnsi="Times New Roman" w:cs="Times New Roman"/>
          <w:color w:val="000000"/>
          <w:szCs w:val="28"/>
        </w:rPr>
      </w:pPr>
    </w:p>
    <w:p w:rsidR="00031799" w:rsidRPr="00AF211D" w:rsidRDefault="00031799" w:rsidP="00031799">
      <w:pPr>
        <w:tabs>
          <w:tab w:val="left" w:pos="5245"/>
        </w:tabs>
        <w:spacing w:after="0" w:line="240" w:lineRule="auto"/>
        <w:ind w:firstLine="709"/>
        <w:jc w:val="both"/>
        <w:rPr>
          <w:rFonts w:ascii="Times New Roman" w:hAnsi="Times New Roman" w:cs="Times New Roman"/>
          <w:color w:val="000000"/>
          <w:szCs w:val="28"/>
        </w:rPr>
      </w:pPr>
    </w:p>
    <w:p w:rsidR="00031799" w:rsidRPr="00AF211D" w:rsidRDefault="00055205" w:rsidP="00031799">
      <w:pPr>
        <w:tabs>
          <w:tab w:val="left" w:pos="5245"/>
        </w:tabs>
        <w:spacing w:after="0" w:line="240" w:lineRule="auto"/>
        <w:ind w:firstLine="709"/>
        <w:jc w:val="both"/>
        <w:rPr>
          <w:rFonts w:ascii="Times New Roman" w:hAnsi="Times New Roman" w:cs="Times New Roman"/>
          <w:color w:val="000000"/>
          <w:szCs w:val="28"/>
        </w:rPr>
      </w:pPr>
      <w:r>
        <w:rPr>
          <w:rFonts w:ascii="Times New Roman" w:hAnsi="Times New Roman" w:cs="Times New Roman"/>
          <w:noProof/>
          <w:color w:val="000000"/>
          <w:szCs w:val="28"/>
        </w:rPr>
        <w:pict>
          <v:shape id="_x0000_s1033" type="#_x0000_t32" style="position:absolute;left:0;text-align:left;margin-left:184.6pt;margin-top:.05pt;width:.05pt;height:19.5pt;z-index:251667456" o:connectortype="straight">
            <v:stroke endarrow="block"/>
          </v:shape>
        </w:pict>
      </w:r>
      <w:r>
        <w:rPr>
          <w:rFonts w:ascii="Times New Roman" w:hAnsi="Times New Roman" w:cs="Times New Roman"/>
          <w:noProof/>
          <w:color w:val="000000"/>
          <w:szCs w:val="28"/>
        </w:rPr>
        <w:pict>
          <v:shape id="_x0000_s1034" type="#_x0000_t32" style="position:absolute;left:0;text-align:left;margin-left:62.55pt;margin-top:.05pt;width:.05pt;height:19.5pt;z-index:251668480" o:connectortype="straight">
            <v:stroke endarrow="block"/>
          </v:shape>
        </w:pict>
      </w:r>
    </w:p>
    <w:p w:rsidR="00031799" w:rsidRPr="00AF211D" w:rsidRDefault="00055205" w:rsidP="00031799">
      <w:pPr>
        <w:tabs>
          <w:tab w:val="left" w:pos="5245"/>
        </w:tabs>
        <w:spacing w:after="0" w:line="240" w:lineRule="auto"/>
        <w:ind w:firstLine="709"/>
        <w:jc w:val="both"/>
        <w:rPr>
          <w:rFonts w:ascii="Times New Roman" w:hAnsi="Times New Roman" w:cs="Times New Roman"/>
          <w:color w:val="000000"/>
          <w:szCs w:val="28"/>
        </w:rPr>
      </w:pPr>
      <w:r>
        <w:rPr>
          <w:rFonts w:ascii="Times New Roman" w:hAnsi="Times New Roman" w:cs="Times New Roman"/>
          <w:noProof/>
          <w:color w:val="000000"/>
          <w:szCs w:val="28"/>
        </w:rPr>
        <w:pict>
          <v:rect id="_x0000_s1035" style="position:absolute;left:0;text-align:left;margin-left:128.6pt;margin-top:5.55pt;width:147.7pt;height:73.5pt;z-index:251669504">
            <v:textbox style="mso-next-textbox:#_x0000_s1035">
              <w:txbxContent>
                <w:p w:rsidR="00031799" w:rsidRPr="00AF211D" w:rsidRDefault="00031799" w:rsidP="00031799">
                  <w:pPr>
                    <w:spacing w:after="0" w:line="240" w:lineRule="auto"/>
                    <w:jc w:val="center"/>
                    <w:rPr>
                      <w:rFonts w:ascii="Times New Roman" w:hAnsi="Times New Roman" w:cs="Times New Roman"/>
                    </w:rPr>
                  </w:pPr>
                  <w:r w:rsidRPr="00AF211D">
                    <w:rPr>
                      <w:rFonts w:ascii="Times New Roman" w:hAnsi="Times New Roman" w:cs="Times New Roman"/>
                      <w:sz w:val="24"/>
                      <w:szCs w:val="24"/>
                    </w:rPr>
                    <w:t>Принимает  мотивированный отказ в предоставлении муниципальной услуги</w:t>
                  </w:r>
                </w:p>
              </w:txbxContent>
            </v:textbox>
          </v:rect>
        </w:pict>
      </w:r>
      <w:r>
        <w:rPr>
          <w:rFonts w:ascii="Times New Roman" w:hAnsi="Times New Roman" w:cs="Times New Roman"/>
          <w:noProof/>
          <w:color w:val="000000"/>
          <w:szCs w:val="28"/>
        </w:rPr>
        <w:pict>
          <v:rect id="_x0000_s1036" style="position:absolute;left:0;text-align:left;margin-left:-22.9pt;margin-top:5.55pt;width:142.5pt;height:73.5pt;z-index:251670528">
            <v:textbox style="mso-next-textbox:#_x0000_s1036">
              <w:txbxContent>
                <w:p w:rsidR="00031799" w:rsidRPr="00AF211D" w:rsidRDefault="00031799" w:rsidP="00031799">
                  <w:pPr>
                    <w:spacing w:after="0" w:line="240" w:lineRule="auto"/>
                    <w:jc w:val="center"/>
                    <w:rPr>
                      <w:rFonts w:ascii="Times New Roman" w:hAnsi="Times New Roman" w:cs="Times New Roman"/>
                    </w:rPr>
                  </w:pPr>
                  <w:r w:rsidRPr="00AF211D">
                    <w:rPr>
                      <w:rFonts w:ascii="Times New Roman" w:hAnsi="Times New Roman" w:cs="Times New Roman"/>
                      <w:sz w:val="24"/>
                      <w:szCs w:val="24"/>
                    </w:rPr>
                    <w:t>Принятие решения о предоставлении муниципальной услуги</w:t>
                  </w:r>
                </w:p>
              </w:txbxContent>
            </v:textbox>
          </v:rect>
        </w:pict>
      </w:r>
    </w:p>
    <w:p w:rsidR="00031799" w:rsidRPr="00AF211D" w:rsidRDefault="00031799" w:rsidP="00031799">
      <w:pPr>
        <w:tabs>
          <w:tab w:val="left" w:pos="5245"/>
        </w:tabs>
        <w:spacing w:after="0" w:line="240" w:lineRule="auto"/>
        <w:ind w:firstLine="709"/>
        <w:jc w:val="both"/>
        <w:rPr>
          <w:rFonts w:ascii="Times New Roman" w:hAnsi="Times New Roman" w:cs="Times New Roman"/>
          <w:color w:val="000000"/>
          <w:szCs w:val="28"/>
        </w:rPr>
      </w:pPr>
    </w:p>
    <w:p w:rsidR="00031799" w:rsidRPr="00AF211D" w:rsidRDefault="00031799" w:rsidP="00031799">
      <w:pPr>
        <w:tabs>
          <w:tab w:val="left" w:pos="5245"/>
        </w:tabs>
        <w:spacing w:after="0" w:line="240" w:lineRule="auto"/>
        <w:ind w:firstLine="709"/>
        <w:jc w:val="both"/>
        <w:rPr>
          <w:rFonts w:ascii="Times New Roman" w:hAnsi="Times New Roman" w:cs="Times New Roman"/>
          <w:color w:val="000000"/>
          <w:szCs w:val="28"/>
        </w:rPr>
      </w:pPr>
    </w:p>
    <w:p w:rsidR="00031799" w:rsidRPr="00AF211D" w:rsidRDefault="00031799" w:rsidP="00031799">
      <w:pPr>
        <w:tabs>
          <w:tab w:val="left" w:pos="5245"/>
        </w:tabs>
        <w:spacing w:after="0" w:line="240" w:lineRule="auto"/>
        <w:ind w:firstLine="709"/>
        <w:jc w:val="both"/>
        <w:rPr>
          <w:rFonts w:ascii="Times New Roman" w:hAnsi="Times New Roman" w:cs="Times New Roman"/>
          <w:color w:val="000000"/>
          <w:szCs w:val="28"/>
        </w:rPr>
      </w:pPr>
    </w:p>
    <w:p w:rsidR="00031799" w:rsidRPr="00AF211D" w:rsidRDefault="00031799" w:rsidP="00031799">
      <w:pPr>
        <w:tabs>
          <w:tab w:val="left" w:pos="5245"/>
        </w:tabs>
        <w:spacing w:after="0" w:line="240" w:lineRule="auto"/>
        <w:ind w:firstLine="709"/>
        <w:jc w:val="both"/>
        <w:rPr>
          <w:rFonts w:ascii="Times New Roman" w:hAnsi="Times New Roman" w:cs="Times New Roman"/>
          <w:color w:val="000000"/>
          <w:szCs w:val="28"/>
        </w:rPr>
      </w:pPr>
    </w:p>
    <w:p w:rsidR="00031799" w:rsidRPr="00AF211D" w:rsidRDefault="00055205" w:rsidP="00031799">
      <w:pPr>
        <w:tabs>
          <w:tab w:val="left" w:pos="5245"/>
        </w:tabs>
        <w:spacing w:after="0" w:line="240" w:lineRule="auto"/>
        <w:ind w:firstLine="709"/>
        <w:jc w:val="both"/>
        <w:rPr>
          <w:rFonts w:ascii="Times New Roman" w:hAnsi="Times New Roman" w:cs="Times New Roman"/>
          <w:color w:val="000000"/>
          <w:szCs w:val="28"/>
        </w:rPr>
      </w:pPr>
      <w:r>
        <w:rPr>
          <w:rFonts w:ascii="Times New Roman" w:hAnsi="Times New Roman" w:cs="Times New Roman"/>
          <w:noProof/>
          <w:color w:val="000000"/>
          <w:szCs w:val="28"/>
        </w:rPr>
        <w:pict>
          <v:shape id="_x0000_s1037" type="#_x0000_t32" style="position:absolute;left:0;text-align:left;margin-left:204.35pt;margin-top:9.05pt;width:0;height:20.25pt;z-index:251671552" o:connectortype="straight">
            <v:stroke endarrow="block"/>
          </v:shape>
        </w:pict>
      </w:r>
      <w:r>
        <w:rPr>
          <w:rFonts w:ascii="Times New Roman" w:hAnsi="Times New Roman" w:cs="Times New Roman"/>
          <w:noProof/>
          <w:color w:val="000000"/>
          <w:szCs w:val="28"/>
        </w:rPr>
        <w:pict>
          <v:shape id="_x0000_s1038" type="#_x0000_t32" style="position:absolute;left:0;text-align:left;margin-left:45.35pt;margin-top:9.05pt;width:0;height:20.25pt;z-index:251672576" o:connectortype="straight">
            <v:stroke endarrow="block"/>
          </v:shape>
        </w:pict>
      </w:r>
    </w:p>
    <w:p w:rsidR="00031799" w:rsidRPr="00AF211D" w:rsidRDefault="00031799" w:rsidP="00031799">
      <w:pPr>
        <w:tabs>
          <w:tab w:val="left" w:pos="5245"/>
        </w:tabs>
        <w:spacing w:after="0" w:line="240" w:lineRule="auto"/>
        <w:ind w:firstLine="709"/>
        <w:jc w:val="both"/>
        <w:rPr>
          <w:rFonts w:ascii="Times New Roman" w:hAnsi="Times New Roman" w:cs="Times New Roman"/>
          <w:color w:val="000000"/>
          <w:szCs w:val="28"/>
        </w:rPr>
      </w:pPr>
    </w:p>
    <w:p w:rsidR="00031799" w:rsidRPr="00AF211D" w:rsidRDefault="00055205" w:rsidP="00031799">
      <w:pPr>
        <w:tabs>
          <w:tab w:val="left" w:pos="5245"/>
        </w:tabs>
        <w:spacing w:after="0" w:line="240" w:lineRule="auto"/>
        <w:ind w:firstLine="709"/>
        <w:jc w:val="both"/>
        <w:rPr>
          <w:rFonts w:ascii="Times New Roman" w:hAnsi="Times New Roman" w:cs="Times New Roman"/>
          <w:color w:val="000000"/>
          <w:szCs w:val="28"/>
        </w:rPr>
      </w:pPr>
      <w:r>
        <w:rPr>
          <w:rFonts w:ascii="Times New Roman" w:hAnsi="Times New Roman" w:cs="Times New Roman"/>
          <w:noProof/>
          <w:color w:val="000000"/>
          <w:szCs w:val="28"/>
        </w:rPr>
        <w:pict>
          <v:rect id="_x0000_s1039" style="position:absolute;left:0;text-align:left;margin-left:124.85pt;margin-top:1.3pt;width:151.45pt;height:90pt;z-index:251673600">
            <v:textbox style="mso-next-textbox:#_x0000_s1039">
              <w:txbxContent>
                <w:p w:rsidR="00031799" w:rsidRPr="00AF211D" w:rsidRDefault="00031799" w:rsidP="00031799">
                  <w:pPr>
                    <w:spacing w:after="0" w:line="240" w:lineRule="auto"/>
                    <w:jc w:val="center"/>
                    <w:rPr>
                      <w:rFonts w:ascii="Times New Roman" w:hAnsi="Times New Roman" w:cs="Times New Roman"/>
                      <w:sz w:val="24"/>
                      <w:szCs w:val="24"/>
                    </w:rPr>
                  </w:pPr>
                  <w:r w:rsidRPr="00AF211D">
                    <w:rPr>
                      <w:rFonts w:ascii="Times New Roman" w:hAnsi="Times New Roman" w:cs="Times New Roman"/>
                      <w:sz w:val="24"/>
                      <w:szCs w:val="24"/>
                    </w:rPr>
                    <w:t>Подписание и регистрация мотивированного уведомления об отказе  в предоставлении муниципальной услуги</w:t>
                  </w:r>
                </w:p>
                <w:p w:rsidR="00031799" w:rsidRPr="00F62E16" w:rsidRDefault="00031799" w:rsidP="00031799">
                  <w:pPr>
                    <w:jc w:val="center"/>
                    <w:rPr>
                      <w:sz w:val="24"/>
                      <w:szCs w:val="24"/>
                    </w:rPr>
                  </w:pPr>
                  <w:r>
                    <w:rPr>
                      <w:sz w:val="24"/>
                      <w:szCs w:val="24"/>
                    </w:rPr>
                    <w:t xml:space="preserve"> </w:t>
                  </w:r>
                </w:p>
              </w:txbxContent>
            </v:textbox>
          </v:rect>
        </w:pict>
      </w:r>
      <w:r>
        <w:rPr>
          <w:rFonts w:ascii="Times New Roman" w:hAnsi="Times New Roman" w:cs="Times New Roman"/>
          <w:noProof/>
          <w:color w:val="000000"/>
          <w:szCs w:val="28"/>
        </w:rPr>
        <w:pict>
          <v:rect id="_x0000_s1040" style="position:absolute;left:0;text-align:left;margin-left:-22.9pt;margin-top:1.3pt;width:144.75pt;height:94.5pt;z-index:251674624">
            <v:textbox style="mso-next-textbox:#_x0000_s1040">
              <w:txbxContent>
                <w:p w:rsidR="00031799" w:rsidRPr="00E85663" w:rsidRDefault="00031799" w:rsidP="00031799">
                  <w:pPr>
                    <w:spacing w:after="0" w:line="240" w:lineRule="auto"/>
                    <w:jc w:val="center"/>
                    <w:rPr>
                      <w:rFonts w:ascii="Times New Roman" w:hAnsi="Times New Roman" w:cs="Times New Roman"/>
                      <w:sz w:val="24"/>
                      <w:szCs w:val="24"/>
                    </w:rPr>
                  </w:pPr>
                  <w:r w:rsidRPr="00AF211D">
                    <w:rPr>
                      <w:rFonts w:ascii="Times New Roman" w:hAnsi="Times New Roman" w:cs="Times New Roman"/>
                      <w:sz w:val="24"/>
                      <w:szCs w:val="24"/>
                    </w:rPr>
                    <w:t xml:space="preserve">Издание распоряжения об утверждении схемы </w:t>
                  </w:r>
                  <w:r w:rsidRPr="00E85663">
                    <w:rPr>
                      <w:rFonts w:ascii="Times New Roman" w:hAnsi="Times New Roman" w:cs="Times New Roman"/>
                      <w:sz w:val="24"/>
                      <w:szCs w:val="24"/>
                    </w:rPr>
                    <w:t>расположения земельного участка на кадастровом плане территории</w:t>
                  </w:r>
                </w:p>
              </w:txbxContent>
            </v:textbox>
          </v:rect>
        </w:pict>
      </w:r>
    </w:p>
    <w:p w:rsidR="00031799" w:rsidRPr="00AF211D" w:rsidRDefault="00031799" w:rsidP="00031799">
      <w:pPr>
        <w:tabs>
          <w:tab w:val="left" w:pos="5245"/>
        </w:tabs>
        <w:spacing w:after="0" w:line="240" w:lineRule="auto"/>
        <w:ind w:firstLine="709"/>
        <w:jc w:val="both"/>
        <w:rPr>
          <w:rFonts w:ascii="Times New Roman" w:hAnsi="Times New Roman" w:cs="Times New Roman"/>
          <w:color w:val="000000"/>
          <w:szCs w:val="28"/>
        </w:rPr>
      </w:pPr>
    </w:p>
    <w:p w:rsidR="00031799" w:rsidRPr="00AF211D" w:rsidRDefault="00031799" w:rsidP="00031799">
      <w:pPr>
        <w:tabs>
          <w:tab w:val="left" w:pos="5245"/>
        </w:tabs>
        <w:spacing w:after="0" w:line="240" w:lineRule="auto"/>
        <w:ind w:firstLine="709"/>
        <w:jc w:val="both"/>
        <w:rPr>
          <w:rFonts w:ascii="Times New Roman" w:hAnsi="Times New Roman" w:cs="Times New Roman"/>
          <w:color w:val="000000"/>
          <w:szCs w:val="28"/>
        </w:rPr>
      </w:pPr>
    </w:p>
    <w:p w:rsidR="00031799" w:rsidRPr="00AF211D" w:rsidRDefault="00031799" w:rsidP="00031799">
      <w:pPr>
        <w:tabs>
          <w:tab w:val="left" w:pos="5245"/>
        </w:tabs>
        <w:spacing w:after="0" w:line="240" w:lineRule="auto"/>
        <w:ind w:firstLine="709"/>
        <w:jc w:val="both"/>
        <w:rPr>
          <w:rFonts w:ascii="Times New Roman" w:hAnsi="Times New Roman" w:cs="Times New Roman"/>
          <w:color w:val="000000"/>
          <w:szCs w:val="28"/>
        </w:rPr>
      </w:pPr>
    </w:p>
    <w:p w:rsidR="00031799" w:rsidRPr="00AF211D" w:rsidRDefault="00031799" w:rsidP="00031799">
      <w:pPr>
        <w:tabs>
          <w:tab w:val="left" w:pos="5245"/>
        </w:tabs>
        <w:spacing w:after="0" w:line="240" w:lineRule="auto"/>
        <w:ind w:firstLine="709"/>
        <w:jc w:val="both"/>
        <w:rPr>
          <w:rFonts w:ascii="Times New Roman" w:hAnsi="Times New Roman" w:cs="Times New Roman"/>
          <w:color w:val="000000"/>
          <w:szCs w:val="28"/>
        </w:rPr>
      </w:pPr>
    </w:p>
    <w:p w:rsidR="00031799" w:rsidRPr="00AF211D" w:rsidRDefault="00031799" w:rsidP="00031799">
      <w:pPr>
        <w:tabs>
          <w:tab w:val="left" w:pos="5245"/>
        </w:tabs>
        <w:spacing w:after="0" w:line="240" w:lineRule="auto"/>
        <w:ind w:firstLine="709"/>
        <w:jc w:val="both"/>
        <w:rPr>
          <w:rFonts w:ascii="Times New Roman" w:hAnsi="Times New Roman" w:cs="Times New Roman"/>
          <w:color w:val="000000"/>
          <w:szCs w:val="28"/>
        </w:rPr>
      </w:pPr>
    </w:p>
    <w:p w:rsidR="00031799" w:rsidRPr="00AF211D" w:rsidRDefault="00055205" w:rsidP="00031799">
      <w:pPr>
        <w:tabs>
          <w:tab w:val="left" w:pos="5245"/>
        </w:tabs>
        <w:spacing w:after="0" w:line="240" w:lineRule="auto"/>
        <w:ind w:firstLine="709"/>
        <w:jc w:val="both"/>
        <w:rPr>
          <w:rFonts w:ascii="Times New Roman" w:hAnsi="Times New Roman" w:cs="Times New Roman"/>
          <w:color w:val="000000"/>
          <w:szCs w:val="28"/>
        </w:rPr>
      </w:pPr>
      <w:r>
        <w:rPr>
          <w:rFonts w:ascii="Times New Roman" w:hAnsi="Times New Roman" w:cs="Times New Roman"/>
          <w:noProof/>
          <w:color w:val="000000"/>
          <w:szCs w:val="28"/>
        </w:rPr>
        <w:pict>
          <v:shape id="_x0000_s1041" type="#_x0000_t32" style="position:absolute;left:0;text-align:left;margin-left:204.35pt;margin-top:7.3pt;width:0;height:20.25pt;z-index:251675648" o:connectortype="straight">
            <v:stroke endarrow="block"/>
          </v:shape>
        </w:pict>
      </w:r>
      <w:r>
        <w:rPr>
          <w:rFonts w:ascii="Times New Roman" w:hAnsi="Times New Roman" w:cs="Times New Roman"/>
          <w:noProof/>
          <w:color w:val="000000"/>
          <w:szCs w:val="28"/>
        </w:rPr>
        <w:pict>
          <v:shape id="_x0000_s1042" type="#_x0000_t32" style="position:absolute;left:0;text-align:left;margin-left:45.35pt;margin-top:11.8pt;width:0;height:20.25pt;z-index:251676672" o:connectortype="straight">
            <v:stroke endarrow="block"/>
          </v:shape>
        </w:pict>
      </w:r>
    </w:p>
    <w:p w:rsidR="00031799" w:rsidRPr="00AF211D" w:rsidRDefault="00055205" w:rsidP="00031799">
      <w:pPr>
        <w:tabs>
          <w:tab w:val="left" w:pos="5245"/>
        </w:tabs>
        <w:spacing w:after="0" w:line="240" w:lineRule="auto"/>
        <w:ind w:firstLine="709"/>
        <w:jc w:val="both"/>
        <w:rPr>
          <w:rFonts w:ascii="Times New Roman" w:hAnsi="Times New Roman" w:cs="Times New Roman"/>
          <w:color w:val="000000"/>
          <w:szCs w:val="28"/>
        </w:rPr>
      </w:pPr>
      <w:r>
        <w:rPr>
          <w:rFonts w:ascii="Times New Roman" w:hAnsi="Times New Roman" w:cs="Times New Roman"/>
          <w:noProof/>
          <w:color w:val="000000"/>
          <w:szCs w:val="28"/>
        </w:rPr>
        <w:pict>
          <v:rect id="_x0000_s1043" style="position:absolute;left:0;text-align:left;margin-left:128.6pt;margin-top:13.55pt;width:147.7pt;height:114pt;z-index:251677696">
            <v:textbox style="mso-next-textbox:#_x0000_s1043">
              <w:txbxContent>
                <w:p w:rsidR="00031799" w:rsidRPr="00E85663" w:rsidRDefault="00031799" w:rsidP="00031799">
                  <w:pPr>
                    <w:spacing w:after="0" w:line="240" w:lineRule="auto"/>
                    <w:jc w:val="center"/>
                    <w:rPr>
                      <w:rFonts w:ascii="Times New Roman" w:hAnsi="Times New Roman" w:cs="Times New Roman"/>
                      <w:sz w:val="24"/>
                      <w:szCs w:val="24"/>
                    </w:rPr>
                  </w:pPr>
                  <w:r w:rsidRPr="00E85663">
                    <w:rPr>
                      <w:rFonts w:ascii="Times New Roman" w:hAnsi="Times New Roman" w:cs="Times New Roman"/>
                      <w:sz w:val="24"/>
                      <w:szCs w:val="24"/>
                    </w:rPr>
                    <w:t xml:space="preserve">Выдача уведомления (направление по почте) об отказе в предоставлении муниципальной услуги </w:t>
                  </w:r>
                </w:p>
              </w:txbxContent>
            </v:textbox>
          </v:rect>
        </w:pict>
      </w:r>
      <w:r>
        <w:rPr>
          <w:rFonts w:ascii="Times New Roman" w:hAnsi="Times New Roman" w:cs="Times New Roman"/>
          <w:noProof/>
          <w:color w:val="000000"/>
          <w:szCs w:val="28"/>
        </w:rPr>
        <w:pict>
          <v:rect id="_x0000_s1044" style="position:absolute;left:0;text-align:left;margin-left:-22.9pt;margin-top:18.05pt;width:142.5pt;height:109.5pt;z-index:251678720">
            <v:textbox style="mso-next-textbox:#_x0000_s1044">
              <w:txbxContent>
                <w:p w:rsidR="00031799" w:rsidRPr="00E85663" w:rsidRDefault="00031799" w:rsidP="00031799">
                  <w:pPr>
                    <w:spacing w:after="0" w:line="240" w:lineRule="auto"/>
                    <w:jc w:val="center"/>
                    <w:rPr>
                      <w:rFonts w:ascii="Times New Roman" w:hAnsi="Times New Roman" w:cs="Times New Roman"/>
                      <w:sz w:val="24"/>
                      <w:szCs w:val="24"/>
                    </w:rPr>
                  </w:pPr>
                  <w:r w:rsidRPr="00E85663">
                    <w:rPr>
                      <w:rFonts w:ascii="Times New Roman" w:hAnsi="Times New Roman" w:cs="Times New Roman"/>
                      <w:sz w:val="24"/>
                      <w:szCs w:val="24"/>
                    </w:rPr>
                    <w:t>Выдача заявителю распоряжения об утверждении схемы расположения земельного участка на кадастровом плане территории</w:t>
                  </w:r>
                </w:p>
              </w:txbxContent>
            </v:textbox>
          </v:rect>
        </w:pict>
      </w:r>
    </w:p>
    <w:p w:rsidR="00031799" w:rsidRDefault="00031799" w:rsidP="00031799"/>
    <w:p w:rsidR="00967AE4" w:rsidRDefault="00967AE4"/>
    <w:sectPr w:rsidR="00967AE4" w:rsidSect="00B73D0E">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67AE4"/>
    <w:rsid w:val="00031799"/>
    <w:rsid w:val="00055205"/>
    <w:rsid w:val="003C436A"/>
    <w:rsid w:val="005E7EA4"/>
    <w:rsid w:val="00753E81"/>
    <w:rsid w:val="008F01A0"/>
    <w:rsid w:val="00967AE4"/>
    <w:rsid w:val="00C628DC"/>
    <w:rsid w:val="00ED42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0" type="connector" idref="#_x0000_s1038"/>
        <o:r id="V:Rule11" type="connector" idref="#_x0000_s1033"/>
        <o:r id="V:Rule12" type="connector" idref="#_x0000_s1028"/>
        <o:r id="V:Rule13" type="connector" idref="#_x0000_s1031"/>
        <o:r id="V:Rule14" type="connector" idref="#_x0000_s1027"/>
        <o:r id="V:Rule15" type="connector" idref="#_x0000_s1041"/>
        <o:r id="V:Rule16" type="connector" idref="#_x0000_s1034"/>
        <o:r id="V:Rule17" type="connector" idref="#_x0000_s1037"/>
        <o:r id="V:Rule18"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7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31799"/>
    <w:rPr>
      <w:color w:val="0000FF"/>
      <w:u w:val="single"/>
    </w:rPr>
  </w:style>
  <w:style w:type="paragraph" w:styleId="a4">
    <w:name w:val="No Spacing"/>
    <w:uiPriority w:val="1"/>
    <w:qFormat/>
    <w:rsid w:val="00031799"/>
    <w:pPr>
      <w:spacing w:after="0" w:line="240" w:lineRule="auto"/>
    </w:pPr>
    <w:rPr>
      <w:rFonts w:ascii="Times New Roman" w:eastAsia="Times New Roman" w:hAnsi="Times New Roman" w:cs="Times New Roman"/>
      <w:sz w:val="28"/>
      <w:szCs w:val="20"/>
      <w:lang w:eastAsia="ru-RU"/>
    </w:rPr>
  </w:style>
  <w:style w:type="paragraph" w:styleId="a5">
    <w:name w:val="List Paragraph"/>
    <w:basedOn w:val="a"/>
    <w:uiPriority w:val="34"/>
    <w:qFormat/>
    <w:rsid w:val="00031799"/>
    <w:pPr>
      <w:ind w:left="720"/>
      <w:contextualSpacing/>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inki@mfc64.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ozinki-zemlja@yandex.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s.cntd.ru/document/902228011" TargetMode="External"/><Relationship Id="rId11" Type="http://schemas.openxmlformats.org/officeDocument/2006/relationships/hyperlink" Target="http://www.gosuslugi.ru" TargetMode="External"/><Relationship Id="rId5" Type="http://schemas.openxmlformats.org/officeDocument/2006/relationships/hyperlink" Target="http://docs.cntd.ru/document/901876063" TargetMode="External"/><Relationship Id="rId10" Type="http://schemas.openxmlformats.org/officeDocument/2006/relationships/hyperlink" Target="http://www.ozinki.sarmo.ru" TargetMode="External"/><Relationship Id="rId4" Type="http://schemas.openxmlformats.org/officeDocument/2006/relationships/image" Target="media/image1.png"/><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10702</Words>
  <Characters>61007</Characters>
  <Application>Microsoft Office Word</Application>
  <DocSecurity>0</DocSecurity>
  <Lines>508</Lines>
  <Paragraphs>143</Paragraphs>
  <ScaleCrop>false</ScaleCrop>
  <Company/>
  <LinksUpToDate>false</LinksUpToDate>
  <CharactersWithSpaces>71566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zemlya</dc:creator>
  <cp:keywords/>
  <dc:description/>
  <cp:lastModifiedBy>user</cp:lastModifiedBy>
  <cp:revision>5</cp:revision>
  <dcterms:created xsi:type="dcterms:W3CDTF">2017-10-12T12:06:00Z</dcterms:created>
  <dcterms:modified xsi:type="dcterms:W3CDTF">2017-12-01T05:45:00Z</dcterms:modified>
</cp:coreProperties>
</file>